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F2EC6" w14:textId="77777777" w:rsidR="000E5AEC" w:rsidRPr="00D64BE6" w:rsidRDefault="000E5AEC" w:rsidP="00FE754B">
      <w:pPr>
        <w:pStyle w:val="BodyText"/>
        <w:spacing w:after="0"/>
        <w:rPr>
          <w:sz w:val="4"/>
          <w:szCs w:val="4"/>
        </w:rPr>
        <w:sectPr w:rsidR="000E5AEC" w:rsidRPr="00D64BE6" w:rsidSect="00F43CA7">
          <w:headerReference w:type="even" r:id="rId9"/>
          <w:headerReference w:type="default" r:id="rId10"/>
          <w:footerReference w:type="even" r:id="rId11"/>
          <w:footerReference w:type="default" r:id="rId12"/>
          <w:pgSz w:w="11906" w:h="16838" w:code="9"/>
          <w:pgMar w:top="3345" w:right="1134" w:bottom="1134" w:left="1134" w:header="284" w:footer="567" w:gutter="0"/>
          <w:cols w:space="708"/>
          <w:docGrid w:linePitch="360"/>
        </w:sectPr>
      </w:pPr>
    </w:p>
    <w:p w14:paraId="47223FE4" w14:textId="2E4E11BA" w:rsidR="00374EDC" w:rsidRPr="00FC0387" w:rsidRDefault="006F3735" w:rsidP="005D5A7E">
      <w:pPr>
        <w:rPr>
          <w:rStyle w:val="Subject"/>
        </w:rPr>
      </w:pPr>
      <w:sdt>
        <w:sdtPr>
          <w:rPr>
            <w:rStyle w:val="Subject"/>
            <w:szCs w:val="28"/>
          </w:rPr>
          <w:alias w:val="Subject"/>
          <w:tag w:val=""/>
          <w:id w:val="439959842"/>
          <w:lock w:val="sdtLocked"/>
          <w:placeholder>
            <w:docPart w:val="1D498D46125A4D4397C327D4CBCEEA92"/>
          </w:placeholder>
          <w:dataBinding w:xpath="/root[1]/Subject[1]" w:storeItemID="{04FCC22D-C615-4C5D-9373-0A3A21D4C977}"/>
          <w:text/>
        </w:sdtPr>
        <w:sdtEndPr>
          <w:rPr>
            <w:rStyle w:val="DefaultParagraphFont"/>
            <w:b w:val="0"/>
            <w:sz w:val="22"/>
          </w:rPr>
        </w:sdtEndPr>
        <w:sdtContent>
          <w:r w:rsidR="00EE3A6F">
            <w:rPr>
              <w:rStyle w:val="Subject"/>
              <w:szCs w:val="28"/>
            </w:rPr>
            <w:t>Electronic Prescribing</w:t>
          </w:r>
        </w:sdtContent>
      </w:sdt>
    </w:p>
    <w:p w14:paraId="07F9DF21" w14:textId="77777777" w:rsidR="00DB2D5D" w:rsidRPr="008A0755" w:rsidRDefault="006F3735" w:rsidP="00143A54">
      <w:pPr>
        <w:pStyle w:val="Title"/>
      </w:pPr>
      <w:sdt>
        <w:sdtPr>
          <w:alias w:val="Title"/>
          <w:tag w:val=""/>
          <w:id w:val="962547465"/>
          <w:lock w:val="sdtLocked"/>
          <w:placeholder>
            <w:docPart w:val="4F9ACD3DB9E24C689DFDFA2EE9ECDEA5"/>
          </w:placeholder>
          <w:dataBinding w:xpath="/root[1]/Title[1]" w:storeItemID="{04FCC22D-C615-4C5D-9373-0A3A21D4C977}"/>
          <w:text/>
        </w:sdtPr>
        <w:sdtEndPr/>
        <w:sdtContent>
          <w:r w:rsidR="00160879">
            <w:t>Conformance Vendor Declaration F</w:t>
          </w:r>
          <w:r w:rsidR="00CD124B">
            <w:t>orm</w:t>
          </w:r>
        </w:sdtContent>
      </w:sdt>
    </w:p>
    <w:p w14:paraId="17F1AB8A" w14:textId="7C627950" w:rsidR="001C4614" w:rsidRDefault="006F3735" w:rsidP="00463826">
      <w:pPr>
        <w:pStyle w:val="BodyText"/>
        <w:spacing w:after="0"/>
      </w:pPr>
      <w:sdt>
        <w:sdtPr>
          <w:alias w:val="Date of approval (complete AFTER approval)"/>
          <w:tag w:val="DateOfApproval"/>
          <w:id w:val="1102925292"/>
          <w:lock w:val="sdtLocked"/>
          <w:placeholder>
            <w:docPart w:val="1CD5D75F6F9F460198109938F0744C5C"/>
          </w:placeholder>
          <w:dataBinding w:xpath="/root[1]/dateOfApproval[1]" w:storeItemID="{04FCC22D-C615-4C5D-9373-0A3A21D4C977}"/>
          <w:date w:fullDate="2020-07-31T00:00:00Z">
            <w:dateFormat w:val="d MMMM yyyy"/>
            <w:lid w:val="en-AU"/>
            <w:storeMappedDataAs w:val="dateTime"/>
            <w:calendar w:val="gregorian"/>
          </w:date>
        </w:sdtPr>
        <w:sdtEndPr/>
        <w:sdtContent>
          <w:r w:rsidR="007F3EFF">
            <w:t>31 July 2020</w:t>
          </w:r>
        </w:sdtContent>
      </w:sdt>
      <w:r w:rsidR="00934D18">
        <w:t xml:space="preserve"> </w:t>
      </w:r>
      <w:r w:rsidR="00463826">
        <w:t xml:space="preserve">  </w:t>
      </w:r>
      <w:sdt>
        <w:sdtPr>
          <w:alias w:val="Version"/>
          <w:tag w:val="Version"/>
          <w:id w:val="-1822030721"/>
          <w:lock w:val="sdtLocked"/>
          <w:placeholder>
            <w:docPart w:val="B7ADE4BC3236442B991BE812BED2A2FF"/>
          </w:placeholder>
          <w:dataBinding w:xpath="/root[1]/DocVersion[1]" w:storeItemID="{04FCC22D-C615-4C5D-9373-0A3A21D4C977}"/>
          <w:text/>
        </w:sdtPr>
        <w:sdtEndPr/>
        <w:sdtContent>
          <w:r w:rsidR="004437D4">
            <w:t>v</w:t>
          </w:r>
          <w:r w:rsidR="007F3EFF">
            <w:t>1.1</w:t>
          </w:r>
        </w:sdtContent>
      </w:sdt>
    </w:p>
    <w:p w14:paraId="2D4E899A" w14:textId="51FB85A6" w:rsidR="00A42970" w:rsidRDefault="006F3735" w:rsidP="004616FE">
      <w:pPr>
        <w:pStyle w:val="BodyText"/>
        <w:spacing w:after="0"/>
      </w:pPr>
      <w:sdt>
        <w:sdtPr>
          <w:rPr>
            <w:szCs w:val="16"/>
          </w:rPr>
          <w:alias w:val="Status"/>
          <w:tag w:val="DocStatus"/>
          <w:id w:val="-924804483"/>
          <w:lock w:val="sdtLocked"/>
          <w:placeholder>
            <w:docPart w:val="987F3D8FA5174B53B1696B8588F8DBBB"/>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7F3EFF">
            <w:rPr>
              <w:szCs w:val="16"/>
            </w:rPr>
            <w:t>Approved</w:t>
          </w:r>
        </w:sdtContent>
      </w:sdt>
      <w:r w:rsidR="00A42970" w:rsidRPr="00877406">
        <w:rPr>
          <w:szCs w:val="16"/>
        </w:rPr>
        <w:t xml:space="preserve"> </w:t>
      </w:r>
      <w:sdt>
        <w:sdtPr>
          <w:rPr>
            <w:szCs w:val="16"/>
          </w:rPr>
          <w:alias w:val="Audience"/>
          <w:tag w:val="Audience"/>
          <w:id w:val="358949364"/>
          <w:lock w:val="sdtLocked"/>
          <w:placeholder>
            <w:docPart w:val="BD4D5DB296614796A83876FF87D11E70"/>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4437D4">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0890339207E54F65862B2E7BDAE0191A"/>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4437D4">
            <w:t>use</w:t>
          </w:r>
        </w:sdtContent>
      </w:sdt>
    </w:p>
    <w:p w14:paraId="3901A2D3" w14:textId="4AB60041" w:rsidR="00B82A66" w:rsidRPr="00B82A66" w:rsidRDefault="006F3735" w:rsidP="00B82A66">
      <w:pPr>
        <w:pStyle w:val="BodyText"/>
        <w:rPr>
          <w:b/>
        </w:rPr>
      </w:pPr>
      <w:sdt>
        <w:sdtPr>
          <w:rPr>
            <w:b/>
          </w:rPr>
          <w:alias w:val="Document identifer label"/>
          <w:tag w:val="Document identifer label"/>
          <w:id w:val="1531763492"/>
          <w:lock w:val="sdtLocked"/>
          <w:placeholder>
            <w:docPart w:val="3CF40EA4B7D2421DA36B5583A6F20BD7"/>
          </w:placeholder>
        </w:sdtPr>
        <w:sdtEndPr>
          <w:rPr>
            <w:b w:val="0"/>
          </w:rPr>
        </w:sdtEndPr>
        <w:sdtContent>
          <w:r w:rsidR="00B82A66" w:rsidRPr="00804C31">
            <w:t>Document ID:</w:t>
          </w:r>
        </w:sdtContent>
      </w:sdt>
      <w:r w:rsidR="00B82A66" w:rsidRPr="00804C31">
        <w:t xml:space="preserve"> </w:t>
      </w:r>
      <w:sdt>
        <w:sdtPr>
          <w:rPr>
            <w:rFonts w:cs="Calibri"/>
            <w:color w:val="252423"/>
            <w:shd w:val="clear" w:color="auto" w:fill="FFFFFF"/>
          </w:rPr>
          <w:alias w:val="Document identifier"/>
          <w:tag w:val="DocumentID"/>
          <w:id w:val="1408191130"/>
          <w:lock w:val="sdtLocked"/>
          <w:placeholder>
            <w:docPart w:val="80A396CA1B9946D5983C23EE3B600321"/>
          </w:placeholder>
          <w:dataBinding w:xpath="/root[1]/DocumentID[1]" w:storeItemID="{04FCC22D-C615-4C5D-9373-0A3A21D4C977}"/>
          <w:text/>
        </w:sdtPr>
        <w:sdtContent>
          <w:r>
            <w:rPr>
              <w:rFonts w:cs="Calibri"/>
              <w:color w:val="252423"/>
              <w:shd w:val="clear" w:color="auto" w:fill="FFFFFF"/>
            </w:rPr>
            <w:t>DH-3273:2020</w:t>
          </w:r>
        </w:sdtContent>
      </w:sdt>
    </w:p>
    <w:p w14:paraId="0ED0563E" w14:textId="77777777" w:rsidR="00CD124B" w:rsidRDefault="00CD124B" w:rsidP="00B6301C">
      <w:pPr>
        <w:pStyle w:val="BodyText"/>
      </w:pPr>
    </w:p>
    <w:tbl>
      <w:tblPr>
        <w:tblStyle w:val="TableGrid1"/>
        <w:tblW w:w="5000" w:type="pct"/>
        <w:jc w:val="center"/>
        <w:tblLayout w:type="fixed"/>
        <w:tblLook w:val="04A0" w:firstRow="1" w:lastRow="0" w:firstColumn="1" w:lastColumn="0" w:noHBand="0" w:noVBand="1"/>
      </w:tblPr>
      <w:tblGrid>
        <w:gridCol w:w="1492"/>
        <w:gridCol w:w="117"/>
        <w:gridCol w:w="1236"/>
        <w:gridCol w:w="971"/>
        <w:gridCol w:w="8"/>
        <w:gridCol w:w="375"/>
        <w:gridCol w:w="607"/>
        <w:gridCol w:w="298"/>
        <w:gridCol w:w="91"/>
        <w:gridCol w:w="360"/>
        <w:gridCol w:w="1386"/>
        <w:gridCol w:w="1329"/>
        <w:gridCol w:w="1358"/>
      </w:tblGrid>
      <w:tr w:rsidR="00CD124B" w:rsidRPr="00CD124B" w14:paraId="500F0656" w14:textId="77777777" w:rsidTr="00E94E5A">
        <w:trPr>
          <w:jc w:val="center"/>
        </w:trPr>
        <w:tc>
          <w:tcPr>
            <w:tcW w:w="5000" w:type="pct"/>
            <w:gridSpan w:val="13"/>
            <w:shd w:val="clear" w:color="auto" w:fill="FFFFFF"/>
          </w:tcPr>
          <w:p w14:paraId="7C58997D" w14:textId="2559A677" w:rsidR="00AE263D" w:rsidRPr="009922C0" w:rsidRDefault="00AE263D" w:rsidP="00EE3A6F">
            <w:pPr>
              <w:rPr>
                <w:rFonts w:ascii="Calibri" w:hAnsi="Calibri" w:cs="Calibri"/>
                <w:iCs/>
                <w:sz w:val="22"/>
                <w:szCs w:val="22"/>
              </w:rPr>
            </w:pPr>
            <w:r w:rsidRPr="009922C0">
              <w:rPr>
                <w:rFonts w:ascii="Calibri" w:hAnsi="Calibri" w:cs="Calibri"/>
                <w:iCs/>
                <w:sz w:val="22"/>
                <w:szCs w:val="22"/>
              </w:rPr>
              <w:t xml:space="preserve">This form facilitates a vendor’s declaration that their </w:t>
            </w:r>
            <w:r w:rsidR="00FD3E7C" w:rsidRPr="009922C0">
              <w:rPr>
                <w:rFonts w:ascii="Calibri" w:hAnsi="Calibri" w:cs="Calibri"/>
                <w:iCs/>
                <w:sz w:val="22"/>
                <w:szCs w:val="22"/>
              </w:rPr>
              <w:t>software product conform</w:t>
            </w:r>
            <w:r w:rsidRPr="009922C0">
              <w:rPr>
                <w:rFonts w:ascii="Calibri" w:hAnsi="Calibri" w:cs="Calibri"/>
                <w:iCs/>
                <w:sz w:val="22"/>
                <w:szCs w:val="22"/>
              </w:rPr>
              <w:t>s</w:t>
            </w:r>
            <w:r w:rsidR="00FD3E7C" w:rsidRPr="009922C0">
              <w:rPr>
                <w:rFonts w:ascii="Calibri" w:hAnsi="Calibri" w:cs="Calibri"/>
                <w:iCs/>
                <w:sz w:val="22"/>
                <w:szCs w:val="22"/>
              </w:rPr>
              <w:t xml:space="preserve"> to the mandatory and relevant conditional requirements </w:t>
            </w:r>
            <w:r w:rsidR="0046603C">
              <w:rPr>
                <w:rFonts w:ascii="Calibri" w:hAnsi="Calibri" w:cs="Calibri"/>
                <w:iCs/>
                <w:sz w:val="22"/>
                <w:szCs w:val="22"/>
              </w:rPr>
              <w:t>for the</w:t>
            </w:r>
            <w:r w:rsidR="00FD3E7C" w:rsidRPr="009922C0">
              <w:rPr>
                <w:rFonts w:ascii="Calibri" w:hAnsi="Calibri" w:cs="Calibri"/>
                <w:iCs/>
                <w:sz w:val="22"/>
                <w:szCs w:val="22"/>
              </w:rPr>
              <w:t xml:space="preserve"> Electronic Prescribing</w:t>
            </w:r>
            <w:r w:rsidR="00BD4A81">
              <w:rPr>
                <w:rFonts w:ascii="Calibri" w:hAnsi="Calibri" w:cs="Calibri"/>
                <w:iCs/>
                <w:sz w:val="22"/>
                <w:szCs w:val="22"/>
              </w:rPr>
              <w:t xml:space="preserve"> </w:t>
            </w:r>
            <w:r w:rsidR="005F6D6D">
              <w:rPr>
                <w:rFonts w:ascii="Calibri" w:hAnsi="Calibri" w:cs="Calibri"/>
                <w:iCs/>
                <w:sz w:val="22"/>
                <w:szCs w:val="22"/>
              </w:rPr>
              <w:t xml:space="preserve">Participating Software </w:t>
            </w:r>
            <w:r w:rsidR="00FD3E7C" w:rsidRPr="009922C0">
              <w:rPr>
                <w:rFonts w:ascii="Calibri" w:hAnsi="Calibri" w:cs="Calibri"/>
                <w:iCs/>
                <w:sz w:val="22"/>
                <w:szCs w:val="22"/>
              </w:rPr>
              <w:t>Conformance Profile</w:t>
            </w:r>
            <w:r w:rsidR="0046603C">
              <w:rPr>
                <w:rFonts w:ascii="Calibri" w:hAnsi="Calibri" w:cs="Calibri"/>
                <w:iCs/>
                <w:sz w:val="22"/>
                <w:szCs w:val="22"/>
              </w:rPr>
              <w:t xml:space="preserve"> stated in section 2.2</w:t>
            </w:r>
            <w:r w:rsidRPr="009922C0">
              <w:rPr>
                <w:rFonts w:ascii="Calibri" w:hAnsi="Calibri" w:cs="Calibri"/>
                <w:iCs/>
                <w:sz w:val="22"/>
                <w:szCs w:val="22"/>
              </w:rPr>
              <w:t>.</w:t>
            </w:r>
          </w:p>
          <w:p w14:paraId="0BF69F66" w14:textId="0F4DC1EE" w:rsidR="00D04A67" w:rsidRPr="009922C0" w:rsidRDefault="00D04A67" w:rsidP="00EE3A6F">
            <w:pPr>
              <w:rPr>
                <w:rFonts w:ascii="Calibri" w:hAnsi="Calibri" w:cs="Calibri"/>
                <w:iCs/>
                <w:sz w:val="22"/>
                <w:szCs w:val="22"/>
              </w:rPr>
            </w:pPr>
          </w:p>
          <w:p w14:paraId="351591F1" w14:textId="12CAA3AC" w:rsidR="00D04A67" w:rsidRPr="009922C0" w:rsidRDefault="00D04A67" w:rsidP="00EE3A6F">
            <w:pPr>
              <w:rPr>
                <w:rFonts w:ascii="Calibri" w:hAnsi="Calibri" w:cs="Calibri"/>
                <w:iCs/>
                <w:sz w:val="22"/>
                <w:szCs w:val="22"/>
              </w:rPr>
            </w:pPr>
            <w:r w:rsidRPr="009922C0">
              <w:rPr>
                <w:rFonts w:ascii="Calibri" w:hAnsi="Calibri" w:cs="Calibri"/>
                <w:iCs/>
                <w:sz w:val="22"/>
                <w:szCs w:val="22"/>
              </w:rPr>
              <w:t>This declaration form and Vendor Deed Poll cannot be accepted until the software has been subjected to a successful observed conformance testing session.</w:t>
            </w:r>
          </w:p>
          <w:p w14:paraId="698936FA" w14:textId="3C3D383B" w:rsidR="00CD124B" w:rsidRPr="009922C0" w:rsidRDefault="00CD124B" w:rsidP="00EE3A6F">
            <w:pPr>
              <w:rPr>
                <w:rFonts w:ascii="Calibri" w:hAnsi="Calibri" w:cs="Calibri"/>
                <w:sz w:val="22"/>
                <w:szCs w:val="22"/>
              </w:rPr>
            </w:pPr>
          </w:p>
        </w:tc>
      </w:tr>
      <w:tr w:rsidR="00CD124B" w:rsidRPr="00CD124B" w14:paraId="33C26A04" w14:textId="77777777" w:rsidTr="00E94E5A">
        <w:trPr>
          <w:jc w:val="center"/>
        </w:trPr>
        <w:tc>
          <w:tcPr>
            <w:tcW w:w="5000" w:type="pct"/>
            <w:gridSpan w:val="13"/>
            <w:tcBorders>
              <w:bottom w:val="single" w:sz="4" w:space="0" w:color="auto"/>
            </w:tcBorders>
            <w:shd w:val="clear" w:color="auto" w:fill="000000"/>
          </w:tcPr>
          <w:p w14:paraId="6B72F232" w14:textId="77777777" w:rsidR="00CD124B" w:rsidRPr="009922C0" w:rsidRDefault="00CD124B" w:rsidP="00CD124B">
            <w:pPr>
              <w:rPr>
                <w:rFonts w:ascii="Calibri" w:hAnsi="Calibri" w:cs="Calibri"/>
                <w:b/>
                <w:bCs/>
                <w:smallCaps/>
                <w:color w:val="000000"/>
                <w:spacing w:val="5"/>
                <w:sz w:val="22"/>
                <w:szCs w:val="22"/>
              </w:rPr>
            </w:pPr>
            <w:r w:rsidRPr="009922C0">
              <w:rPr>
                <w:rFonts w:ascii="Calibri" w:hAnsi="Calibri" w:cs="Calibri"/>
                <w:b/>
                <w:color w:val="FFFFFF"/>
                <w:sz w:val="22"/>
                <w:szCs w:val="22"/>
              </w:rPr>
              <w:t>Vendor instructions</w:t>
            </w:r>
          </w:p>
        </w:tc>
      </w:tr>
      <w:tr w:rsidR="00CD124B" w:rsidRPr="00CD124B" w14:paraId="2BA05FBB" w14:textId="77777777" w:rsidTr="00E94E5A">
        <w:trPr>
          <w:jc w:val="center"/>
        </w:trPr>
        <w:tc>
          <w:tcPr>
            <w:tcW w:w="5000" w:type="pct"/>
            <w:gridSpan w:val="13"/>
            <w:tcBorders>
              <w:bottom w:val="nil"/>
            </w:tcBorders>
            <w:shd w:val="clear" w:color="auto" w:fill="FFFFFF"/>
          </w:tcPr>
          <w:p w14:paraId="2EB7DE25" w14:textId="692A19D9" w:rsidR="00CD124B" w:rsidRPr="009922C0" w:rsidRDefault="00CD124B" w:rsidP="00B6301C">
            <w:pPr>
              <w:pStyle w:val="ListParagraph"/>
              <w:numPr>
                <w:ilvl w:val="0"/>
                <w:numId w:val="36"/>
              </w:numPr>
              <w:shd w:val="clear" w:color="auto" w:fill="FFFFFF"/>
              <w:ind w:left="714" w:hanging="357"/>
              <w:rPr>
                <w:rFonts w:ascii="Calibri" w:hAnsi="Calibri" w:cs="Calibri"/>
                <w:color w:val="000000"/>
                <w:sz w:val="22"/>
                <w:szCs w:val="22"/>
              </w:rPr>
            </w:pPr>
            <w:r w:rsidRPr="009922C0">
              <w:rPr>
                <w:rFonts w:ascii="Calibri" w:hAnsi="Calibri" w:cs="Calibri"/>
                <w:color w:val="000000"/>
                <w:sz w:val="22"/>
                <w:szCs w:val="22"/>
              </w:rPr>
              <w:t xml:space="preserve">Please complete all sections of the </w:t>
            </w:r>
            <w:r w:rsidR="00671084" w:rsidRPr="009922C0">
              <w:rPr>
                <w:rFonts w:ascii="Calibri" w:hAnsi="Calibri" w:cs="Calibri"/>
                <w:color w:val="000000"/>
                <w:sz w:val="22"/>
                <w:szCs w:val="22"/>
              </w:rPr>
              <w:t xml:space="preserve">declaration </w:t>
            </w:r>
            <w:r w:rsidRPr="009922C0">
              <w:rPr>
                <w:rFonts w:ascii="Calibri" w:hAnsi="Calibri" w:cs="Calibri"/>
                <w:color w:val="000000"/>
                <w:sz w:val="22"/>
                <w:szCs w:val="22"/>
              </w:rPr>
              <w:t>form and sign the Vendor Deed Poll.</w:t>
            </w:r>
          </w:p>
          <w:p w14:paraId="5ED203C9" w14:textId="1467B23C" w:rsidR="00B564AF" w:rsidRPr="009922C0" w:rsidRDefault="00CD124B" w:rsidP="00B564AF">
            <w:pPr>
              <w:pStyle w:val="ListParagraph"/>
              <w:numPr>
                <w:ilvl w:val="0"/>
                <w:numId w:val="36"/>
              </w:numPr>
              <w:shd w:val="clear" w:color="auto" w:fill="FFFFFF"/>
              <w:ind w:left="714" w:hanging="357"/>
              <w:rPr>
                <w:rFonts w:ascii="Calibri" w:hAnsi="Calibri" w:cs="Calibri"/>
                <w:color w:val="000000"/>
                <w:sz w:val="22"/>
                <w:szCs w:val="22"/>
              </w:rPr>
            </w:pPr>
            <w:r w:rsidRPr="009922C0">
              <w:rPr>
                <w:rFonts w:ascii="Calibri" w:hAnsi="Calibri" w:cs="Calibri"/>
                <w:color w:val="000000"/>
                <w:sz w:val="22"/>
                <w:szCs w:val="22"/>
              </w:rPr>
              <w:t xml:space="preserve">The Vendor Deed Poll must be signed by a person with </w:t>
            </w:r>
            <w:r w:rsidR="00D04A67" w:rsidRPr="009922C0">
              <w:rPr>
                <w:rFonts w:ascii="Calibri" w:hAnsi="Calibri" w:cs="Calibri"/>
                <w:color w:val="000000"/>
                <w:sz w:val="22"/>
                <w:szCs w:val="22"/>
              </w:rPr>
              <w:t xml:space="preserve">legal </w:t>
            </w:r>
            <w:r w:rsidRPr="009922C0">
              <w:rPr>
                <w:rFonts w:ascii="Calibri" w:hAnsi="Calibri" w:cs="Calibri"/>
                <w:color w:val="000000"/>
                <w:sz w:val="22"/>
                <w:szCs w:val="22"/>
              </w:rPr>
              <w:t>authority in the presence of a witness.</w:t>
            </w:r>
          </w:p>
          <w:p w14:paraId="1A4A3357" w14:textId="5840519F" w:rsidR="00CD124B" w:rsidRPr="009922C0" w:rsidRDefault="00CD124B" w:rsidP="00FC006C">
            <w:pPr>
              <w:pStyle w:val="ListParagraph"/>
              <w:numPr>
                <w:ilvl w:val="0"/>
                <w:numId w:val="36"/>
              </w:numPr>
              <w:shd w:val="clear" w:color="auto" w:fill="FFFFFF"/>
              <w:spacing w:after="120"/>
              <w:ind w:left="714" w:hanging="357"/>
              <w:rPr>
                <w:rFonts w:ascii="Calibri" w:hAnsi="Calibri" w:cs="Calibri"/>
                <w:i/>
                <w:color w:val="000000"/>
                <w:sz w:val="22"/>
                <w:szCs w:val="22"/>
                <w:shd w:val="clear" w:color="auto" w:fill="FFFFFF"/>
              </w:rPr>
            </w:pPr>
            <w:r w:rsidRPr="009922C0">
              <w:rPr>
                <w:rFonts w:ascii="Calibri" w:hAnsi="Calibri" w:cs="Calibri"/>
                <w:color w:val="000000"/>
                <w:sz w:val="22"/>
                <w:szCs w:val="22"/>
              </w:rPr>
              <w:t xml:space="preserve">Send a copy of the completed </w:t>
            </w:r>
            <w:r w:rsidR="00671084" w:rsidRPr="009922C0">
              <w:rPr>
                <w:rFonts w:ascii="Calibri" w:hAnsi="Calibri" w:cs="Calibri"/>
                <w:color w:val="000000"/>
                <w:sz w:val="22"/>
                <w:szCs w:val="22"/>
              </w:rPr>
              <w:t xml:space="preserve">declaration </w:t>
            </w:r>
            <w:r w:rsidRPr="009922C0">
              <w:rPr>
                <w:rFonts w:ascii="Calibri" w:hAnsi="Calibri" w:cs="Calibri"/>
                <w:color w:val="000000"/>
                <w:sz w:val="22"/>
                <w:szCs w:val="22"/>
              </w:rPr>
              <w:t xml:space="preserve">form (including the Vendor Deed Poll) to </w:t>
            </w:r>
            <w:hyperlink r:id="rId13" w:history="1">
              <w:r w:rsidR="007E755F" w:rsidRPr="009922C0">
                <w:rPr>
                  <w:rStyle w:val="Hyperlink"/>
                  <w:rFonts w:ascii="Calibri" w:hAnsi="Calibri" w:cs="Calibri"/>
                  <w:sz w:val="22"/>
                  <w:szCs w:val="22"/>
                </w:rPr>
                <w:t>help@digitalhealth.gov.au</w:t>
              </w:r>
            </w:hyperlink>
            <w:r w:rsidRPr="009922C0">
              <w:rPr>
                <w:rFonts w:ascii="Calibri" w:hAnsi="Calibri" w:cs="Calibri"/>
                <w:i/>
                <w:color w:val="000000"/>
                <w:sz w:val="22"/>
                <w:szCs w:val="22"/>
                <w:shd w:val="clear" w:color="auto" w:fill="FFFFFF"/>
              </w:rPr>
              <w:t xml:space="preserve"> </w:t>
            </w:r>
          </w:p>
        </w:tc>
      </w:tr>
      <w:tr w:rsidR="00CD124B" w:rsidRPr="00CD124B" w14:paraId="11172405" w14:textId="77777777" w:rsidTr="00E94E5A">
        <w:trPr>
          <w:jc w:val="center"/>
        </w:trPr>
        <w:tc>
          <w:tcPr>
            <w:tcW w:w="5000" w:type="pct"/>
            <w:gridSpan w:val="13"/>
            <w:tcBorders>
              <w:top w:val="nil"/>
            </w:tcBorders>
            <w:shd w:val="clear" w:color="auto" w:fill="FFC000"/>
          </w:tcPr>
          <w:p w14:paraId="42855B94" w14:textId="0AE1B4DE" w:rsidR="00CD124B" w:rsidRPr="00CD124B" w:rsidRDefault="00CD124B" w:rsidP="00CD124B">
            <w:pPr>
              <w:tabs>
                <w:tab w:val="left" w:pos="9690"/>
              </w:tabs>
              <w:spacing w:before="60" w:after="60"/>
              <w:rPr>
                <w:rFonts w:ascii="Calibri" w:hAnsi="Calibri" w:cs="Calibri"/>
                <w:b/>
                <w:smallCaps/>
                <w:sz w:val="24"/>
              </w:rPr>
            </w:pPr>
            <w:r w:rsidRPr="00CD124B">
              <w:rPr>
                <w:rFonts w:ascii="Calibri" w:hAnsi="Calibri" w:cs="Calibri"/>
                <w:b/>
                <w:smallCaps/>
                <w:sz w:val="24"/>
              </w:rPr>
              <w:t>SECTION 1</w:t>
            </w:r>
            <w:r w:rsidR="002D3405">
              <w:rPr>
                <w:rFonts w:ascii="Calibri" w:hAnsi="Calibri" w:cs="Calibri"/>
                <w:b/>
                <w:smallCaps/>
                <w:sz w:val="24"/>
              </w:rPr>
              <w:t xml:space="preserve"> </w:t>
            </w:r>
            <w:r w:rsidR="00261304">
              <w:rPr>
                <w:rFonts w:ascii="Calibri" w:hAnsi="Calibri" w:cs="Calibri"/>
                <w:b/>
                <w:smallCaps/>
                <w:sz w:val="24"/>
              </w:rPr>
              <w:t>–</w:t>
            </w:r>
            <w:r w:rsidR="002D3405">
              <w:rPr>
                <w:rFonts w:ascii="Calibri" w:hAnsi="Calibri" w:cs="Calibri"/>
                <w:b/>
                <w:smallCaps/>
                <w:sz w:val="24"/>
              </w:rPr>
              <w:t xml:space="preserve"> </w:t>
            </w:r>
            <w:r w:rsidR="00261304">
              <w:rPr>
                <w:rFonts w:ascii="Calibri" w:hAnsi="Calibri" w:cs="Calibri"/>
                <w:b/>
                <w:smallCaps/>
                <w:sz w:val="24"/>
              </w:rPr>
              <w:t>Organisation c</w:t>
            </w:r>
            <w:r w:rsidRPr="00CD124B">
              <w:rPr>
                <w:rFonts w:ascii="Calibri" w:hAnsi="Calibri" w:cs="Calibri"/>
                <w:b/>
                <w:smallCaps/>
                <w:sz w:val="24"/>
              </w:rPr>
              <w:t>ontact and software details</w:t>
            </w:r>
          </w:p>
        </w:tc>
      </w:tr>
      <w:tr w:rsidR="00CD124B" w:rsidRPr="00CD124B" w14:paraId="4C86C600" w14:textId="77777777" w:rsidTr="00E94E5A">
        <w:trPr>
          <w:jc w:val="center"/>
        </w:trPr>
        <w:tc>
          <w:tcPr>
            <w:tcW w:w="5000" w:type="pct"/>
            <w:gridSpan w:val="13"/>
            <w:shd w:val="clear" w:color="auto" w:fill="000000"/>
          </w:tcPr>
          <w:p w14:paraId="3FCD92D5" w14:textId="77777777" w:rsidR="00CD124B" w:rsidRPr="00CD124B" w:rsidRDefault="00CD124B" w:rsidP="00CD124B">
            <w:pPr>
              <w:spacing w:before="60" w:after="60"/>
              <w:rPr>
                <w:rFonts w:ascii="Calibri" w:hAnsi="Calibri" w:cs="Calibri"/>
                <w:b/>
                <w:color w:val="FFFFFF"/>
                <w:sz w:val="24"/>
              </w:rPr>
            </w:pPr>
            <w:r w:rsidRPr="00CD124B">
              <w:rPr>
                <w:rFonts w:ascii="Calibri" w:hAnsi="Calibri" w:cs="Calibri"/>
                <w:b/>
                <w:sz w:val="24"/>
              </w:rPr>
              <w:t>1.1 Vendor details</w:t>
            </w:r>
            <w:r w:rsidRPr="00CD124B">
              <w:rPr>
                <w:rFonts w:ascii="Calibri" w:hAnsi="Calibri" w:cs="Calibri"/>
                <w:b/>
                <w:color w:val="FFFFFF"/>
                <w:sz w:val="24"/>
              </w:rPr>
              <w:t xml:space="preserve"> </w:t>
            </w:r>
          </w:p>
        </w:tc>
      </w:tr>
      <w:tr w:rsidR="00C1605E" w:rsidRPr="00CD124B" w14:paraId="7C307EC0" w14:textId="77777777" w:rsidTr="00FB6854">
        <w:trPr>
          <w:trHeight w:val="277"/>
          <w:jc w:val="center"/>
        </w:trPr>
        <w:tc>
          <w:tcPr>
            <w:tcW w:w="836" w:type="pct"/>
            <w:gridSpan w:val="2"/>
            <w:shd w:val="clear" w:color="auto" w:fill="D9D9D9"/>
            <w:vAlign w:val="center"/>
          </w:tcPr>
          <w:p w14:paraId="6966D8EC" w14:textId="432E9935" w:rsidR="00CD124B" w:rsidRPr="00684AD3" w:rsidRDefault="00261304" w:rsidP="00CD124B">
            <w:pPr>
              <w:rPr>
                <w:rFonts w:ascii="Calibri" w:hAnsi="Calibri" w:cs="Calibri"/>
                <w:sz w:val="22"/>
                <w:szCs w:val="22"/>
              </w:rPr>
            </w:pPr>
            <w:r>
              <w:rPr>
                <w:rFonts w:ascii="Calibri" w:hAnsi="Calibri" w:cs="Calibri"/>
                <w:sz w:val="22"/>
                <w:szCs w:val="22"/>
              </w:rPr>
              <w:t>Organisation</w:t>
            </w:r>
            <w:r w:rsidR="00CD124B" w:rsidRPr="00684AD3">
              <w:rPr>
                <w:rFonts w:ascii="Calibri" w:hAnsi="Calibri" w:cs="Calibri"/>
                <w:sz w:val="22"/>
                <w:szCs w:val="22"/>
              </w:rPr>
              <w:t xml:space="preserve"> name</w:t>
            </w:r>
          </w:p>
        </w:tc>
        <w:tc>
          <w:tcPr>
            <w:tcW w:w="4164" w:type="pct"/>
            <w:gridSpan w:val="11"/>
            <w:vAlign w:val="bottom"/>
          </w:tcPr>
          <w:p w14:paraId="299CB74B" w14:textId="77777777" w:rsidR="00CD124B" w:rsidRPr="00CD124B" w:rsidRDefault="00CD124B" w:rsidP="00CD124B">
            <w:pPr>
              <w:spacing w:line="360"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r w:rsidRPr="00CD124B">
              <w:rPr>
                <w:rFonts w:ascii="Calibri" w:hAnsi="Calibri" w:cs="Calibri"/>
                <w:sz w:val="24"/>
                <w:szCs w:val="24"/>
              </w:rPr>
              <w:t xml:space="preserve"> </w:t>
            </w:r>
          </w:p>
        </w:tc>
      </w:tr>
      <w:tr w:rsidR="00C1605E" w:rsidRPr="00CD124B" w14:paraId="527A71CA" w14:textId="77777777" w:rsidTr="00FB6854">
        <w:trPr>
          <w:trHeight w:val="277"/>
          <w:jc w:val="center"/>
        </w:trPr>
        <w:tc>
          <w:tcPr>
            <w:tcW w:w="836" w:type="pct"/>
            <w:gridSpan w:val="2"/>
            <w:shd w:val="clear" w:color="auto" w:fill="D9D9D9"/>
            <w:vAlign w:val="center"/>
          </w:tcPr>
          <w:p w14:paraId="6B7B8907"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Contact number</w:t>
            </w:r>
          </w:p>
        </w:tc>
        <w:tc>
          <w:tcPr>
            <w:tcW w:w="4164" w:type="pct"/>
            <w:gridSpan w:val="11"/>
            <w:vAlign w:val="bottom"/>
          </w:tcPr>
          <w:p w14:paraId="7D44C65A" w14:textId="77777777" w:rsidR="00CD124B" w:rsidRPr="00CD124B" w:rsidRDefault="00CD124B" w:rsidP="00CD124B">
            <w:pPr>
              <w:spacing w:line="360"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r w:rsidRPr="00CD124B">
              <w:rPr>
                <w:rFonts w:ascii="Calibri" w:hAnsi="Calibri" w:cs="Calibri"/>
                <w:sz w:val="24"/>
                <w:szCs w:val="24"/>
              </w:rPr>
              <w:t xml:space="preserve"> </w:t>
            </w:r>
          </w:p>
        </w:tc>
      </w:tr>
      <w:tr w:rsidR="00C1605E" w:rsidRPr="00CD124B" w14:paraId="175A3EA4" w14:textId="77777777" w:rsidTr="00FB6854">
        <w:trPr>
          <w:trHeight w:val="325"/>
          <w:jc w:val="center"/>
        </w:trPr>
        <w:tc>
          <w:tcPr>
            <w:tcW w:w="836" w:type="pct"/>
            <w:gridSpan w:val="2"/>
            <w:vMerge w:val="restart"/>
            <w:shd w:val="clear" w:color="auto" w:fill="D9D9D9"/>
            <w:vAlign w:val="center"/>
          </w:tcPr>
          <w:p w14:paraId="3E6C3F67"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Address</w:t>
            </w:r>
          </w:p>
        </w:tc>
        <w:tc>
          <w:tcPr>
            <w:tcW w:w="4164" w:type="pct"/>
            <w:gridSpan w:val="11"/>
            <w:vAlign w:val="bottom"/>
          </w:tcPr>
          <w:p w14:paraId="59C93745" w14:textId="77777777" w:rsidR="00CD124B" w:rsidRPr="00CD124B" w:rsidRDefault="00CD124B" w:rsidP="00CD124B">
            <w:pPr>
              <w:spacing w:line="360"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r w:rsidRPr="00CD124B">
              <w:rPr>
                <w:rFonts w:ascii="Calibri" w:hAnsi="Calibri" w:cs="Calibri"/>
                <w:sz w:val="24"/>
                <w:szCs w:val="24"/>
              </w:rPr>
              <w:t xml:space="preserve"> </w:t>
            </w:r>
          </w:p>
        </w:tc>
      </w:tr>
      <w:tr w:rsidR="00E94E5A" w:rsidRPr="00CD124B" w14:paraId="15E8BB4A" w14:textId="77777777" w:rsidTr="00FB6854">
        <w:trPr>
          <w:trHeight w:val="325"/>
          <w:jc w:val="center"/>
        </w:trPr>
        <w:tc>
          <w:tcPr>
            <w:tcW w:w="836" w:type="pct"/>
            <w:gridSpan w:val="2"/>
            <w:vMerge/>
            <w:shd w:val="clear" w:color="auto" w:fill="D9D9D9"/>
          </w:tcPr>
          <w:p w14:paraId="7C21D49E" w14:textId="77777777" w:rsidR="00CD124B" w:rsidRPr="00CD124B" w:rsidRDefault="00CD124B" w:rsidP="00CD124B">
            <w:pPr>
              <w:rPr>
                <w:rFonts w:ascii="Calibri" w:hAnsi="Calibri" w:cs="Calibri"/>
                <w:sz w:val="24"/>
                <w:szCs w:val="24"/>
              </w:rPr>
            </w:pPr>
          </w:p>
        </w:tc>
        <w:tc>
          <w:tcPr>
            <w:tcW w:w="1862" w:type="pct"/>
            <w:gridSpan w:val="7"/>
            <w:vAlign w:val="bottom"/>
          </w:tcPr>
          <w:p w14:paraId="38E6B6B2" w14:textId="77777777" w:rsidR="00CD124B" w:rsidRPr="00CD124B" w:rsidRDefault="00CD124B" w:rsidP="00CD124B">
            <w:pPr>
              <w:spacing w:line="360" w:lineRule="auto"/>
              <w:rPr>
                <w:rFonts w:ascii="Calibri" w:hAnsi="Calibri" w:cs="Calibri"/>
              </w:rPr>
            </w:pPr>
            <w:r w:rsidRPr="00CD124B">
              <w:rPr>
                <w:rFonts w:ascii="Calibri" w:hAnsi="Calibri" w:cs="Calibri"/>
              </w:rPr>
              <w:t xml:space="preserve">Suburb: </w:t>
            </w: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c>
          <w:tcPr>
            <w:tcW w:w="907" w:type="pct"/>
            <w:gridSpan w:val="2"/>
            <w:vAlign w:val="bottom"/>
          </w:tcPr>
          <w:p w14:paraId="05FBA9E7" w14:textId="77777777" w:rsidR="00CD124B" w:rsidRPr="00CD124B" w:rsidRDefault="00CD124B" w:rsidP="00CD124B">
            <w:pPr>
              <w:spacing w:line="360" w:lineRule="auto"/>
              <w:rPr>
                <w:rFonts w:ascii="Calibri" w:hAnsi="Calibri" w:cs="Calibri"/>
              </w:rPr>
            </w:pPr>
            <w:r w:rsidRPr="00CD124B">
              <w:rPr>
                <w:rFonts w:ascii="Calibri" w:hAnsi="Calibri" w:cs="Calibri"/>
              </w:rPr>
              <w:t xml:space="preserve">State: </w:t>
            </w: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c>
          <w:tcPr>
            <w:tcW w:w="1395" w:type="pct"/>
            <w:gridSpan w:val="2"/>
            <w:vAlign w:val="bottom"/>
          </w:tcPr>
          <w:p w14:paraId="22B1B13A" w14:textId="77777777" w:rsidR="00CD124B" w:rsidRPr="00CD124B" w:rsidRDefault="00CD124B" w:rsidP="00CD124B">
            <w:pPr>
              <w:spacing w:line="360" w:lineRule="auto"/>
              <w:rPr>
                <w:rFonts w:ascii="Calibri" w:hAnsi="Calibri" w:cs="Calibri"/>
              </w:rPr>
            </w:pPr>
            <w:r w:rsidRPr="00CD124B">
              <w:rPr>
                <w:rFonts w:ascii="Calibri" w:hAnsi="Calibri" w:cs="Calibri"/>
              </w:rPr>
              <w:t xml:space="preserve">Postcode:  </w:t>
            </w: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r>
      <w:tr w:rsidR="00CD124B" w:rsidRPr="00CD124B" w14:paraId="07D21596" w14:textId="77777777" w:rsidTr="00E94E5A">
        <w:trPr>
          <w:trHeight w:val="325"/>
          <w:jc w:val="center"/>
        </w:trPr>
        <w:tc>
          <w:tcPr>
            <w:tcW w:w="5000" w:type="pct"/>
            <w:gridSpan w:val="13"/>
            <w:shd w:val="clear" w:color="auto" w:fill="000000"/>
          </w:tcPr>
          <w:p w14:paraId="2AA31CD4" w14:textId="77777777" w:rsidR="00F020E6" w:rsidRDefault="00CD124B" w:rsidP="00CD124B">
            <w:pPr>
              <w:spacing w:before="60" w:after="60"/>
              <w:rPr>
                <w:rFonts w:ascii="Calibri" w:hAnsi="Calibri" w:cs="Calibri"/>
                <w:b/>
                <w:bCs/>
                <w:i/>
                <w:iCs/>
              </w:rPr>
            </w:pPr>
            <w:r w:rsidRPr="00CD124B">
              <w:rPr>
                <w:rFonts w:ascii="Calibri" w:hAnsi="Calibri" w:cs="Calibri"/>
                <w:b/>
                <w:sz w:val="24"/>
              </w:rPr>
              <w:t xml:space="preserve">1.2 Contact details – </w:t>
            </w:r>
            <w:r w:rsidRPr="00CD124B">
              <w:rPr>
                <w:rFonts w:ascii="Calibri" w:hAnsi="Calibri" w:cs="Calibri"/>
                <w:b/>
                <w:bCs/>
                <w:i/>
                <w:iCs/>
              </w:rPr>
              <w:t>please provide direct contact numbers for each contact person.</w:t>
            </w:r>
          </w:p>
          <w:p w14:paraId="1C65C8B9" w14:textId="58F29542" w:rsidR="00CD124B" w:rsidRPr="00CD124B" w:rsidRDefault="00F020E6" w:rsidP="00CD124B">
            <w:pPr>
              <w:spacing w:before="60" w:after="60"/>
              <w:rPr>
                <w:rFonts w:ascii="Calibri" w:hAnsi="Calibri" w:cs="Calibri"/>
                <w:b/>
                <w:sz w:val="24"/>
              </w:rPr>
            </w:pPr>
            <w:r>
              <w:rPr>
                <w:rFonts w:ascii="Calibri" w:hAnsi="Calibri" w:cs="Calibri"/>
                <w:b/>
                <w:bCs/>
                <w:i/>
                <w:iCs/>
              </w:rPr>
              <w:t xml:space="preserve">These details </w:t>
            </w:r>
            <w:r w:rsidR="009922C0">
              <w:rPr>
                <w:rFonts w:ascii="Calibri" w:hAnsi="Calibri" w:cs="Calibri"/>
                <w:b/>
                <w:bCs/>
                <w:i/>
                <w:iCs/>
              </w:rPr>
              <w:t xml:space="preserve">may be </w:t>
            </w:r>
            <w:r w:rsidR="005F6D6D">
              <w:rPr>
                <w:rFonts w:ascii="Calibri" w:hAnsi="Calibri" w:cs="Calibri"/>
                <w:b/>
                <w:bCs/>
                <w:i/>
                <w:iCs/>
              </w:rPr>
              <w:t xml:space="preserve">published </w:t>
            </w:r>
            <w:r w:rsidR="009922C0">
              <w:rPr>
                <w:rFonts w:ascii="Calibri" w:hAnsi="Calibri" w:cs="Calibri"/>
                <w:b/>
                <w:bCs/>
                <w:i/>
                <w:iCs/>
              </w:rPr>
              <w:t xml:space="preserve">in association with </w:t>
            </w:r>
            <w:r>
              <w:rPr>
                <w:rFonts w:ascii="Calibri" w:hAnsi="Calibri" w:cs="Calibri"/>
                <w:b/>
                <w:bCs/>
                <w:i/>
                <w:iCs/>
              </w:rPr>
              <w:t xml:space="preserve">the </w:t>
            </w:r>
            <w:r w:rsidR="009922C0">
              <w:rPr>
                <w:rFonts w:ascii="Calibri" w:hAnsi="Calibri" w:cs="Calibri"/>
                <w:b/>
                <w:bCs/>
                <w:i/>
                <w:iCs/>
              </w:rPr>
              <w:t xml:space="preserve">Electronic Prescribing </w:t>
            </w:r>
            <w:r>
              <w:rPr>
                <w:rFonts w:ascii="Calibri" w:hAnsi="Calibri" w:cs="Calibri"/>
                <w:b/>
                <w:bCs/>
                <w:i/>
                <w:iCs/>
              </w:rPr>
              <w:t>Conform</w:t>
            </w:r>
            <w:r w:rsidR="009922C0">
              <w:rPr>
                <w:rFonts w:ascii="Calibri" w:hAnsi="Calibri" w:cs="Calibri"/>
                <w:b/>
                <w:bCs/>
                <w:i/>
                <w:iCs/>
              </w:rPr>
              <w:t xml:space="preserve">ance Register </w:t>
            </w:r>
            <w:r>
              <w:rPr>
                <w:rFonts w:ascii="Calibri" w:hAnsi="Calibri" w:cs="Calibri"/>
                <w:b/>
                <w:bCs/>
                <w:i/>
                <w:iCs/>
              </w:rPr>
              <w:t>with your consent.</w:t>
            </w:r>
            <w:r w:rsidR="00CD124B" w:rsidRPr="00CD124B">
              <w:rPr>
                <w:rFonts w:ascii="Calibri" w:hAnsi="Calibri" w:cs="Calibri"/>
                <w:b/>
                <w:sz w:val="24"/>
              </w:rPr>
              <w:tab/>
            </w:r>
          </w:p>
        </w:tc>
      </w:tr>
      <w:tr w:rsidR="00C1605E" w:rsidRPr="00CD124B" w14:paraId="05411D75" w14:textId="77777777" w:rsidTr="00FB6854">
        <w:trPr>
          <w:trHeight w:val="325"/>
          <w:jc w:val="center"/>
        </w:trPr>
        <w:tc>
          <w:tcPr>
            <w:tcW w:w="2651" w:type="pct"/>
            <w:gridSpan w:val="8"/>
            <w:shd w:val="clear" w:color="auto" w:fill="D9D9D9"/>
            <w:vAlign w:val="center"/>
          </w:tcPr>
          <w:p w14:paraId="2192CDB2"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Primary contact</w:t>
            </w:r>
          </w:p>
        </w:tc>
        <w:tc>
          <w:tcPr>
            <w:tcW w:w="2349" w:type="pct"/>
            <w:gridSpan w:val="5"/>
            <w:shd w:val="clear" w:color="auto" w:fill="D9D9D9"/>
            <w:vAlign w:val="center"/>
          </w:tcPr>
          <w:p w14:paraId="17E9F3F8"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Secondary contact</w:t>
            </w:r>
          </w:p>
        </w:tc>
      </w:tr>
      <w:tr w:rsidR="00C1605E" w:rsidRPr="00CD124B" w14:paraId="62B3D922" w14:textId="77777777" w:rsidTr="00FB6854">
        <w:trPr>
          <w:trHeight w:val="325"/>
          <w:jc w:val="center"/>
        </w:trPr>
        <w:tc>
          <w:tcPr>
            <w:tcW w:w="2651" w:type="pct"/>
            <w:gridSpan w:val="8"/>
            <w:shd w:val="clear" w:color="auto" w:fill="FFFFFF"/>
          </w:tcPr>
          <w:p w14:paraId="2E13B300" w14:textId="77777777" w:rsidR="00CD124B" w:rsidRPr="00684AD3" w:rsidRDefault="00CD124B" w:rsidP="005F6D6D">
            <w:pPr>
              <w:spacing w:line="360" w:lineRule="auto"/>
              <w:rPr>
                <w:rFonts w:ascii="Calibri" w:hAnsi="Calibri" w:cs="Calibri"/>
              </w:rPr>
            </w:pPr>
            <w:r w:rsidRPr="00684AD3">
              <w:rPr>
                <w:rFonts w:ascii="Calibri" w:hAnsi="Calibri" w:cs="Calibri"/>
              </w:rPr>
              <w:t xml:space="preserve">Name: </w:t>
            </w:r>
            <w:r w:rsidRPr="00684AD3">
              <w:rPr>
                <w:rFonts w:cs="Calibri"/>
              </w:rPr>
              <w:fldChar w:fldCharType="begin">
                <w:ffData>
                  <w:name w:val="Text1"/>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44C6C1E5" w14:textId="77777777" w:rsidR="00CD124B" w:rsidRPr="00684AD3" w:rsidRDefault="00CD124B" w:rsidP="005F6D6D">
            <w:pPr>
              <w:spacing w:line="360" w:lineRule="auto"/>
              <w:rPr>
                <w:rFonts w:ascii="Calibri" w:hAnsi="Calibri" w:cs="Calibri"/>
              </w:rPr>
            </w:pPr>
            <w:r w:rsidRPr="00684AD3">
              <w:rPr>
                <w:rFonts w:ascii="Calibri" w:hAnsi="Calibri" w:cs="Calibri"/>
              </w:rPr>
              <w:t xml:space="preserve">Position: </w:t>
            </w:r>
            <w:r w:rsidRPr="00684AD3">
              <w:rPr>
                <w:rFonts w:cs="Calibri"/>
              </w:rPr>
              <w:fldChar w:fldCharType="begin">
                <w:ffData>
                  <w:name w:val="Text2"/>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18093F31" w14:textId="77777777" w:rsidR="00CD124B" w:rsidRPr="00684AD3" w:rsidRDefault="00CD124B" w:rsidP="005F6D6D">
            <w:pPr>
              <w:spacing w:line="360" w:lineRule="auto"/>
              <w:rPr>
                <w:rFonts w:ascii="Calibri" w:hAnsi="Calibri" w:cs="Calibri"/>
              </w:rPr>
            </w:pPr>
            <w:r w:rsidRPr="00684AD3">
              <w:rPr>
                <w:rFonts w:ascii="Calibri" w:hAnsi="Calibri" w:cs="Calibri"/>
              </w:rPr>
              <w:t xml:space="preserve">Email: </w:t>
            </w:r>
            <w:r w:rsidRPr="00684AD3">
              <w:rPr>
                <w:rFonts w:cs="Calibri"/>
              </w:rPr>
              <w:fldChar w:fldCharType="begin">
                <w:ffData>
                  <w:name w:val="Text3"/>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35C9FBD7" w14:textId="77777777" w:rsidR="00CD124B" w:rsidRPr="00684AD3" w:rsidRDefault="00CD124B" w:rsidP="005F6D6D">
            <w:pPr>
              <w:spacing w:line="360" w:lineRule="auto"/>
              <w:rPr>
                <w:rFonts w:ascii="Calibri" w:hAnsi="Calibri" w:cs="Calibri"/>
              </w:rPr>
            </w:pPr>
            <w:r w:rsidRPr="00684AD3">
              <w:rPr>
                <w:rFonts w:ascii="Calibri" w:hAnsi="Calibri" w:cs="Calibri"/>
              </w:rPr>
              <w:t xml:space="preserve">Telephone: </w:t>
            </w:r>
            <w:r w:rsidRPr="00684AD3">
              <w:rPr>
                <w:rFonts w:cs="Calibri"/>
              </w:rPr>
              <w:fldChar w:fldCharType="begin">
                <w:ffData>
                  <w:name w:val="Text4"/>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tc>
        <w:tc>
          <w:tcPr>
            <w:tcW w:w="2349" w:type="pct"/>
            <w:gridSpan w:val="5"/>
            <w:shd w:val="clear" w:color="auto" w:fill="FFFFFF"/>
            <w:vAlign w:val="bottom"/>
          </w:tcPr>
          <w:p w14:paraId="20CF340F" w14:textId="77777777" w:rsidR="00CD124B" w:rsidRPr="00684AD3" w:rsidRDefault="00CD124B" w:rsidP="005F6D6D">
            <w:pPr>
              <w:spacing w:line="360" w:lineRule="auto"/>
              <w:rPr>
                <w:rFonts w:ascii="Calibri" w:hAnsi="Calibri" w:cs="Calibri"/>
              </w:rPr>
            </w:pPr>
            <w:r w:rsidRPr="00684AD3">
              <w:rPr>
                <w:rFonts w:ascii="Calibri" w:hAnsi="Calibri" w:cs="Calibri"/>
              </w:rPr>
              <w:t xml:space="preserve">Name: </w:t>
            </w:r>
            <w:r w:rsidRPr="00684AD3">
              <w:rPr>
                <w:rFonts w:cs="Calibri"/>
              </w:rPr>
              <w:fldChar w:fldCharType="begin">
                <w:ffData>
                  <w:name w:val="Text1"/>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480CEBD4" w14:textId="77777777" w:rsidR="00CD124B" w:rsidRPr="00684AD3" w:rsidRDefault="00CD124B" w:rsidP="005F6D6D">
            <w:pPr>
              <w:spacing w:line="360" w:lineRule="auto"/>
              <w:rPr>
                <w:rFonts w:ascii="Calibri" w:hAnsi="Calibri" w:cs="Calibri"/>
              </w:rPr>
            </w:pPr>
            <w:r w:rsidRPr="00684AD3">
              <w:rPr>
                <w:rFonts w:ascii="Calibri" w:hAnsi="Calibri" w:cs="Calibri"/>
              </w:rPr>
              <w:t xml:space="preserve">Position: </w:t>
            </w:r>
            <w:r w:rsidRPr="00684AD3">
              <w:rPr>
                <w:rFonts w:cs="Calibri"/>
              </w:rPr>
              <w:fldChar w:fldCharType="begin">
                <w:ffData>
                  <w:name w:val="Text2"/>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32C00FB0" w14:textId="77777777" w:rsidR="00CD124B" w:rsidRPr="00684AD3" w:rsidRDefault="00CD124B" w:rsidP="005F6D6D">
            <w:pPr>
              <w:spacing w:line="360" w:lineRule="auto"/>
              <w:rPr>
                <w:rFonts w:ascii="Calibri" w:hAnsi="Calibri" w:cs="Calibri"/>
              </w:rPr>
            </w:pPr>
            <w:r w:rsidRPr="00684AD3">
              <w:rPr>
                <w:rFonts w:ascii="Calibri" w:hAnsi="Calibri" w:cs="Calibri"/>
              </w:rPr>
              <w:t xml:space="preserve">Email: </w:t>
            </w:r>
            <w:r w:rsidRPr="00684AD3">
              <w:rPr>
                <w:rFonts w:cs="Calibri"/>
              </w:rPr>
              <w:fldChar w:fldCharType="begin">
                <w:ffData>
                  <w:name w:val="Text3"/>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1FD8FECE" w14:textId="381588D4" w:rsidR="007E755F" w:rsidRPr="00684AD3" w:rsidRDefault="00CD124B" w:rsidP="005F6D6D">
            <w:pPr>
              <w:spacing w:line="360" w:lineRule="auto"/>
              <w:rPr>
                <w:rFonts w:ascii="Calibri" w:hAnsi="Calibri" w:cs="Calibri"/>
              </w:rPr>
            </w:pPr>
            <w:r w:rsidRPr="00684AD3">
              <w:rPr>
                <w:rFonts w:ascii="Calibri" w:hAnsi="Calibri" w:cs="Calibri"/>
              </w:rPr>
              <w:t xml:space="preserve">Telephone: </w:t>
            </w:r>
            <w:r w:rsidRPr="00684AD3">
              <w:rPr>
                <w:rFonts w:cs="Calibri"/>
              </w:rPr>
              <w:fldChar w:fldCharType="begin">
                <w:ffData>
                  <w:name w:val="Text4"/>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tc>
      </w:tr>
      <w:tr w:rsidR="00CD124B" w:rsidRPr="00CD124B" w14:paraId="4C73007C" w14:textId="77777777" w:rsidTr="00E94E5A">
        <w:trPr>
          <w:trHeight w:val="325"/>
          <w:jc w:val="center"/>
        </w:trPr>
        <w:tc>
          <w:tcPr>
            <w:tcW w:w="5000" w:type="pct"/>
            <w:gridSpan w:val="13"/>
            <w:shd w:val="clear" w:color="auto" w:fill="000000"/>
          </w:tcPr>
          <w:p w14:paraId="289DE550"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lastRenderedPageBreak/>
              <w:t xml:space="preserve">1.3 Software product details </w:t>
            </w:r>
            <w:r w:rsidRPr="00CD124B">
              <w:rPr>
                <w:rFonts w:ascii="Calibri" w:hAnsi="Calibri" w:cs="Calibri"/>
                <w:b/>
                <w:bCs/>
                <w:i/>
                <w:iCs/>
              </w:rPr>
              <w:t>(please specify below )</w:t>
            </w:r>
          </w:p>
        </w:tc>
      </w:tr>
      <w:tr w:rsidR="00E94E5A" w:rsidRPr="00CD124B" w14:paraId="5346DC97" w14:textId="77777777" w:rsidTr="00FB6854">
        <w:trPr>
          <w:trHeight w:val="325"/>
          <w:jc w:val="center"/>
        </w:trPr>
        <w:tc>
          <w:tcPr>
            <w:tcW w:w="775" w:type="pct"/>
            <w:shd w:val="clear" w:color="auto" w:fill="D9D9D9"/>
            <w:vAlign w:val="center"/>
          </w:tcPr>
          <w:p w14:paraId="72E66764" w14:textId="77777777" w:rsidR="00E94E5A" w:rsidRPr="00684AD3" w:rsidRDefault="00E94E5A" w:rsidP="00CD124B">
            <w:pPr>
              <w:rPr>
                <w:rFonts w:ascii="Calibri" w:hAnsi="Calibri" w:cs="Calibri"/>
                <w:sz w:val="22"/>
                <w:szCs w:val="22"/>
              </w:rPr>
            </w:pPr>
            <w:r w:rsidRPr="00684AD3">
              <w:rPr>
                <w:rFonts w:ascii="Calibri" w:hAnsi="Calibri" w:cs="Calibri"/>
                <w:sz w:val="22"/>
                <w:szCs w:val="22"/>
              </w:rPr>
              <w:t xml:space="preserve">Type of software product </w:t>
            </w:r>
          </w:p>
        </w:tc>
        <w:tc>
          <w:tcPr>
            <w:tcW w:w="703" w:type="pct"/>
            <w:gridSpan w:val="2"/>
            <w:shd w:val="clear" w:color="auto" w:fill="FFFFFF"/>
          </w:tcPr>
          <w:p w14:paraId="0C195913" w14:textId="77777777" w:rsidR="00E94E5A" w:rsidRPr="00E94E5A" w:rsidRDefault="00E94E5A" w:rsidP="00E94E5A">
            <w:pPr>
              <w:spacing w:line="276" w:lineRule="auto"/>
              <w:jc w:val="center"/>
              <w:rPr>
                <w:rFonts w:ascii="Calibri" w:hAnsi="Calibri" w:cs="Calibri"/>
              </w:rPr>
            </w:pPr>
            <w:r w:rsidRPr="00E94E5A">
              <w:rPr>
                <w:rFonts w:ascii="Calibri" w:hAnsi="Calibri" w:cs="Calibri"/>
              </w:rPr>
              <w:t>Prescribing System Provider</w:t>
            </w:r>
          </w:p>
          <w:p w14:paraId="437AD730" w14:textId="77777777" w:rsidR="00E94E5A" w:rsidRPr="00E94E5A" w:rsidRDefault="006F3735" w:rsidP="00E94E5A">
            <w:pPr>
              <w:spacing w:line="276" w:lineRule="auto"/>
              <w:jc w:val="center"/>
              <w:rPr>
                <w:rFonts w:ascii="Calibri" w:hAnsi="Calibri" w:cs="Calibri"/>
              </w:rPr>
            </w:pPr>
            <w:sdt>
              <w:sdtPr>
                <w:rPr>
                  <w:rFonts w:cs="Calibri"/>
                </w:rPr>
                <w:id w:val="469097185"/>
                <w14:checkbox>
                  <w14:checked w14:val="0"/>
                  <w14:checkedState w14:val="2612" w14:font="MS Gothic"/>
                  <w14:uncheckedState w14:val="2610" w14:font="MS Gothic"/>
                </w14:checkbox>
              </w:sdtPr>
              <w:sdtEndPr/>
              <w:sdtContent>
                <w:r w:rsidR="00E94E5A" w:rsidRPr="00E94E5A">
                  <w:rPr>
                    <w:rFonts w:ascii="Segoe UI Symbol" w:hAnsi="Segoe UI Symbol" w:cs="Segoe UI Symbol"/>
                  </w:rPr>
                  <w:t>☐</w:t>
                </w:r>
              </w:sdtContent>
            </w:sdt>
          </w:p>
        </w:tc>
        <w:tc>
          <w:tcPr>
            <w:tcW w:w="703" w:type="pct"/>
            <w:gridSpan w:val="3"/>
            <w:shd w:val="clear" w:color="auto" w:fill="FFFFFF"/>
          </w:tcPr>
          <w:p w14:paraId="5A9E297F" w14:textId="77777777" w:rsidR="00E94E5A" w:rsidRPr="00E94E5A" w:rsidRDefault="00E94E5A" w:rsidP="00E94E5A">
            <w:pPr>
              <w:spacing w:line="276" w:lineRule="auto"/>
              <w:jc w:val="center"/>
              <w:rPr>
                <w:rFonts w:ascii="Calibri" w:hAnsi="Calibri" w:cs="Calibri"/>
              </w:rPr>
            </w:pPr>
            <w:r w:rsidRPr="00E94E5A">
              <w:rPr>
                <w:rFonts w:ascii="Calibri" w:hAnsi="Calibri" w:cs="Calibri"/>
              </w:rPr>
              <w:t>Dispensing System Provider</w:t>
            </w:r>
          </w:p>
          <w:p w14:paraId="00AADDE8" w14:textId="77777777" w:rsidR="00E94E5A" w:rsidRPr="00E94E5A" w:rsidRDefault="006F3735" w:rsidP="00E94E5A">
            <w:pPr>
              <w:spacing w:line="276" w:lineRule="auto"/>
              <w:jc w:val="center"/>
              <w:rPr>
                <w:rFonts w:ascii="Calibri" w:hAnsi="Calibri" w:cs="Calibri"/>
              </w:rPr>
            </w:pPr>
            <w:sdt>
              <w:sdtPr>
                <w:rPr>
                  <w:rFonts w:cs="Calibri"/>
                </w:rPr>
                <w:id w:val="570008324"/>
                <w14:checkbox>
                  <w14:checked w14:val="0"/>
                  <w14:checkedState w14:val="2612" w14:font="MS Gothic"/>
                  <w14:uncheckedState w14:val="2610" w14:font="MS Gothic"/>
                </w14:checkbox>
              </w:sdtPr>
              <w:sdtEndPr/>
              <w:sdtContent>
                <w:r w:rsidR="00E94E5A" w:rsidRPr="00E94E5A">
                  <w:rPr>
                    <w:rFonts w:ascii="Segoe UI Symbol" w:hAnsi="Segoe UI Symbol" w:cs="Segoe UI Symbol"/>
                  </w:rPr>
                  <w:t>☐</w:t>
                </w:r>
              </w:sdtContent>
            </w:sdt>
          </w:p>
        </w:tc>
        <w:tc>
          <w:tcPr>
            <w:tcW w:w="704" w:type="pct"/>
            <w:gridSpan w:val="4"/>
            <w:shd w:val="clear" w:color="auto" w:fill="FFFFFF"/>
          </w:tcPr>
          <w:p w14:paraId="360FCEEB" w14:textId="77777777" w:rsidR="00E94E5A" w:rsidRPr="00E94E5A" w:rsidRDefault="00E94E5A" w:rsidP="00E94E5A">
            <w:pPr>
              <w:spacing w:line="276" w:lineRule="auto"/>
              <w:jc w:val="center"/>
              <w:rPr>
                <w:rFonts w:ascii="Calibri" w:hAnsi="Calibri" w:cs="Calibri"/>
              </w:rPr>
            </w:pPr>
            <w:r w:rsidRPr="00E94E5A">
              <w:rPr>
                <w:rFonts w:ascii="Calibri" w:hAnsi="Calibri" w:cs="Calibri"/>
              </w:rPr>
              <w:t>Prescription Delivery Service (PDS)</w:t>
            </w:r>
          </w:p>
          <w:p w14:paraId="1781EBB6" w14:textId="77777777" w:rsidR="00E94E5A" w:rsidRPr="00E94E5A" w:rsidRDefault="006F3735" w:rsidP="00E94E5A">
            <w:pPr>
              <w:spacing w:line="276" w:lineRule="auto"/>
              <w:jc w:val="center"/>
              <w:rPr>
                <w:rFonts w:ascii="Calibri" w:hAnsi="Calibri" w:cs="Calibri"/>
              </w:rPr>
            </w:pPr>
            <w:sdt>
              <w:sdtPr>
                <w:rPr>
                  <w:rFonts w:cs="Calibri"/>
                </w:rPr>
                <w:id w:val="758950350"/>
                <w14:checkbox>
                  <w14:checked w14:val="0"/>
                  <w14:checkedState w14:val="2612" w14:font="MS Gothic"/>
                  <w14:uncheckedState w14:val="2610" w14:font="MS Gothic"/>
                </w14:checkbox>
              </w:sdtPr>
              <w:sdtEndPr/>
              <w:sdtContent>
                <w:r w:rsidR="00E94E5A" w:rsidRPr="00E94E5A">
                  <w:rPr>
                    <w:rFonts w:ascii="Segoe UI Symbol" w:hAnsi="Segoe UI Symbol" w:cs="Segoe UI Symbol"/>
                  </w:rPr>
                  <w:t>☐</w:t>
                </w:r>
              </w:sdtContent>
            </w:sdt>
          </w:p>
        </w:tc>
        <w:tc>
          <w:tcPr>
            <w:tcW w:w="720" w:type="pct"/>
            <w:shd w:val="clear" w:color="auto" w:fill="FFFFFF"/>
          </w:tcPr>
          <w:p w14:paraId="6E3C57FE" w14:textId="77777777" w:rsidR="00E94E5A" w:rsidRPr="00E94E5A" w:rsidRDefault="00E94E5A" w:rsidP="00E94E5A">
            <w:pPr>
              <w:jc w:val="center"/>
              <w:rPr>
                <w:rFonts w:ascii="Calibri" w:hAnsi="Calibri" w:cs="Calibri"/>
              </w:rPr>
            </w:pPr>
            <w:r w:rsidRPr="00E94E5A">
              <w:rPr>
                <w:rFonts w:ascii="Calibri" w:hAnsi="Calibri" w:cs="Calibri"/>
              </w:rPr>
              <w:t>Active Script List Registry Service</w:t>
            </w:r>
          </w:p>
          <w:p w14:paraId="1C0891ED" w14:textId="77777777" w:rsidR="00E94E5A" w:rsidRPr="00E94E5A" w:rsidRDefault="006F3735" w:rsidP="00E94E5A">
            <w:pPr>
              <w:jc w:val="center"/>
              <w:rPr>
                <w:rFonts w:ascii="Calibri" w:hAnsi="Calibri" w:cs="Calibri"/>
              </w:rPr>
            </w:pPr>
            <w:sdt>
              <w:sdtPr>
                <w:rPr>
                  <w:rFonts w:cs="Calibri"/>
                </w:rPr>
                <w:id w:val="-522091032"/>
                <w14:checkbox>
                  <w14:checked w14:val="0"/>
                  <w14:checkedState w14:val="2612" w14:font="MS Gothic"/>
                  <w14:uncheckedState w14:val="2610" w14:font="MS Gothic"/>
                </w14:checkbox>
              </w:sdtPr>
              <w:sdtEndPr/>
              <w:sdtContent>
                <w:r w:rsidR="00E94E5A" w:rsidRPr="00E94E5A">
                  <w:rPr>
                    <w:rFonts w:ascii="Segoe UI Symbol" w:hAnsi="Segoe UI Symbol" w:cs="Segoe UI Symbol"/>
                  </w:rPr>
                  <w:t>☐</w:t>
                </w:r>
              </w:sdtContent>
            </w:sdt>
          </w:p>
        </w:tc>
        <w:tc>
          <w:tcPr>
            <w:tcW w:w="690" w:type="pct"/>
            <w:shd w:val="clear" w:color="auto" w:fill="FFFFFF"/>
          </w:tcPr>
          <w:p w14:paraId="0FD3053F" w14:textId="77777777" w:rsidR="00E94E5A" w:rsidRPr="00E94E5A" w:rsidRDefault="00E94E5A" w:rsidP="00E94E5A">
            <w:pPr>
              <w:spacing w:line="276" w:lineRule="auto"/>
              <w:jc w:val="center"/>
              <w:rPr>
                <w:rFonts w:ascii="Calibri" w:hAnsi="Calibri" w:cs="Calibri"/>
              </w:rPr>
            </w:pPr>
            <w:r w:rsidRPr="00E94E5A">
              <w:rPr>
                <w:rFonts w:ascii="Calibri" w:hAnsi="Calibri" w:cs="Calibri"/>
              </w:rPr>
              <w:t>Mobile Application Provider</w:t>
            </w:r>
          </w:p>
          <w:p w14:paraId="2D7CF4B1" w14:textId="77777777" w:rsidR="00E94E5A" w:rsidRPr="00E94E5A" w:rsidRDefault="006F3735" w:rsidP="00E94E5A">
            <w:pPr>
              <w:spacing w:line="276" w:lineRule="auto"/>
              <w:jc w:val="center"/>
              <w:rPr>
                <w:rFonts w:ascii="Calibri" w:hAnsi="Calibri" w:cs="Calibri"/>
              </w:rPr>
            </w:pPr>
            <w:sdt>
              <w:sdtPr>
                <w:rPr>
                  <w:rFonts w:cs="Calibri"/>
                </w:rPr>
                <w:id w:val="2059357207"/>
                <w14:checkbox>
                  <w14:checked w14:val="0"/>
                  <w14:checkedState w14:val="2612" w14:font="MS Gothic"/>
                  <w14:uncheckedState w14:val="2610" w14:font="MS Gothic"/>
                </w14:checkbox>
              </w:sdtPr>
              <w:sdtEndPr/>
              <w:sdtContent>
                <w:r w:rsidR="00E94E5A" w:rsidRPr="00E94E5A">
                  <w:rPr>
                    <w:rFonts w:ascii="Segoe UI Symbol" w:hAnsi="Segoe UI Symbol" w:cs="Segoe UI Symbol"/>
                  </w:rPr>
                  <w:t>☐</w:t>
                </w:r>
              </w:sdtContent>
            </w:sdt>
          </w:p>
        </w:tc>
        <w:tc>
          <w:tcPr>
            <w:tcW w:w="705" w:type="pct"/>
            <w:shd w:val="clear" w:color="auto" w:fill="FFFFFF"/>
          </w:tcPr>
          <w:p w14:paraId="2DC3E39F" w14:textId="77777777" w:rsidR="00E94E5A" w:rsidRPr="00E94E5A" w:rsidRDefault="00E94E5A" w:rsidP="00E94E5A">
            <w:pPr>
              <w:spacing w:line="276" w:lineRule="auto"/>
              <w:jc w:val="center"/>
              <w:rPr>
                <w:rFonts w:ascii="Calibri" w:hAnsi="Calibri" w:cs="Calibri"/>
              </w:rPr>
            </w:pPr>
            <w:r w:rsidRPr="00E94E5A">
              <w:rPr>
                <w:rFonts w:ascii="Calibri" w:hAnsi="Calibri" w:cs="Calibri"/>
              </w:rPr>
              <w:t>Mobile Intermediary Provider</w:t>
            </w:r>
          </w:p>
          <w:p w14:paraId="4F0022E0" w14:textId="77777777" w:rsidR="00E94E5A" w:rsidRPr="00E94E5A" w:rsidRDefault="006F3735" w:rsidP="00E94E5A">
            <w:pPr>
              <w:spacing w:line="276" w:lineRule="auto"/>
              <w:jc w:val="center"/>
              <w:rPr>
                <w:rFonts w:ascii="Calibri" w:hAnsi="Calibri" w:cs="Calibri"/>
              </w:rPr>
            </w:pPr>
            <w:sdt>
              <w:sdtPr>
                <w:rPr>
                  <w:rFonts w:cs="Calibri"/>
                </w:rPr>
                <w:id w:val="1982963552"/>
                <w14:checkbox>
                  <w14:checked w14:val="0"/>
                  <w14:checkedState w14:val="2612" w14:font="MS Gothic"/>
                  <w14:uncheckedState w14:val="2610" w14:font="MS Gothic"/>
                </w14:checkbox>
              </w:sdtPr>
              <w:sdtEndPr/>
              <w:sdtContent>
                <w:r w:rsidR="00E94E5A" w:rsidRPr="00E94E5A">
                  <w:rPr>
                    <w:rFonts w:ascii="Segoe UI Symbol" w:hAnsi="Segoe UI Symbol" w:cs="Segoe UI Symbol"/>
                  </w:rPr>
                  <w:t>☐</w:t>
                </w:r>
              </w:sdtContent>
            </w:sdt>
          </w:p>
        </w:tc>
      </w:tr>
      <w:tr w:rsidR="00C1605E" w:rsidRPr="00CD124B" w14:paraId="621CBD41" w14:textId="77777777" w:rsidTr="00FB6854">
        <w:trPr>
          <w:trHeight w:val="325"/>
          <w:jc w:val="center"/>
        </w:trPr>
        <w:tc>
          <w:tcPr>
            <w:tcW w:w="775" w:type="pct"/>
            <w:shd w:val="clear" w:color="auto" w:fill="D9D9D9"/>
            <w:vAlign w:val="center"/>
          </w:tcPr>
          <w:p w14:paraId="6089784D" w14:textId="10DE83D4" w:rsidR="00CD124B" w:rsidRPr="00684AD3" w:rsidRDefault="00261304" w:rsidP="00CD124B">
            <w:pPr>
              <w:rPr>
                <w:rFonts w:ascii="Calibri" w:hAnsi="Calibri" w:cs="Calibri"/>
                <w:sz w:val="22"/>
                <w:szCs w:val="22"/>
              </w:rPr>
            </w:pPr>
            <w:r>
              <w:rPr>
                <w:rFonts w:ascii="Calibri" w:hAnsi="Calibri" w:cs="Calibri"/>
                <w:sz w:val="22"/>
                <w:szCs w:val="22"/>
              </w:rPr>
              <w:t>General d</w:t>
            </w:r>
            <w:r w:rsidR="00CD124B" w:rsidRPr="00684AD3">
              <w:rPr>
                <w:rFonts w:ascii="Calibri" w:hAnsi="Calibri" w:cs="Calibri"/>
                <w:sz w:val="22"/>
                <w:szCs w:val="22"/>
              </w:rPr>
              <w:t>escription of software product or changes to the software</w:t>
            </w:r>
          </w:p>
        </w:tc>
        <w:tc>
          <w:tcPr>
            <w:tcW w:w="4225" w:type="pct"/>
            <w:gridSpan w:val="12"/>
            <w:vAlign w:val="center"/>
          </w:tcPr>
          <w:p w14:paraId="14D90DF3"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65F8CCEF"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14DAECBB"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2DB877BC"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32437CEF" w14:textId="76047A51" w:rsidR="00CD124B" w:rsidRPr="00CD124B" w:rsidRDefault="00CD124B" w:rsidP="00FB6854">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r>
      <w:tr w:rsidR="00E94E5A" w:rsidRPr="00CD124B" w14:paraId="53B07D4E" w14:textId="77777777" w:rsidTr="00FB6854">
        <w:trPr>
          <w:jc w:val="center"/>
        </w:trPr>
        <w:tc>
          <w:tcPr>
            <w:tcW w:w="775" w:type="pct"/>
            <w:shd w:val="clear" w:color="auto" w:fill="D9D9D9"/>
            <w:vAlign w:val="center"/>
          </w:tcPr>
          <w:p w14:paraId="03955E0E" w14:textId="4E5A424D" w:rsidR="00CD124B" w:rsidRPr="00684AD3" w:rsidRDefault="00875CDC" w:rsidP="00CD124B">
            <w:pPr>
              <w:rPr>
                <w:rFonts w:ascii="Calibri" w:hAnsi="Calibri" w:cs="Calibri"/>
                <w:i/>
                <w:sz w:val="22"/>
                <w:szCs w:val="22"/>
              </w:rPr>
            </w:pPr>
            <w:r>
              <w:rPr>
                <w:rFonts w:ascii="Calibri" w:hAnsi="Calibri" w:cs="Calibri"/>
                <w:sz w:val="22"/>
                <w:szCs w:val="22"/>
              </w:rPr>
              <w:t>Reason for this declaration</w:t>
            </w:r>
          </w:p>
        </w:tc>
        <w:tc>
          <w:tcPr>
            <w:tcW w:w="1211" w:type="pct"/>
            <w:gridSpan w:val="4"/>
            <w:shd w:val="clear" w:color="auto" w:fill="FFFFFF"/>
          </w:tcPr>
          <w:p w14:paraId="1445E0BB" w14:textId="77777777" w:rsidR="00CD124B" w:rsidRPr="00414EFF" w:rsidRDefault="00CD124B" w:rsidP="00CD124B">
            <w:pPr>
              <w:jc w:val="center"/>
              <w:rPr>
                <w:rFonts w:ascii="Calibri" w:hAnsi="Calibri" w:cs="Calibri"/>
                <w:bCs/>
                <w:smallCaps/>
                <w:color w:val="000000"/>
                <w:spacing w:val="5"/>
                <w:sz w:val="22"/>
                <w:szCs w:val="22"/>
              </w:rPr>
            </w:pPr>
            <w:r w:rsidRPr="00414EFF">
              <w:rPr>
                <w:rFonts w:ascii="Calibri" w:hAnsi="Calibri" w:cs="Calibri"/>
                <w:color w:val="000000"/>
                <w:sz w:val="22"/>
                <w:szCs w:val="22"/>
              </w:rPr>
              <w:t>New software product</w:t>
            </w:r>
          </w:p>
          <w:p w14:paraId="57CB2EC3" w14:textId="77777777" w:rsidR="00CD124B" w:rsidRPr="00414EFF" w:rsidRDefault="006F3735" w:rsidP="00CD124B">
            <w:pPr>
              <w:jc w:val="center"/>
              <w:rPr>
                <w:rFonts w:ascii="Calibri" w:hAnsi="Calibri" w:cs="Calibri"/>
                <w:b/>
                <w:color w:val="000000"/>
                <w:sz w:val="22"/>
                <w:szCs w:val="22"/>
              </w:rPr>
            </w:pPr>
            <w:sdt>
              <w:sdtPr>
                <w:rPr>
                  <w:rFonts w:cs="Calibri"/>
                  <w:b/>
                  <w:bCs/>
                  <w:smallCaps/>
                  <w:color w:val="000000"/>
                  <w:spacing w:val="5"/>
                </w:rPr>
                <w:id w:val="-1993411232"/>
                <w14:checkbox>
                  <w14:checked w14:val="0"/>
                  <w14:checkedState w14:val="2612" w14:font="MS Gothic"/>
                  <w14:uncheckedState w14:val="2610" w14:font="MS Gothic"/>
                </w14:checkbox>
              </w:sdtPr>
              <w:sdtEndPr/>
              <w:sdtContent>
                <w:r w:rsidR="00CD124B" w:rsidRPr="00414EFF">
                  <w:rPr>
                    <w:rFonts w:ascii="Segoe UI Symbol" w:hAnsi="Segoe UI Symbol" w:cs="Segoe UI Symbol"/>
                    <w:b/>
                    <w:bCs/>
                    <w:smallCaps/>
                    <w:color w:val="000000"/>
                    <w:spacing w:val="5"/>
                    <w:sz w:val="22"/>
                    <w:szCs w:val="22"/>
                  </w:rPr>
                  <w:t>☐</w:t>
                </w:r>
              </w:sdtContent>
            </w:sdt>
          </w:p>
        </w:tc>
        <w:tc>
          <w:tcPr>
            <w:tcW w:w="1619" w:type="pct"/>
            <w:gridSpan w:val="6"/>
            <w:shd w:val="clear" w:color="auto" w:fill="FFFFFF"/>
          </w:tcPr>
          <w:p w14:paraId="28CDDDF6" w14:textId="476C3259" w:rsidR="00734299" w:rsidRDefault="00CD124B" w:rsidP="00CD124B">
            <w:pPr>
              <w:jc w:val="center"/>
              <w:rPr>
                <w:rFonts w:cs="Calibri"/>
                <w:b/>
                <w:bCs/>
                <w:iCs/>
                <w:smallCaps/>
                <w:spacing w:val="5"/>
              </w:rPr>
            </w:pPr>
            <w:r w:rsidRPr="00414EFF">
              <w:rPr>
                <w:rFonts w:ascii="Calibri" w:hAnsi="Calibri" w:cs="Calibri"/>
                <w:color w:val="000000"/>
                <w:sz w:val="22"/>
                <w:szCs w:val="22"/>
              </w:rPr>
              <w:t>Add</w:t>
            </w:r>
            <w:r w:rsidR="00261304">
              <w:rPr>
                <w:rFonts w:ascii="Calibri" w:hAnsi="Calibri" w:cs="Calibri"/>
                <w:color w:val="000000"/>
                <w:sz w:val="22"/>
                <w:szCs w:val="22"/>
              </w:rPr>
              <w:t>ed</w:t>
            </w:r>
            <w:r w:rsidRPr="00414EFF">
              <w:rPr>
                <w:rFonts w:ascii="Calibri" w:hAnsi="Calibri" w:cs="Calibri"/>
                <w:color w:val="000000"/>
                <w:sz w:val="22"/>
                <w:szCs w:val="22"/>
              </w:rPr>
              <w:t xml:space="preserve"> new function</w:t>
            </w:r>
            <w:r w:rsidR="00261304">
              <w:rPr>
                <w:rFonts w:ascii="Calibri" w:hAnsi="Calibri" w:cs="Calibri"/>
                <w:color w:val="000000"/>
                <w:sz w:val="22"/>
                <w:szCs w:val="22"/>
              </w:rPr>
              <w:t>s</w:t>
            </w:r>
            <w:r w:rsidR="00875CDC">
              <w:rPr>
                <w:rFonts w:ascii="Calibri" w:hAnsi="Calibri" w:cs="Calibri"/>
                <w:color w:val="000000"/>
                <w:sz w:val="22"/>
                <w:szCs w:val="22"/>
              </w:rPr>
              <w:t xml:space="preserve"> to previously registered product</w:t>
            </w:r>
            <w:r w:rsidR="00734299">
              <w:rPr>
                <w:rFonts w:cs="Calibri"/>
                <w:b/>
                <w:bCs/>
                <w:iCs/>
                <w:smallCaps/>
                <w:spacing w:val="5"/>
              </w:rPr>
              <w:t xml:space="preserve"> </w:t>
            </w:r>
          </w:p>
          <w:p w14:paraId="7CC8E827" w14:textId="77777777" w:rsidR="00734299" w:rsidRDefault="00734299" w:rsidP="00734299">
            <w:pPr>
              <w:rPr>
                <w:rFonts w:cs="Calibri"/>
                <w:b/>
                <w:bCs/>
                <w:iCs/>
                <w:smallCaps/>
                <w:spacing w:val="5"/>
              </w:rPr>
            </w:pPr>
          </w:p>
          <w:p w14:paraId="427F0C71" w14:textId="77777777" w:rsidR="00781B7B" w:rsidRPr="00414EFF" w:rsidRDefault="006F3735" w:rsidP="00734299">
            <w:pPr>
              <w:jc w:val="center"/>
              <w:rPr>
                <w:rFonts w:ascii="Calibri" w:hAnsi="Calibri" w:cs="Calibri"/>
                <w:color w:val="000000"/>
                <w:sz w:val="22"/>
                <w:szCs w:val="22"/>
              </w:rPr>
            </w:pPr>
            <w:sdt>
              <w:sdtPr>
                <w:rPr>
                  <w:rFonts w:cs="Calibri"/>
                  <w:b/>
                  <w:bCs/>
                  <w:iCs/>
                  <w:smallCaps/>
                  <w:spacing w:val="5"/>
                </w:rPr>
                <w:id w:val="-551924353"/>
                <w14:checkbox>
                  <w14:checked w14:val="0"/>
                  <w14:checkedState w14:val="2612" w14:font="MS Gothic"/>
                  <w14:uncheckedState w14:val="2610" w14:font="MS Gothic"/>
                </w14:checkbox>
              </w:sdtPr>
              <w:sdtEndPr/>
              <w:sdtContent>
                <w:r w:rsidR="00734299">
                  <w:rPr>
                    <w:rFonts w:ascii="MS Gothic" w:eastAsia="MS Gothic" w:hAnsi="MS Gothic" w:cs="Calibri" w:hint="eastAsia"/>
                    <w:b/>
                    <w:bCs/>
                    <w:iCs/>
                    <w:smallCaps/>
                    <w:spacing w:val="5"/>
                  </w:rPr>
                  <w:t>☐</w:t>
                </w:r>
              </w:sdtContent>
            </w:sdt>
          </w:p>
          <w:p w14:paraId="1F0D10A9" w14:textId="77777777" w:rsidR="00CD124B" w:rsidRPr="00414EFF" w:rsidRDefault="00CD124B" w:rsidP="00734299">
            <w:pPr>
              <w:rPr>
                <w:rFonts w:ascii="Calibri" w:hAnsi="Calibri" w:cs="Calibri"/>
                <w:color w:val="000000"/>
                <w:sz w:val="22"/>
                <w:szCs w:val="22"/>
              </w:rPr>
            </w:pPr>
          </w:p>
        </w:tc>
        <w:tc>
          <w:tcPr>
            <w:tcW w:w="1395" w:type="pct"/>
            <w:gridSpan w:val="2"/>
            <w:shd w:val="clear" w:color="auto" w:fill="FFFFFF"/>
          </w:tcPr>
          <w:p w14:paraId="5344F36B" w14:textId="6503B90C" w:rsidR="00CD124B" w:rsidRPr="00414EFF" w:rsidRDefault="00CD124B" w:rsidP="00CD124B">
            <w:pPr>
              <w:jc w:val="center"/>
              <w:rPr>
                <w:rFonts w:ascii="Calibri" w:hAnsi="Calibri" w:cs="Calibri"/>
                <w:sz w:val="22"/>
                <w:szCs w:val="22"/>
              </w:rPr>
            </w:pPr>
            <w:r w:rsidRPr="00414EFF">
              <w:rPr>
                <w:rFonts w:ascii="Calibri" w:hAnsi="Calibri" w:cs="Calibri"/>
                <w:sz w:val="22"/>
                <w:szCs w:val="22"/>
              </w:rPr>
              <w:t>Update</w:t>
            </w:r>
            <w:r w:rsidR="00261304">
              <w:rPr>
                <w:rFonts w:ascii="Calibri" w:hAnsi="Calibri" w:cs="Calibri"/>
                <w:sz w:val="22"/>
                <w:szCs w:val="22"/>
              </w:rPr>
              <w:t>d</w:t>
            </w:r>
            <w:r w:rsidRPr="00414EFF">
              <w:rPr>
                <w:rFonts w:ascii="Calibri" w:hAnsi="Calibri" w:cs="Calibri"/>
                <w:sz w:val="22"/>
                <w:szCs w:val="22"/>
              </w:rPr>
              <w:t xml:space="preserve"> </w:t>
            </w:r>
            <w:r w:rsidR="00C70C0D" w:rsidRPr="00414EFF">
              <w:rPr>
                <w:rFonts w:ascii="Calibri" w:hAnsi="Calibri" w:cs="Calibri"/>
                <w:sz w:val="22"/>
                <w:szCs w:val="22"/>
              </w:rPr>
              <w:t>function</w:t>
            </w:r>
            <w:r w:rsidR="00261304">
              <w:rPr>
                <w:rFonts w:ascii="Calibri" w:hAnsi="Calibri" w:cs="Calibri"/>
                <w:sz w:val="22"/>
                <w:szCs w:val="22"/>
              </w:rPr>
              <w:t>s</w:t>
            </w:r>
            <w:r w:rsidR="00C70C0D" w:rsidRPr="00414EFF">
              <w:rPr>
                <w:rFonts w:ascii="Calibri" w:hAnsi="Calibri" w:cs="Calibri"/>
                <w:sz w:val="22"/>
                <w:szCs w:val="22"/>
              </w:rPr>
              <w:t xml:space="preserve"> or </w:t>
            </w:r>
            <w:r w:rsidR="00585F24" w:rsidRPr="00414EFF">
              <w:rPr>
                <w:rFonts w:ascii="Calibri" w:hAnsi="Calibri" w:cs="Calibri"/>
                <w:sz w:val="22"/>
                <w:szCs w:val="22"/>
              </w:rPr>
              <w:t>delivery service type</w:t>
            </w:r>
            <w:r w:rsidR="00875CDC">
              <w:rPr>
                <w:rFonts w:ascii="Calibri" w:hAnsi="Calibri" w:cs="Calibri"/>
                <w:sz w:val="22"/>
                <w:szCs w:val="22"/>
              </w:rPr>
              <w:t xml:space="preserve"> to previously registered product</w:t>
            </w:r>
            <w:r w:rsidR="00585F24" w:rsidRPr="00414EFF">
              <w:rPr>
                <w:rFonts w:ascii="Calibri" w:hAnsi="Calibri" w:cs="Calibri"/>
                <w:sz w:val="22"/>
                <w:szCs w:val="22"/>
              </w:rPr>
              <w:t xml:space="preserve"> </w:t>
            </w:r>
          </w:p>
          <w:p w14:paraId="173B296A" w14:textId="77777777" w:rsidR="00CD124B" w:rsidRPr="00414EFF" w:rsidRDefault="006F3735" w:rsidP="00CD124B">
            <w:pPr>
              <w:jc w:val="center"/>
              <w:rPr>
                <w:rFonts w:ascii="Calibri" w:hAnsi="Calibri" w:cs="Calibri"/>
                <w:bCs/>
                <w:smallCaps/>
                <w:spacing w:val="5"/>
                <w:sz w:val="22"/>
                <w:szCs w:val="22"/>
              </w:rPr>
            </w:pPr>
            <w:sdt>
              <w:sdtPr>
                <w:rPr>
                  <w:rFonts w:cs="Calibri"/>
                  <w:b/>
                  <w:bCs/>
                  <w:iCs/>
                  <w:smallCaps/>
                  <w:spacing w:val="5"/>
                </w:rPr>
                <w:id w:val="1971327289"/>
                <w14:checkbox>
                  <w14:checked w14:val="0"/>
                  <w14:checkedState w14:val="2612" w14:font="MS Gothic"/>
                  <w14:uncheckedState w14:val="2610" w14:font="MS Gothic"/>
                </w14:checkbox>
              </w:sdtPr>
              <w:sdtEndPr/>
              <w:sdtContent>
                <w:r w:rsidR="00C60CFC">
                  <w:rPr>
                    <w:rFonts w:ascii="MS Gothic" w:eastAsia="MS Gothic" w:hAnsi="MS Gothic" w:cs="Calibri" w:hint="eastAsia"/>
                    <w:b/>
                    <w:bCs/>
                    <w:iCs/>
                    <w:smallCaps/>
                    <w:spacing w:val="5"/>
                  </w:rPr>
                  <w:t>☐</w:t>
                </w:r>
              </w:sdtContent>
            </w:sdt>
          </w:p>
        </w:tc>
      </w:tr>
      <w:tr w:rsidR="00261304" w:rsidRPr="00CD124B" w14:paraId="49B8FA8D" w14:textId="77777777" w:rsidTr="00FB6854">
        <w:trPr>
          <w:jc w:val="center"/>
        </w:trPr>
        <w:tc>
          <w:tcPr>
            <w:tcW w:w="1982" w:type="pct"/>
            <w:gridSpan w:val="4"/>
            <w:shd w:val="clear" w:color="auto" w:fill="D9D9D9"/>
            <w:vAlign w:val="center"/>
          </w:tcPr>
          <w:p w14:paraId="34C40336" w14:textId="71AB5B53" w:rsidR="00261304" w:rsidRPr="003B7507" w:rsidRDefault="00261304" w:rsidP="00CD124B">
            <w:pPr>
              <w:spacing w:before="60" w:after="60"/>
              <w:jc w:val="center"/>
              <w:rPr>
                <w:rFonts w:cs="Calibri"/>
              </w:rPr>
            </w:pPr>
            <w:r w:rsidRPr="00414EFF">
              <w:rPr>
                <w:rFonts w:ascii="Calibri" w:hAnsi="Calibri" w:cs="Calibri"/>
                <w:sz w:val="22"/>
                <w:szCs w:val="22"/>
              </w:rPr>
              <w:t xml:space="preserve">Software </w:t>
            </w:r>
            <w:r>
              <w:rPr>
                <w:rFonts w:ascii="Calibri" w:hAnsi="Calibri" w:cs="Calibri"/>
                <w:sz w:val="22"/>
                <w:szCs w:val="22"/>
              </w:rPr>
              <w:t xml:space="preserve">or </w:t>
            </w:r>
            <w:r w:rsidRPr="00414EFF">
              <w:rPr>
                <w:rFonts w:ascii="Calibri" w:hAnsi="Calibri" w:cs="Calibri"/>
                <w:sz w:val="22"/>
                <w:szCs w:val="22"/>
              </w:rPr>
              <w:t>component name</w:t>
            </w:r>
          </w:p>
        </w:tc>
        <w:tc>
          <w:tcPr>
            <w:tcW w:w="1623" w:type="pct"/>
            <w:gridSpan w:val="7"/>
            <w:shd w:val="clear" w:color="auto" w:fill="D9D9D9"/>
            <w:vAlign w:val="center"/>
          </w:tcPr>
          <w:p w14:paraId="5EBBFB58" w14:textId="77777777" w:rsidR="00261304" w:rsidRPr="00414EFF" w:rsidRDefault="00261304" w:rsidP="00CD124B">
            <w:pPr>
              <w:spacing w:before="60" w:after="60"/>
              <w:jc w:val="center"/>
              <w:rPr>
                <w:rFonts w:ascii="Calibri" w:hAnsi="Calibri" w:cs="Calibri"/>
                <w:sz w:val="22"/>
                <w:szCs w:val="22"/>
              </w:rPr>
            </w:pPr>
            <w:r w:rsidRPr="00414EFF">
              <w:rPr>
                <w:rFonts w:ascii="Calibri" w:hAnsi="Calibri" w:cs="Calibri"/>
                <w:sz w:val="22"/>
                <w:szCs w:val="22"/>
              </w:rPr>
              <w:t>Version number</w:t>
            </w:r>
          </w:p>
        </w:tc>
        <w:tc>
          <w:tcPr>
            <w:tcW w:w="1395" w:type="pct"/>
            <w:gridSpan w:val="2"/>
            <w:shd w:val="clear" w:color="auto" w:fill="D9D9D9"/>
            <w:vAlign w:val="center"/>
          </w:tcPr>
          <w:p w14:paraId="3FDE2EDF" w14:textId="3E95E03E" w:rsidR="00261304" w:rsidRPr="003B7507" w:rsidRDefault="00261304" w:rsidP="00CD124B">
            <w:pPr>
              <w:spacing w:before="60" w:after="60"/>
              <w:jc w:val="center"/>
              <w:rPr>
                <w:rFonts w:ascii="Calibri" w:hAnsi="Calibri" w:cs="Calibri"/>
                <w:sz w:val="22"/>
                <w:szCs w:val="22"/>
              </w:rPr>
            </w:pPr>
            <w:r w:rsidRPr="00414EFF">
              <w:rPr>
                <w:rFonts w:ascii="Calibri" w:hAnsi="Calibri" w:cs="Calibri"/>
                <w:sz w:val="22"/>
                <w:szCs w:val="22"/>
              </w:rPr>
              <w:t>Conformance ID</w:t>
            </w:r>
          </w:p>
        </w:tc>
      </w:tr>
      <w:tr w:rsidR="00261304" w:rsidRPr="00CD124B" w14:paraId="2E673D33" w14:textId="77777777" w:rsidTr="00FB6854">
        <w:trPr>
          <w:jc w:val="center"/>
        </w:trPr>
        <w:tc>
          <w:tcPr>
            <w:tcW w:w="1982" w:type="pct"/>
            <w:gridSpan w:val="4"/>
            <w:shd w:val="clear" w:color="auto" w:fill="auto"/>
            <w:vAlign w:val="center"/>
          </w:tcPr>
          <w:p w14:paraId="5870CF62" w14:textId="77777777" w:rsidR="00261304" w:rsidRPr="00A67570" w:rsidRDefault="00261304" w:rsidP="00CD124B">
            <w:pPr>
              <w:spacing w:before="60" w:after="60"/>
              <w:jc w:val="center"/>
              <w:rPr>
                <w:rFonts w:ascii="Calibri" w:hAnsi="Calibri" w:cs="Calibri"/>
              </w:rPr>
            </w:pPr>
          </w:p>
        </w:tc>
        <w:tc>
          <w:tcPr>
            <w:tcW w:w="1623" w:type="pct"/>
            <w:gridSpan w:val="7"/>
            <w:shd w:val="clear" w:color="auto" w:fill="auto"/>
            <w:vAlign w:val="center"/>
          </w:tcPr>
          <w:p w14:paraId="7AD0CC79" w14:textId="77777777" w:rsidR="00261304" w:rsidRPr="00A67570" w:rsidRDefault="00261304" w:rsidP="00CD124B">
            <w:pPr>
              <w:spacing w:before="60" w:after="60"/>
              <w:jc w:val="center"/>
              <w:rPr>
                <w:rFonts w:ascii="Calibri" w:hAnsi="Calibri" w:cs="Calibri"/>
              </w:rPr>
            </w:pPr>
          </w:p>
        </w:tc>
        <w:tc>
          <w:tcPr>
            <w:tcW w:w="1395" w:type="pct"/>
            <w:gridSpan w:val="2"/>
            <w:shd w:val="clear" w:color="auto" w:fill="auto"/>
            <w:vAlign w:val="center"/>
          </w:tcPr>
          <w:p w14:paraId="5B037332" w14:textId="77777777" w:rsidR="00261304" w:rsidRPr="00A67570" w:rsidRDefault="00261304" w:rsidP="00CD124B">
            <w:pPr>
              <w:spacing w:before="60" w:after="60"/>
              <w:jc w:val="center"/>
              <w:rPr>
                <w:rFonts w:ascii="Calibri" w:hAnsi="Calibri" w:cs="Calibri"/>
              </w:rPr>
            </w:pPr>
          </w:p>
        </w:tc>
      </w:tr>
      <w:tr w:rsidR="00261304" w:rsidRPr="00CD124B" w14:paraId="5A41B83A" w14:textId="77777777" w:rsidTr="00FB6854">
        <w:trPr>
          <w:jc w:val="center"/>
        </w:trPr>
        <w:tc>
          <w:tcPr>
            <w:tcW w:w="1982" w:type="pct"/>
            <w:gridSpan w:val="4"/>
            <w:shd w:val="clear" w:color="auto" w:fill="auto"/>
            <w:vAlign w:val="center"/>
          </w:tcPr>
          <w:p w14:paraId="49A3A6EB" w14:textId="77777777" w:rsidR="00261304" w:rsidRPr="00A67570" w:rsidRDefault="00261304" w:rsidP="00CD124B">
            <w:pPr>
              <w:spacing w:before="60" w:after="60"/>
              <w:jc w:val="center"/>
              <w:rPr>
                <w:rFonts w:ascii="Calibri" w:hAnsi="Calibri" w:cs="Calibri"/>
              </w:rPr>
            </w:pPr>
          </w:p>
        </w:tc>
        <w:tc>
          <w:tcPr>
            <w:tcW w:w="1623" w:type="pct"/>
            <w:gridSpan w:val="7"/>
            <w:shd w:val="clear" w:color="auto" w:fill="auto"/>
            <w:vAlign w:val="center"/>
          </w:tcPr>
          <w:p w14:paraId="26475399" w14:textId="77777777" w:rsidR="00261304" w:rsidRPr="00A67570" w:rsidRDefault="00261304" w:rsidP="00CD124B">
            <w:pPr>
              <w:spacing w:before="60" w:after="60"/>
              <w:jc w:val="center"/>
              <w:rPr>
                <w:rFonts w:ascii="Calibri" w:hAnsi="Calibri" w:cs="Calibri"/>
              </w:rPr>
            </w:pPr>
          </w:p>
        </w:tc>
        <w:tc>
          <w:tcPr>
            <w:tcW w:w="1395" w:type="pct"/>
            <w:gridSpan w:val="2"/>
            <w:shd w:val="clear" w:color="auto" w:fill="auto"/>
            <w:vAlign w:val="center"/>
          </w:tcPr>
          <w:p w14:paraId="67D10F38" w14:textId="77777777" w:rsidR="00261304" w:rsidRPr="00A67570" w:rsidRDefault="00261304" w:rsidP="00CD124B">
            <w:pPr>
              <w:spacing w:before="60" w:after="60"/>
              <w:jc w:val="center"/>
              <w:rPr>
                <w:rFonts w:ascii="Calibri" w:hAnsi="Calibri" w:cs="Calibri"/>
              </w:rPr>
            </w:pPr>
          </w:p>
        </w:tc>
      </w:tr>
      <w:tr w:rsidR="00261304" w:rsidRPr="00CD124B" w14:paraId="1CCA12B9" w14:textId="77777777" w:rsidTr="00FB6854">
        <w:trPr>
          <w:jc w:val="center"/>
        </w:trPr>
        <w:tc>
          <w:tcPr>
            <w:tcW w:w="1982" w:type="pct"/>
            <w:gridSpan w:val="4"/>
            <w:shd w:val="clear" w:color="auto" w:fill="auto"/>
            <w:vAlign w:val="center"/>
          </w:tcPr>
          <w:p w14:paraId="26455D97" w14:textId="77777777" w:rsidR="00261304" w:rsidRPr="00A67570" w:rsidRDefault="00261304" w:rsidP="00CD124B">
            <w:pPr>
              <w:spacing w:before="60" w:after="60"/>
              <w:jc w:val="center"/>
              <w:rPr>
                <w:rFonts w:ascii="Calibri" w:hAnsi="Calibri" w:cs="Calibri"/>
              </w:rPr>
            </w:pPr>
          </w:p>
        </w:tc>
        <w:tc>
          <w:tcPr>
            <w:tcW w:w="1623" w:type="pct"/>
            <w:gridSpan w:val="7"/>
            <w:shd w:val="clear" w:color="auto" w:fill="auto"/>
            <w:vAlign w:val="center"/>
          </w:tcPr>
          <w:p w14:paraId="4E243F7F" w14:textId="77777777" w:rsidR="00261304" w:rsidRPr="00A67570" w:rsidRDefault="00261304" w:rsidP="00CD124B">
            <w:pPr>
              <w:spacing w:before="60" w:after="60"/>
              <w:jc w:val="center"/>
              <w:rPr>
                <w:rFonts w:ascii="Calibri" w:hAnsi="Calibri" w:cs="Calibri"/>
              </w:rPr>
            </w:pPr>
          </w:p>
        </w:tc>
        <w:tc>
          <w:tcPr>
            <w:tcW w:w="1395" w:type="pct"/>
            <w:gridSpan w:val="2"/>
            <w:shd w:val="clear" w:color="auto" w:fill="auto"/>
            <w:vAlign w:val="center"/>
          </w:tcPr>
          <w:p w14:paraId="52AEF3C1" w14:textId="77777777" w:rsidR="00261304" w:rsidRPr="00A67570" w:rsidRDefault="00261304" w:rsidP="00CD124B">
            <w:pPr>
              <w:spacing w:before="60" w:after="60"/>
              <w:jc w:val="center"/>
              <w:rPr>
                <w:rFonts w:ascii="Calibri" w:hAnsi="Calibri" w:cs="Calibri"/>
              </w:rPr>
            </w:pPr>
          </w:p>
        </w:tc>
      </w:tr>
      <w:tr w:rsidR="00FB6854" w:rsidRPr="00CD124B" w14:paraId="786D032D" w14:textId="77777777" w:rsidTr="00FB6854">
        <w:trPr>
          <w:jc w:val="center"/>
        </w:trPr>
        <w:tc>
          <w:tcPr>
            <w:tcW w:w="5000" w:type="pct"/>
            <w:gridSpan w:val="13"/>
            <w:shd w:val="clear" w:color="auto" w:fill="auto"/>
            <w:vAlign w:val="center"/>
          </w:tcPr>
          <w:p w14:paraId="2EE3E8F6" w14:textId="7FFBAE0F" w:rsidR="00FB6854" w:rsidRPr="00A67570" w:rsidRDefault="00FB6854" w:rsidP="00FB6854">
            <w:pPr>
              <w:spacing w:before="60" w:after="60"/>
              <w:rPr>
                <w:rFonts w:cs="Calibri"/>
              </w:rPr>
            </w:pPr>
            <w:r w:rsidRPr="00FB6854">
              <w:rPr>
                <w:rFonts w:cs="Calibri"/>
                <w:b/>
              </w:rPr>
              <w:t>IMPORTANT</w:t>
            </w:r>
            <w:r>
              <w:rPr>
                <w:rFonts w:cs="Calibri"/>
              </w:rPr>
              <w:t xml:space="preserve">: The software must be configured to use the EXACT conformance ID nominated on this form. The conformance ID is </w:t>
            </w:r>
            <w:r w:rsidRPr="00FB6854">
              <w:rPr>
                <w:rFonts w:cs="Calibri"/>
                <w:b/>
              </w:rPr>
              <w:t>case-sensitive</w:t>
            </w:r>
            <w:r>
              <w:rPr>
                <w:rFonts w:cs="Calibri"/>
              </w:rPr>
              <w:t>.</w:t>
            </w:r>
          </w:p>
        </w:tc>
      </w:tr>
      <w:tr w:rsidR="00CD124B" w:rsidRPr="00CD124B" w14:paraId="7BA4F372" w14:textId="77777777" w:rsidTr="00E94E5A">
        <w:trPr>
          <w:trHeight w:val="261"/>
          <w:jc w:val="center"/>
        </w:trPr>
        <w:tc>
          <w:tcPr>
            <w:tcW w:w="5000" w:type="pct"/>
            <w:gridSpan w:val="13"/>
            <w:shd w:val="clear" w:color="auto" w:fill="FFC000"/>
            <w:vAlign w:val="center"/>
          </w:tcPr>
          <w:p w14:paraId="1BED5A11" w14:textId="77777777" w:rsidR="00CD124B" w:rsidRPr="00CD124B" w:rsidRDefault="00CD124B" w:rsidP="00CD124B">
            <w:pPr>
              <w:spacing w:before="60" w:after="60"/>
              <w:rPr>
                <w:rFonts w:ascii="Calibri" w:hAnsi="Calibri" w:cs="Calibri"/>
                <w:b/>
                <w:smallCaps/>
                <w:sz w:val="24"/>
              </w:rPr>
            </w:pPr>
            <w:r w:rsidRPr="00CD124B">
              <w:rPr>
                <w:rFonts w:ascii="Calibri" w:hAnsi="Calibri" w:cs="Calibri"/>
                <w:b/>
                <w:smallCaps/>
                <w:sz w:val="24"/>
              </w:rPr>
              <w:t>SECTION 2 Software compliance areas</w:t>
            </w:r>
          </w:p>
        </w:tc>
      </w:tr>
      <w:tr w:rsidR="00CD124B" w:rsidRPr="00CD124B" w14:paraId="15F18186" w14:textId="77777777" w:rsidTr="00E94E5A">
        <w:trPr>
          <w:jc w:val="center"/>
        </w:trPr>
        <w:tc>
          <w:tcPr>
            <w:tcW w:w="5000" w:type="pct"/>
            <w:gridSpan w:val="13"/>
            <w:shd w:val="clear" w:color="auto" w:fill="000000"/>
            <w:vAlign w:val="center"/>
          </w:tcPr>
          <w:p w14:paraId="021C623D"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2.1 Software co</w:t>
            </w:r>
            <w:r w:rsidR="00A71419">
              <w:rPr>
                <w:rFonts w:ascii="Calibri" w:hAnsi="Calibri" w:cs="Calibri"/>
                <w:b/>
                <w:sz w:val="24"/>
              </w:rPr>
              <w:t>mpliance</w:t>
            </w:r>
            <w:r w:rsidR="00D476A0">
              <w:rPr>
                <w:rFonts w:ascii="Calibri" w:hAnsi="Calibri" w:cs="Calibri"/>
                <w:b/>
                <w:sz w:val="24"/>
              </w:rPr>
              <w:t xml:space="preserve"> – use cases</w:t>
            </w:r>
          </w:p>
        </w:tc>
      </w:tr>
      <w:tr w:rsidR="00CB21FD" w:rsidRPr="00CD124B" w14:paraId="38AE006F" w14:textId="77777777" w:rsidTr="00CB21FD">
        <w:trPr>
          <w:jc w:val="center"/>
        </w:trPr>
        <w:tc>
          <w:tcPr>
            <w:tcW w:w="5000" w:type="pct"/>
            <w:gridSpan w:val="13"/>
            <w:shd w:val="clear" w:color="auto" w:fill="D9D9D9"/>
            <w:vAlign w:val="center"/>
          </w:tcPr>
          <w:p w14:paraId="70A9AF11" w14:textId="3FDA76B0" w:rsidR="00CB21FD" w:rsidRPr="00CD124B" w:rsidRDefault="00CB21FD" w:rsidP="00FC006C">
            <w:pPr>
              <w:spacing w:after="120"/>
              <w:rPr>
                <w:rFonts w:ascii="Calibri" w:hAnsi="Calibri" w:cs="Calibri"/>
                <w:i/>
                <w:sz w:val="22"/>
                <w:szCs w:val="22"/>
              </w:rPr>
            </w:pPr>
            <w:r w:rsidRPr="00CD124B">
              <w:rPr>
                <w:rFonts w:ascii="Calibri" w:hAnsi="Calibri" w:cs="Calibri"/>
                <w:i/>
                <w:sz w:val="22"/>
                <w:szCs w:val="22"/>
              </w:rPr>
              <w:t xml:space="preserve">2.1.1 </w:t>
            </w:r>
            <w:r>
              <w:rPr>
                <w:rFonts w:ascii="Calibri" w:hAnsi="Calibri" w:cs="Calibri"/>
                <w:i/>
                <w:iCs/>
                <w:sz w:val="22"/>
                <w:szCs w:val="22"/>
              </w:rPr>
              <w:t>Tick the</w:t>
            </w:r>
            <w:r w:rsidRPr="00CD124B">
              <w:rPr>
                <w:rFonts w:ascii="Calibri" w:hAnsi="Calibri" w:cs="Calibri"/>
                <w:i/>
                <w:iCs/>
                <w:sz w:val="22"/>
                <w:szCs w:val="22"/>
              </w:rPr>
              <w:t xml:space="preserve"> use cases supported by the software product?</w:t>
            </w:r>
          </w:p>
        </w:tc>
      </w:tr>
      <w:tr w:rsidR="00CB21FD" w:rsidRPr="00CD124B" w14:paraId="480A6ED1" w14:textId="77777777" w:rsidTr="00FB6854">
        <w:trPr>
          <w:jc w:val="center"/>
        </w:trPr>
        <w:tc>
          <w:tcPr>
            <w:tcW w:w="2496" w:type="pct"/>
            <w:gridSpan w:val="7"/>
            <w:shd w:val="clear" w:color="auto" w:fill="FFFFFF"/>
            <w:tcMar>
              <w:bottom w:w="170" w:type="dxa"/>
            </w:tcMar>
            <w:vAlign w:val="center"/>
          </w:tcPr>
          <w:p w14:paraId="7ED920E5" w14:textId="77777777" w:rsidR="00CB21FD" w:rsidRPr="005B00B7" w:rsidRDefault="006F3735" w:rsidP="00CB21FD">
            <w:pPr>
              <w:ind w:left="317" w:hanging="283"/>
              <w:rPr>
                <w:rFonts w:cs="Calibri"/>
              </w:rPr>
            </w:pPr>
            <w:sdt>
              <w:sdtPr>
                <w:rPr>
                  <w:rFonts w:cs="Calibri"/>
                </w:rPr>
                <w:id w:val="-685211776"/>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Prescribing System connecting to an Open PDS</w:t>
            </w:r>
          </w:p>
        </w:tc>
        <w:tc>
          <w:tcPr>
            <w:tcW w:w="2504" w:type="pct"/>
            <w:gridSpan w:val="6"/>
            <w:shd w:val="clear" w:color="auto" w:fill="FFFFFF"/>
            <w:vAlign w:val="center"/>
          </w:tcPr>
          <w:p w14:paraId="6ACFFC2E" w14:textId="0833FFC4" w:rsidR="00CB21FD" w:rsidRPr="005B00B7" w:rsidRDefault="006F3735" w:rsidP="00CB21FD">
            <w:pPr>
              <w:ind w:left="317" w:hanging="283"/>
              <w:rPr>
                <w:rFonts w:ascii="Calibri" w:hAnsi="Calibri" w:cs="Calibri"/>
                <w:sz w:val="22"/>
                <w:szCs w:val="22"/>
              </w:rPr>
            </w:pPr>
            <w:sdt>
              <w:sdtPr>
                <w:rPr>
                  <w:rFonts w:cs="Calibri"/>
                </w:rPr>
                <w:id w:val="376669793"/>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Direct Prescription Delivery Service System</w:t>
            </w:r>
          </w:p>
        </w:tc>
      </w:tr>
      <w:tr w:rsidR="00CB21FD" w:rsidRPr="00CD124B" w14:paraId="0163E463" w14:textId="77777777" w:rsidTr="00FB6854">
        <w:trPr>
          <w:jc w:val="center"/>
        </w:trPr>
        <w:tc>
          <w:tcPr>
            <w:tcW w:w="2496" w:type="pct"/>
            <w:gridSpan w:val="7"/>
            <w:shd w:val="clear" w:color="auto" w:fill="FFFFFF"/>
            <w:tcMar>
              <w:bottom w:w="170" w:type="dxa"/>
            </w:tcMar>
            <w:vAlign w:val="center"/>
          </w:tcPr>
          <w:p w14:paraId="534A1660" w14:textId="12F42B8E" w:rsidR="00CB21FD" w:rsidRDefault="006F3735" w:rsidP="00CB21FD">
            <w:pPr>
              <w:ind w:left="317" w:hanging="283"/>
              <w:rPr>
                <w:rFonts w:cs="Calibri"/>
              </w:rPr>
            </w:pPr>
            <w:sdt>
              <w:sdtPr>
                <w:rPr>
                  <w:rFonts w:cs="Calibri"/>
                </w:rPr>
                <w:id w:val="-1520543412"/>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Prescribing System participating in Direct PDS</w:t>
            </w:r>
          </w:p>
        </w:tc>
        <w:tc>
          <w:tcPr>
            <w:tcW w:w="2504" w:type="pct"/>
            <w:gridSpan w:val="6"/>
            <w:tcBorders>
              <w:bottom w:val="single" w:sz="4" w:space="0" w:color="auto"/>
            </w:tcBorders>
            <w:shd w:val="clear" w:color="auto" w:fill="FFFFFF"/>
            <w:vAlign w:val="center"/>
          </w:tcPr>
          <w:p w14:paraId="5C494188" w14:textId="4DE7C809" w:rsidR="00CB21FD" w:rsidRDefault="006F3735" w:rsidP="00CB21FD">
            <w:pPr>
              <w:ind w:left="317" w:hanging="283"/>
              <w:rPr>
                <w:rFonts w:cs="Calibri"/>
              </w:rPr>
            </w:pPr>
            <w:sdt>
              <w:sdtPr>
                <w:rPr>
                  <w:rFonts w:cs="Calibri"/>
                </w:rPr>
                <w:id w:val="1488507375"/>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 xml:space="preserve">Active Script List Registry </w:t>
            </w:r>
          </w:p>
        </w:tc>
      </w:tr>
      <w:tr w:rsidR="00CB21FD" w:rsidRPr="00CD124B" w14:paraId="2449794B" w14:textId="77777777" w:rsidTr="00FB6854">
        <w:trPr>
          <w:jc w:val="center"/>
        </w:trPr>
        <w:tc>
          <w:tcPr>
            <w:tcW w:w="2496" w:type="pct"/>
            <w:gridSpan w:val="7"/>
            <w:shd w:val="clear" w:color="auto" w:fill="FFFFFF"/>
            <w:tcMar>
              <w:bottom w:w="170" w:type="dxa"/>
            </w:tcMar>
            <w:vAlign w:val="center"/>
          </w:tcPr>
          <w:p w14:paraId="703D659B" w14:textId="77777777" w:rsidR="00CB21FD" w:rsidRPr="005B00B7" w:rsidRDefault="006F3735" w:rsidP="00CB21FD">
            <w:pPr>
              <w:ind w:left="317" w:hanging="283"/>
              <w:rPr>
                <w:rFonts w:cs="Calibri"/>
                <w:i/>
              </w:rPr>
            </w:pPr>
            <w:sdt>
              <w:sdtPr>
                <w:rPr>
                  <w:rFonts w:cs="Calibri"/>
                </w:rPr>
                <w:id w:val="1431237530"/>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Dispensing System connecting to an Open PDS</w:t>
            </w:r>
            <w:r w:rsidR="00CB21FD" w:rsidDel="001262B7">
              <w:rPr>
                <w:rFonts w:cs="Calibri"/>
              </w:rPr>
              <w:t xml:space="preserve"> </w:t>
            </w:r>
          </w:p>
        </w:tc>
        <w:tc>
          <w:tcPr>
            <w:tcW w:w="2504" w:type="pct"/>
            <w:gridSpan w:val="6"/>
            <w:shd w:val="clear" w:color="auto" w:fill="auto"/>
            <w:vAlign w:val="center"/>
          </w:tcPr>
          <w:p w14:paraId="7E6FDBA0" w14:textId="4FF1E633" w:rsidR="00CB21FD" w:rsidRPr="0071326C" w:rsidRDefault="006F3735" w:rsidP="00CB21FD">
            <w:pPr>
              <w:ind w:left="317" w:hanging="283"/>
              <w:rPr>
                <w:rFonts w:ascii="Calibri" w:hAnsi="Calibri" w:cs="Calibri"/>
                <w:sz w:val="22"/>
                <w:szCs w:val="22"/>
              </w:rPr>
            </w:pPr>
            <w:sdt>
              <w:sdtPr>
                <w:rPr>
                  <w:rFonts w:cs="Calibri"/>
                </w:rPr>
                <w:id w:val="63310235"/>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Mobile Intermediary System</w:t>
            </w:r>
          </w:p>
        </w:tc>
      </w:tr>
      <w:tr w:rsidR="00CB21FD" w:rsidRPr="00CD124B" w14:paraId="4B9DE8BD" w14:textId="77777777" w:rsidTr="00FB6854">
        <w:trPr>
          <w:jc w:val="center"/>
        </w:trPr>
        <w:tc>
          <w:tcPr>
            <w:tcW w:w="2496" w:type="pct"/>
            <w:gridSpan w:val="7"/>
            <w:shd w:val="clear" w:color="auto" w:fill="FFFFFF"/>
            <w:tcMar>
              <w:bottom w:w="170" w:type="dxa"/>
            </w:tcMar>
            <w:vAlign w:val="center"/>
          </w:tcPr>
          <w:p w14:paraId="31BF08F0" w14:textId="50DCCC72" w:rsidR="00CB21FD" w:rsidRDefault="006F3735" w:rsidP="00CB21FD">
            <w:pPr>
              <w:ind w:left="317" w:hanging="283"/>
              <w:rPr>
                <w:rFonts w:cs="Calibri"/>
              </w:rPr>
            </w:pPr>
            <w:sdt>
              <w:sdtPr>
                <w:rPr>
                  <w:rFonts w:cs="Calibri"/>
                </w:rPr>
                <w:id w:val="-1885466298"/>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Dispensing System participating in Direct PDS</w:t>
            </w:r>
          </w:p>
        </w:tc>
        <w:tc>
          <w:tcPr>
            <w:tcW w:w="2504" w:type="pct"/>
            <w:gridSpan w:val="6"/>
            <w:shd w:val="clear" w:color="auto" w:fill="auto"/>
            <w:vAlign w:val="center"/>
          </w:tcPr>
          <w:p w14:paraId="08C6BF19" w14:textId="0E18FFB5" w:rsidR="00CB21FD" w:rsidRPr="0071326C" w:rsidRDefault="006F3735" w:rsidP="00CB21FD">
            <w:pPr>
              <w:ind w:left="317" w:hanging="283"/>
              <w:rPr>
                <w:rFonts w:cs="Calibri"/>
              </w:rPr>
            </w:pPr>
            <w:sdt>
              <w:sdtPr>
                <w:rPr>
                  <w:rFonts w:cs="Calibri"/>
                </w:rPr>
                <w:id w:val="-641428795"/>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 xml:space="preserve">Mobile Application </w:t>
            </w:r>
          </w:p>
        </w:tc>
      </w:tr>
      <w:tr w:rsidR="00CB21FD" w:rsidRPr="00CD124B" w14:paraId="2447534E" w14:textId="77777777" w:rsidTr="00FB6854">
        <w:trPr>
          <w:jc w:val="center"/>
        </w:trPr>
        <w:tc>
          <w:tcPr>
            <w:tcW w:w="2496" w:type="pct"/>
            <w:gridSpan w:val="7"/>
            <w:shd w:val="clear" w:color="auto" w:fill="FFFFFF"/>
            <w:tcMar>
              <w:bottom w:w="170" w:type="dxa"/>
            </w:tcMar>
            <w:vAlign w:val="center"/>
          </w:tcPr>
          <w:p w14:paraId="03F67F85" w14:textId="77777777" w:rsidR="00CB21FD" w:rsidRDefault="006F3735" w:rsidP="00CB21FD">
            <w:pPr>
              <w:ind w:left="317" w:hanging="283"/>
              <w:rPr>
                <w:rFonts w:cs="Calibri"/>
              </w:rPr>
            </w:pPr>
            <w:sdt>
              <w:sdtPr>
                <w:rPr>
                  <w:rFonts w:cs="Calibri"/>
                </w:rPr>
                <w:id w:val="1218092749"/>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Open Prescription Delivery Service System</w:t>
            </w:r>
          </w:p>
        </w:tc>
        <w:tc>
          <w:tcPr>
            <w:tcW w:w="2504" w:type="pct"/>
            <w:gridSpan w:val="6"/>
            <w:shd w:val="clear" w:color="auto" w:fill="auto"/>
            <w:vAlign w:val="center"/>
          </w:tcPr>
          <w:p w14:paraId="2286B12A" w14:textId="77777777" w:rsidR="00CB21FD" w:rsidRPr="0071326C" w:rsidRDefault="00CB21FD" w:rsidP="00CB21FD">
            <w:pPr>
              <w:ind w:left="317" w:hanging="283"/>
              <w:rPr>
                <w:rFonts w:cs="Calibri"/>
              </w:rPr>
            </w:pPr>
          </w:p>
        </w:tc>
      </w:tr>
      <w:tr w:rsidR="00CB21FD" w:rsidRPr="00CD124B" w14:paraId="22986FAF" w14:textId="77777777" w:rsidTr="00E94E5A">
        <w:trPr>
          <w:jc w:val="center"/>
        </w:trPr>
        <w:tc>
          <w:tcPr>
            <w:tcW w:w="5000" w:type="pct"/>
            <w:gridSpan w:val="13"/>
            <w:shd w:val="clear" w:color="auto" w:fill="000000"/>
          </w:tcPr>
          <w:p w14:paraId="6CBCD085" w14:textId="77777777" w:rsidR="00CB21FD" w:rsidRPr="00CD124B" w:rsidRDefault="00CB21FD" w:rsidP="00CB21FD">
            <w:pPr>
              <w:spacing w:before="60" w:after="60"/>
              <w:rPr>
                <w:rFonts w:ascii="Calibri" w:hAnsi="Calibri" w:cs="Calibri"/>
                <w:b/>
                <w:sz w:val="24"/>
              </w:rPr>
            </w:pPr>
            <w:r>
              <w:rPr>
                <w:rFonts w:ascii="Calibri" w:hAnsi="Calibri" w:cs="Calibri"/>
                <w:b/>
                <w:sz w:val="24"/>
              </w:rPr>
              <w:t>2.2</w:t>
            </w:r>
            <w:r w:rsidRPr="00CD124B">
              <w:rPr>
                <w:rFonts w:ascii="Calibri" w:hAnsi="Calibri" w:cs="Calibri"/>
                <w:b/>
                <w:sz w:val="24"/>
              </w:rPr>
              <w:t xml:space="preserve"> Software compliance – </w:t>
            </w:r>
            <w:r>
              <w:rPr>
                <w:rFonts w:ascii="Calibri" w:hAnsi="Calibri" w:cs="Calibri"/>
                <w:b/>
                <w:sz w:val="24"/>
              </w:rPr>
              <w:t>electronic prescribing transaction</w:t>
            </w:r>
          </w:p>
        </w:tc>
      </w:tr>
      <w:tr w:rsidR="00CB21FD" w:rsidRPr="00CD124B" w14:paraId="27C0D96C" w14:textId="77777777" w:rsidTr="00CB21FD">
        <w:trPr>
          <w:jc w:val="center"/>
        </w:trPr>
        <w:tc>
          <w:tcPr>
            <w:tcW w:w="5000" w:type="pct"/>
            <w:gridSpan w:val="13"/>
            <w:shd w:val="clear" w:color="auto" w:fill="D9D9D9"/>
            <w:vAlign w:val="center"/>
          </w:tcPr>
          <w:p w14:paraId="0ADEFDF2" w14:textId="7B53DB20" w:rsidR="00CB21FD" w:rsidRPr="00CD124B" w:rsidRDefault="00CB21FD" w:rsidP="00FC006C">
            <w:pPr>
              <w:spacing w:after="120"/>
              <w:rPr>
                <w:rFonts w:ascii="Calibri" w:hAnsi="Calibri" w:cs="Calibri"/>
                <w:color w:val="000000"/>
                <w:sz w:val="22"/>
                <w:szCs w:val="22"/>
              </w:rPr>
            </w:pPr>
            <w:r w:rsidRPr="009922C0">
              <w:rPr>
                <w:rFonts w:ascii="Calibri" w:hAnsi="Calibri" w:cs="Calibri"/>
                <w:color w:val="000000"/>
                <w:sz w:val="22"/>
                <w:szCs w:val="22"/>
              </w:rPr>
              <w:t>This form records your declaration that the software product conforms to the mandatory and relevant conditional requirements of the Electronic Prescribing</w:t>
            </w:r>
            <w:r w:rsidR="00BD4A81">
              <w:rPr>
                <w:rFonts w:ascii="Calibri" w:hAnsi="Calibri" w:cs="Calibri"/>
                <w:color w:val="000000"/>
                <w:sz w:val="22"/>
                <w:szCs w:val="22"/>
              </w:rPr>
              <w:t xml:space="preserve"> </w:t>
            </w:r>
            <w:r w:rsidR="005F6D6D">
              <w:rPr>
                <w:rFonts w:ascii="Calibri" w:hAnsi="Calibri" w:cs="Calibri"/>
                <w:color w:val="000000"/>
                <w:sz w:val="22"/>
                <w:szCs w:val="22"/>
              </w:rPr>
              <w:t xml:space="preserve">Participating Software </w:t>
            </w:r>
            <w:r w:rsidRPr="009922C0">
              <w:rPr>
                <w:rFonts w:ascii="Calibri" w:hAnsi="Calibri" w:cs="Calibri"/>
                <w:color w:val="000000"/>
                <w:sz w:val="22"/>
                <w:szCs w:val="22"/>
              </w:rPr>
              <w:t xml:space="preserve">Conformance Profile. </w:t>
            </w:r>
            <w:r w:rsidR="00AC5EBF" w:rsidRPr="009922C0">
              <w:rPr>
                <w:rFonts w:ascii="Calibri" w:hAnsi="Calibri" w:cs="Calibri"/>
                <w:color w:val="000000"/>
                <w:sz w:val="22"/>
                <w:szCs w:val="22"/>
              </w:rPr>
              <w:t>Nominate below the version of the Conformance Profile this declaration pertains to:</w:t>
            </w:r>
          </w:p>
        </w:tc>
      </w:tr>
      <w:tr w:rsidR="00CB21FD" w:rsidRPr="00CD124B" w14:paraId="516463A5" w14:textId="77777777" w:rsidTr="005F6D6D">
        <w:trPr>
          <w:trHeight w:val="298"/>
          <w:jc w:val="center"/>
        </w:trPr>
        <w:tc>
          <w:tcPr>
            <w:tcW w:w="3605" w:type="pct"/>
            <w:gridSpan w:val="11"/>
            <w:shd w:val="clear" w:color="auto" w:fill="FFFFFF"/>
            <w:vAlign w:val="center"/>
          </w:tcPr>
          <w:p w14:paraId="445D97E0" w14:textId="5B0A47CB" w:rsidR="00CB21FD" w:rsidRDefault="00CB21FD" w:rsidP="00CB21FD">
            <w:pPr>
              <w:spacing w:line="276" w:lineRule="auto"/>
              <w:rPr>
                <w:rFonts w:ascii="Calibri" w:hAnsi="Calibri" w:cs="Calibri"/>
                <w:sz w:val="22"/>
                <w:szCs w:val="22"/>
              </w:rPr>
            </w:pPr>
            <w:r w:rsidRPr="00291FC7">
              <w:rPr>
                <w:rFonts w:ascii="Calibri" w:hAnsi="Calibri" w:cs="Calibri"/>
                <w:sz w:val="22"/>
                <w:szCs w:val="22"/>
              </w:rPr>
              <w:t>Electronic Prescribing</w:t>
            </w:r>
            <w:r w:rsidR="00BD4A81">
              <w:rPr>
                <w:rFonts w:ascii="Calibri" w:hAnsi="Calibri" w:cs="Calibri"/>
                <w:sz w:val="22"/>
                <w:szCs w:val="22"/>
              </w:rPr>
              <w:t xml:space="preserve"> </w:t>
            </w:r>
            <w:r w:rsidR="005F6D6D">
              <w:rPr>
                <w:rFonts w:ascii="Calibri" w:hAnsi="Calibri" w:cs="Calibri"/>
                <w:sz w:val="22"/>
                <w:szCs w:val="22"/>
              </w:rPr>
              <w:t xml:space="preserve">Participating Software </w:t>
            </w:r>
            <w:r w:rsidR="00AC5EBF">
              <w:rPr>
                <w:rFonts w:ascii="Calibri" w:hAnsi="Calibri" w:cs="Calibri"/>
                <w:sz w:val="22"/>
                <w:szCs w:val="22"/>
              </w:rPr>
              <w:t>Conformance Profile version:</w:t>
            </w:r>
          </w:p>
          <w:p w14:paraId="65257F05" w14:textId="3471299D" w:rsidR="005F6D6D" w:rsidRPr="00291FC7" w:rsidRDefault="00F22069" w:rsidP="00CB21FD">
            <w:pPr>
              <w:spacing w:line="276" w:lineRule="auto"/>
              <w:rPr>
                <w:rFonts w:ascii="Calibri" w:eastAsia="Calibri" w:hAnsi="Calibri" w:cs="Calibri"/>
                <w:sz w:val="22"/>
                <w:szCs w:val="22"/>
              </w:rPr>
            </w:pPr>
            <w:r>
              <w:rPr>
                <w:rFonts w:ascii="Calibri" w:eastAsia="Calibri" w:hAnsi="Calibri" w:cs="Calibri"/>
                <w:sz w:val="22"/>
                <w:szCs w:val="22"/>
              </w:rPr>
              <w:br/>
            </w:r>
          </w:p>
        </w:tc>
        <w:tc>
          <w:tcPr>
            <w:tcW w:w="1395" w:type="pct"/>
            <w:gridSpan w:val="2"/>
            <w:shd w:val="clear" w:color="auto" w:fill="FFFFFF"/>
            <w:vAlign w:val="center"/>
          </w:tcPr>
          <w:p w14:paraId="6A86D348" w14:textId="77777777" w:rsidR="00CB21FD" w:rsidRPr="007702DF" w:rsidRDefault="00CB21FD" w:rsidP="00CB21FD">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bl>
    <w:tbl>
      <w:tblPr>
        <w:tblStyle w:val="TableADHAw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24"/>
      </w:tblGrid>
      <w:tr w:rsidR="003F502D" w:rsidRPr="003F502D" w14:paraId="3A11BE9D" w14:textId="3AF2EE30" w:rsidTr="003F502D">
        <w:trPr>
          <w:cnfStyle w:val="100000000000" w:firstRow="1" w:lastRow="0" w:firstColumn="0" w:lastColumn="0" w:oddVBand="0" w:evenVBand="0" w:oddHBand="0" w:evenHBand="0" w:firstRowFirstColumn="0" w:firstRowLastColumn="0" w:lastRowFirstColumn="0" w:lastRowLastColumn="0"/>
        </w:trPr>
        <w:tc>
          <w:tcPr>
            <w:tcW w:w="704" w:type="dxa"/>
            <w:tcBorders>
              <w:top w:val="none" w:sz="0" w:space="0" w:color="auto"/>
              <w:bottom w:val="none" w:sz="0" w:space="0" w:color="auto"/>
            </w:tcBorders>
          </w:tcPr>
          <w:p w14:paraId="7A4EBF67" w14:textId="60484B65" w:rsidR="003F502D" w:rsidRPr="003F502D" w:rsidRDefault="003F502D" w:rsidP="006E20CC">
            <w:r>
              <w:t>Notes:</w:t>
            </w:r>
          </w:p>
        </w:tc>
        <w:tc>
          <w:tcPr>
            <w:tcW w:w="8924" w:type="dxa"/>
            <w:tcBorders>
              <w:top w:val="none" w:sz="0" w:space="0" w:color="auto"/>
              <w:bottom w:val="none" w:sz="0" w:space="0" w:color="auto"/>
            </w:tcBorders>
          </w:tcPr>
          <w:p w14:paraId="14A86C00" w14:textId="4E4844AE" w:rsidR="003F502D" w:rsidRPr="003F502D" w:rsidRDefault="003F502D" w:rsidP="006E20CC">
            <w:r>
              <w:rPr>
                <w:rFonts w:cs="Calibri"/>
              </w:rPr>
              <w:fldChar w:fldCharType="begin">
                <w:ffData>
                  <w:name w:val="Text1"/>
                  <w:enabled/>
                  <w:calcOnExit w:val="0"/>
                  <w:textInput/>
                </w:ffData>
              </w:fldChar>
            </w:r>
            <w:bookmarkStart w:id="0" w:name="Text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0"/>
          </w:p>
        </w:tc>
      </w:tr>
    </w:tbl>
    <w:tbl>
      <w:tblPr>
        <w:tblStyle w:val="TableGrid1"/>
        <w:tblW w:w="5000" w:type="pct"/>
        <w:jc w:val="center"/>
        <w:tblLayout w:type="fixed"/>
        <w:tblLook w:val="04A0" w:firstRow="1" w:lastRow="0" w:firstColumn="1" w:lastColumn="0" w:noHBand="0" w:noVBand="1"/>
      </w:tblPr>
      <w:tblGrid>
        <w:gridCol w:w="9628"/>
      </w:tblGrid>
      <w:tr w:rsidR="00CB21FD" w:rsidRPr="00CD124B" w14:paraId="70B0C81D" w14:textId="77777777" w:rsidTr="00E94E5A">
        <w:trPr>
          <w:jc w:val="center"/>
        </w:trPr>
        <w:tc>
          <w:tcPr>
            <w:tcW w:w="5000" w:type="pct"/>
            <w:shd w:val="clear" w:color="auto" w:fill="FFC000"/>
          </w:tcPr>
          <w:p w14:paraId="134F9FC3" w14:textId="53F08234" w:rsidR="00CB21FD" w:rsidRPr="00CD124B" w:rsidRDefault="00CB21FD" w:rsidP="00CB21FD">
            <w:pPr>
              <w:spacing w:before="60" w:after="60"/>
              <w:rPr>
                <w:rFonts w:ascii="Calibri" w:hAnsi="Calibri" w:cs="Calibri"/>
                <w:b/>
                <w:smallCaps/>
                <w:sz w:val="24"/>
              </w:rPr>
            </w:pPr>
            <w:r w:rsidRPr="00CD124B">
              <w:rPr>
                <w:rFonts w:ascii="Calibri" w:hAnsi="Calibri" w:cs="Calibri"/>
                <w:b/>
                <w:smallCaps/>
                <w:sz w:val="24"/>
              </w:rPr>
              <w:t xml:space="preserve">SECTION 3 Promotion of product </w:t>
            </w:r>
          </w:p>
        </w:tc>
      </w:tr>
      <w:tr w:rsidR="00CB21FD" w:rsidRPr="00CD124B" w14:paraId="3976EA5B" w14:textId="77777777" w:rsidTr="00E94E5A">
        <w:trPr>
          <w:jc w:val="center"/>
        </w:trPr>
        <w:tc>
          <w:tcPr>
            <w:tcW w:w="5000" w:type="pct"/>
            <w:shd w:val="clear" w:color="auto" w:fill="000000"/>
          </w:tcPr>
          <w:p w14:paraId="48F9FD4A" w14:textId="77777777" w:rsidR="00CB21FD" w:rsidRPr="00CD124B" w:rsidRDefault="00CB21FD" w:rsidP="00CB21FD">
            <w:pPr>
              <w:spacing w:before="60" w:after="60"/>
              <w:rPr>
                <w:rFonts w:ascii="Calibri" w:hAnsi="Calibri" w:cs="Calibri"/>
                <w:b/>
                <w:sz w:val="24"/>
              </w:rPr>
            </w:pPr>
            <w:r w:rsidRPr="00CD124B">
              <w:rPr>
                <w:rFonts w:ascii="Calibri" w:hAnsi="Calibri" w:cs="Calibri"/>
                <w:b/>
                <w:sz w:val="24"/>
              </w:rPr>
              <w:lastRenderedPageBreak/>
              <w:t xml:space="preserve">3.1 </w:t>
            </w:r>
            <w:r>
              <w:rPr>
                <w:rFonts w:ascii="Calibri" w:hAnsi="Calibri" w:cs="Calibri"/>
                <w:b/>
                <w:sz w:val="24"/>
              </w:rPr>
              <w:t>Electronic Prescribing Conformance Register</w:t>
            </w:r>
          </w:p>
        </w:tc>
      </w:tr>
      <w:tr w:rsidR="00CB21FD" w:rsidRPr="00CD124B" w14:paraId="4B40913A" w14:textId="77777777" w:rsidTr="00E94E5A">
        <w:trPr>
          <w:trHeight w:val="20"/>
          <w:jc w:val="center"/>
        </w:trPr>
        <w:tc>
          <w:tcPr>
            <w:tcW w:w="5000" w:type="pct"/>
            <w:shd w:val="clear" w:color="auto" w:fill="auto"/>
          </w:tcPr>
          <w:p w14:paraId="61F9E7DA" w14:textId="67B16E3F" w:rsidR="00CB21FD" w:rsidRPr="006C6894" w:rsidRDefault="00CB21FD" w:rsidP="00913790">
            <w:pPr>
              <w:spacing w:after="120" w:line="276" w:lineRule="auto"/>
              <w:rPr>
                <w:rFonts w:ascii="Calibri" w:hAnsi="Calibri" w:cs="Calibri"/>
                <w:sz w:val="22"/>
                <w:szCs w:val="22"/>
              </w:rPr>
            </w:pPr>
            <w:r>
              <w:rPr>
                <w:rFonts w:ascii="Calibri" w:hAnsi="Calibri" w:cs="Calibri"/>
                <w:sz w:val="22"/>
                <w:szCs w:val="22"/>
              </w:rPr>
              <w:t xml:space="preserve">The conformance register includes the </w:t>
            </w:r>
            <w:r w:rsidRPr="00D32102">
              <w:rPr>
                <w:rFonts w:ascii="Calibri" w:hAnsi="Calibri" w:cs="Calibri"/>
                <w:sz w:val="22"/>
                <w:szCs w:val="22"/>
              </w:rPr>
              <w:t xml:space="preserve">software product details and conformance identifier (Conformance ID), and will be published on the Australian Digital Health Agency’s </w:t>
            </w:r>
            <w:hyperlink r:id="rId14" w:history="1">
              <w:r w:rsidR="00913790" w:rsidRPr="00913790">
                <w:rPr>
                  <w:rStyle w:val="Hyperlink"/>
                  <w:rFonts w:ascii="Calibri" w:hAnsi="Calibri" w:cs="Calibri"/>
                  <w:sz w:val="22"/>
                  <w:szCs w:val="22"/>
                </w:rPr>
                <w:t>Electronic Prescribing Conformance Register</w:t>
              </w:r>
            </w:hyperlink>
            <w:r w:rsidR="00913790">
              <w:rPr>
                <w:rFonts w:ascii="Calibri" w:hAnsi="Calibri" w:cs="Calibri"/>
                <w:sz w:val="22"/>
                <w:szCs w:val="22"/>
              </w:rPr>
              <w:t xml:space="preserve"> </w:t>
            </w:r>
            <w:r w:rsidRPr="00D32102">
              <w:rPr>
                <w:rFonts w:ascii="Calibri" w:hAnsi="Calibri" w:cs="Calibri"/>
                <w:sz w:val="22"/>
                <w:szCs w:val="22"/>
              </w:rPr>
              <w:t>website</w:t>
            </w:r>
            <w:r w:rsidR="00913790">
              <w:rPr>
                <w:rFonts w:ascii="Calibri" w:hAnsi="Calibri" w:cs="Calibri"/>
                <w:sz w:val="22"/>
                <w:szCs w:val="22"/>
              </w:rPr>
              <w:t>.</w:t>
            </w:r>
          </w:p>
        </w:tc>
      </w:tr>
      <w:tr w:rsidR="00CB21FD" w:rsidRPr="00CD124B" w14:paraId="52F81582" w14:textId="77777777" w:rsidTr="00E94E5A">
        <w:trPr>
          <w:trHeight w:val="624"/>
          <w:jc w:val="center"/>
        </w:trPr>
        <w:tc>
          <w:tcPr>
            <w:tcW w:w="5000" w:type="pct"/>
            <w:shd w:val="clear" w:color="auto" w:fill="auto"/>
            <w:vAlign w:val="bottom"/>
          </w:tcPr>
          <w:p w14:paraId="1E703D9B" w14:textId="2D330A5E" w:rsidR="00CB21FD" w:rsidRPr="00892311" w:rsidRDefault="006F3735" w:rsidP="00913790">
            <w:pPr>
              <w:spacing w:after="120"/>
              <w:rPr>
                <w:rFonts w:ascii="Calibri" w:eastAsia="MS Gothic" w:hAnsi="Calibri" w:cs="Calibri"/>
                <w:b/>
                <w:bCs/>
                <w:sz w:val="22"/>
                <w:szCs w:val="22"/>
              </w:rPr>
            </w:pPr>
            <w:sdt>
              <w:sdtPr>
                <w:rPr>
                  <w:rFonts w:cs="Calibri"/>
                  <w:b/>
                  <w:bCs/>
                </w:rPr>
                <w:id w:val="-109892831"/>
                <w14:checkbox>
                  <w14:checked w14:val="0"/>
                  <w14:checkedState w14:val="2612" w14:font="MS Gothic"/>
                  <w14:uncheckedState w14:val="2610" w14:font="MS Gothic"/>
                </w14:checkbox>
              </w:sdtPr>
              <w:sdtEndPr/>
              <w:sdtContent>
                <w:r w:rsidR="00CB21FD" w:rsidRPr="00892311">
                  <w:rPr>
                    <w:rFonts w:ascii="Segoe UI Symbol" w:hAnsi="Segoe UI Symbol" w:cs="Segoe UI Symbol"/>
                    <w:b/>
                    <w:bCs/>
                    <w:sz w:val="22"/>
                    <w:szCs w:val="22"/>
                  </w:rPr>
                  <w:t>☐</w:t>
                </w:r>
              </w:sdtContent>
            </w:sdt>
            <w:r w:rsidR="00CB21FD" w:rsidRPr="00892311">
              <w:rPr>
                <w:rFonts w:ascii="Calibri" w:hAnsi="Calibri" w:cs="Calibri"/>
                <w:sz w:val="22"/>
                <w:szCs w:val="22"/>
              </w:rPr>
              <w:t xml:space="preserve"> The primary and secondary contacts nominated in Section 1.2 consent to their </w:t>
            </w:r>
            <w:r w:rsidR="00CB21FD">
              <w:rPr>
                <w:rFonts w:ascii="Calibri" w:hAnsi="Calibri" w:cs="Calibri"/>
                <w:sz w:val="22"/>
                <w:szCs w:val="22"/>
              </w:rPr>
              <w:t xml:space="preserve">contact </w:t>
            </w:r>
            <w:r w:rsidR="00CB21FD" w:rsidRPr="00892311">
              <w:rPr>
                <w:rFonts w:ascii="Calibri" w:hAnsi="Calibri" w:cs="Calibri"/>
                <w:sz w:val="22"/>
                <w:szCs w:val="22"/>
              </w:rPr>
              <w:t xml:space="preserve">details being made publicly </w:t>
            </w:r>
            <w:r w:rsidR="009922C0">
              <w:rPr>
                <w:rFonts w:ascii="Calibri" w:hAnsi="Calibri" w:cs="Calibri"/>
                <w:sz w:val="22"/>
                <w:szCs w:val="22"/>
              </w:rPr>
              <w:t xml:space="preserve">available in association with </w:t>
            </w:r>
            <w:r w:rsidR="00CB21FD" w:rsidRPr="00892311">
              <w:rPr>
                <w:rFonts w:ascii="Calibri" w:hAnsi="Calibri" w:cs="Calibri"/>
                <w:sz w:val="22"/>
                <w:szCs w:val="22"/>
              </w:rPr>
              <w:t>the</w:t>
            </w:r>
            <w:r w:rsidR="00CB21FD">
              <w:rPr>
                <w:rFonts w:ascii="Calibri" w:hAnsi="Calibri" w:cs="Calibri"/>
                <w:sz w:val="22"/>
                <w:szCs w:val="22"/>
              </w:rPr>
              <w:t xml:space="preserve"> Electronic Prescribing Conformance Register</w:t>
            </w:r>
            <w:r w:rsidR="00CB21FD" w:rsidRPr="00892311">
              <w:rPr>
                <w:rFonts w:ascii="Calibri" w:hAnsi="Calibri" w:cs="Calibri"/>
                <w:sz w:val="22"/>
                <w:szCs w:val="22"/>
              </w:rPr>
              <w:t>.</w:t>
            </w:r>
          </w:p>
        </w:tc>
      </w:tr>
    </w:tbl>
    <w:p w14:paraId="125E10E5" w14:textId="77777777" w:rsidR="00C011E3" w:rsidRDefault="00C011E3" w:rsidP="00DC47B8">
      <w:pPr>
        <w:pStyle w:val="Heading1unnumbered"/>
        <w:spacing w:before="0"/>
      </w:pPr>
    </w:p>
    <w:p w14:paraId="3DBACD8D" w14:textId="77777777" w:rsidR="00C011E3" w:rsidRDefault="00C011E3">
      <w:pPr>
        <w:rPr>
          <w:rFonts w:eastAsiaTheme="majorEastAsia" w:cstheme="majorBidi"/>
          <w:bCs/>
          <w:sz w:val="28"/>
          <w:szCs w:val="28"/>
        </w:rPr>
      </w:pPr>
      <w:r>
        <w:br w:type="page"/>
      </w:r>
    </w:p>
    <w:tbl>
      <w:tblPr>
        <w:tblStyle w:val="TableGrid2"/>
        <w:tblW w:w="10235" w:type="dxa"/>
        <w:tblInd w:w="-601" w:type="dxa"/>
        <w:tblLayout w:type="fixed"/>
        <w:tblLook w:val="04A0" w:firstRow="1" w:lastRow="0" w:firstColumn="1" w:lastColumn="0" w:noHBand="0" w:noVBand="1"/>
      </w:tblPr>
      <w:tblGrid>
        <w:gridCol w:w="10235"/>
      </w:tblGrid>
      <w:tr w:rsidR="00C011E3" w:rsidRPr="00C011E3" w14:paraId="52FB7A86" w14:textId="77777777" w:rsidTr="00C011E3">
        <w:tc>
          <w:tcPr>
            <w:tcW w:w="10235" w:type="dxa"/>
            <w:tcBorders>
              <w:bottom w:val="single" w:sz="4" w:space="0" w:color="auto"/>
            </w:tcBorders>
            <w:shd w:val="clear" w:color="auto" w:fill="000000"/>
          </w:tcPr>
          <w:p w14:paraId="426C6214" w14:textId="77777777" w:rsidR="00C011E3" w:rsidRPr="00C011E3" w:rsidRDefault="00C011E3" w:rsidP="00C011E3">
            <w:pPr>
              <w:jc w:val="center"/>
              <w:rPr>
                <w:rFonts w:ascii="Calibri" w:hAnsi="Calibri" w:cs="Calibri"/>
                <w:color w:val="333333"/>
                <w:sz w:val="24"/>
                <w:szCs w:val="24"/>
                <w:shd w:val="clear" w:color="auto" w:fill="FFFFFF"/>
              </w:rPr>
            </w:pPr>
            <w:r w:rsidRPr="0039446B">
              <w:rPr>
                <w:rFonts w:ascii="Calibri" w:hAnsi="Calibri" w:cs="Calibri"/>
                <w:b/>
                <w:color w:val="FFFFFF"/>
                <w:sz w:val="24"/>
                <w:szCs w:val="24"/>
              </w:rPr>
              <w:lastRenderedPageBreak/>
              <w:t>VENDOR DEED POLL</w:t>
            </w:r>
          </w:p>
        </w:tc>
      </w:tr>
      <w:tr w:rsidR="00C011E3" w:rsidRPr="00C011E3" w14:paraId="21453558" w14:textId="77777777" w:rsidTr="00C011E3">
        <w:trPr>
          <w:trHeight w:val="4952"/>
        </w:trPr>
        <w:tc>
          <w:tcPr>
            <w:tcW w:w="10235" w:type="dxa"/>
            <w:tcBorders>
              <w:bottom w:val="single" w:sz="4" w:space="0" w:color="auto"/>
            </w:tcBorders>
            <w:shd w:val="clear" w:color="auto" w:fill="FFFFFF"/>
          </w:tcPr>
          <w:p w14:paraId="708BF00D" w14:textId="3022CAB3" w:rsidR="00B01A2A" w:rsidRDefault="00C011E3" w:rsidP="00911185">
            <w:pPr>
              <w:shd w:val="clear" w:color="auto" w:fill="FFFFFF"/>
              <w:rPr>
                <w:rFonts w:ascii="Calibri" w:hAnsi="Calibri" w:cs="Calibri"/>
                <w:sz w:val="22"/>
                <w:szCs w:val="22"/>
                <w:shd w:val="clear" w:color="auto" w:fill="FFFFFF"/>
              </w:rPr>
            </w:pPr>
            <w:r w:rsidRPr="009922C0">
              <w:rPr>
                <w:rFonts w:ascii="Calibri" w:hAnsi="Calibri" w:cs="Calibri"/>
                <w:sz w:val="22"/>
                <w:szCs w:val="22"/>
                <w:shd w:val="clear" w:color="auto" w:fill="FFFFFF"/>
              </w:rPr>
              <w:t xml:space="preserve">This Deed Poll is made by, </w:t>
            </w:r>
            <w:r w:rsidRPr="009922C0">
              <w:rPr>
                <w:rFonts w:ascii="Calibri" w:hAnsi="Calibri" w:cs="Calibri"/>
                <w:sz w:val="22"/>
                <w:szCs w:val="22"/>
                <w:highlight w:val="yellow"/>
                <w:shd w:val="clear" w:color="auto" w:fill="FFFFFF"/>
              </w:rPr>
              <w:t>&lt;</w:t>
            </w:r>
            <w:sdt>
              <w:sdtPr>
                <w:rPr>
                  <w:rFonts w:cs="Calibri"/>
                  <w:highlight w:val="yellow"/>
                  <w:shd w:val="clear" w:color="auto" w:fill="FFFFFF"/>
                </w:rPr>
                <w:id w:val="-407223883"/>
              </w:sdtPr>
              <w:sdtEndPr>
                <w:rPr>
                  <w:b/>
                </w:rPr>
              </w:sdtEndPr>
              <w:sdtContent>
                <w:r w:rsidRPr="009922C0">
                  <w:rPr>
                    <w:rFonts w:ascii="Calibri" w:hAnsi="Calibri" w:cs="Calibri"/>
                    <w:b/>
                    <w:sz w:val="22"/>
                    <w:szCs w:val="22"/>
                    <w:highlight w:val="yellow"/>
                    <w:shd w:val="clear" w:color="auto" w:fill="FFFFFF"/>
                  </w:rPr>
                  <w:t>vendor legal name and ABN/ACN</w:t>
                </w:r>
              </w:sdtContent>
            </w:sdt>
            <w:r w:rsidRPr="009922C0">
              <w:rPr>
                <w:rFonts w:ascii="Calibri" w:hAnsi="Calibri" w:cs="Calibri"/>
                <w:sz w:val="22"/>
                <w:szCs w:val="22"/>
                <w:highlight w:val="yellow"/>
                <w:shd w:val="clear" w:color="auto" w:fill="FFFFFF"/>
              </w:rPr>
              <w:t>&gt;</w:t>
            </w:r>
            <w:r w:rsidRPr="009922C0">
              <w:rPr>
                <w:rFonts w:ascii="Calibri" w:hAnsi="Calibri" w:cs="Calibri"/>
                <w:sz w:val="22"/>
                <w:szCs w:val="22"/>
                <w:shd w:val="clear" w:color="auto" w:fill="FFFFFF"/>
              </w:rPr>
              <w:t xml:space="preserve"> (the Vendor), in favour of the </w:t>
            </w:r>
            <w:r w:rsidR="00CE6E45" w:rsidRPr="009922C0">
              <w:rPr>
                <w:rFonts w:ascii="Calibri" w:hAnsi="Calibri" w:cs="Calibri"/>
                <w:sz w:val="22"/>
                <w:szCs w:val="22"/>
                <w:shd w:val="clear" w:color="auto" w:fill="FFFFFF"/>
              </w:rPr>
              <w:t xml:space="preserve">Australian Digital Health Agency </w:t>
            </w:r>
            <w:r w:rsidR="009922C0" w:rsidRPr="009922C0">
              <w:rPr>
                <w:rFonts w:ascii="Calibri" w:hAnsi="Calibri" w:cs="Calibri"/>
                <w:sz w:val="22"/>
                <w:szCs w:val="22"/>
                <w:shd w:val="clear" w:color="auto" w:fill="FFFFFF"/>
              </w:rPr>
              <w:t xml:space="preserve">as the administrator of the Electronic Prescribing Conformance </w:t>
            </w:r>
            <w:r w:rsidR="005F6D6D">
              <w:rPr>
                <w:rFonts w:ascii="Calibri" w:hAnsi="Calibri" w:cs="Calibri"/>
                <w:sz w:val="22"/>
                <w:szCs w:val="22"/>
                <w:shd w:val="clear" w:color="auto" w:fill="FFFFFF"/>
              </w:rPr>
              <w:t xml:space="preserve">Assessment </w:t>
            </w:r>
            <w:r w:rsidR="009922C0" w:rsidRPr="009922C0">
              <w:rPr>
                <w:rFonts w:ascii="Calibri" w:hAnsi="Calibri" w:cs="Calibri"/>
                <w:sz w:val="22"/>
                <w:szCs w:val="22"/>
                <w:shd w:val="clear" w:color="auto" w:fill="FFFFFF"/>
              </w:rPr>
              <w:t>Scheme</w:t>
            </w:r>
            <w:r w:rsidR="009922C0">
              <w:rPr>
                <w:rFonts w:ascii="Calibri" w:hAnsi="Calibri" w:cs="Calibri"/>
                <w:sz w:val="22"/>
                <w:szCs w:val="22"/>
                <w:shd w:val="clear" w:color="auto" w:fill="FFFFFF"/>
              </w:rPr>
              <w:t xml:space="preserve">, </w:t>
            </w:r>
            <w:r w:rsidR="009922C0" w:rsidRPr="009922C0">
              <w:rPr>
                <w:rFonts w:ascii="Calibri" w:hAnsi="Calibri" w:cs="Calibri"/>
                <w:sz w:val="22"/>
                <w:szCs w:val="22"/>
                <w:shd w:val="clear" w:color="auto" w:fill="FFFFFF"/>
              </w:rPr>
              <w:t xml:space="preserve">on behalf of the Commonwealth Department of Health. </w:t>
            </w:r>
          </w:p>
          <w:p w14:paraId="6E67B810" w14:textId="44A7896D" w:rsidR="00911185" w:rsidRDefault="00911185" w:rsidP="00911185">
            <w:pPr>
              <w:shd w:val="clear" w:color="auto" w:fill="FFFFFF"/>
              <w:rPr>
                <w:rFonts w:ascii="Calibri" w:hAnsi="Calibri" w:cs="Calibri"/>
                <w:sz w:val="22"/>
                <w:szCs w:val="22"/>
                <w:shd w:val="clear" w:color="auto" w:fill="FFFFFF"/>
              </w:rPr>
            </w:pPr>
          </w:p>
          <w:p w14:paraId="15815F78" w14:textId="77777777" w:rsidR="00911185" w:rsidRDefault="00911185" w:rsidP="00911185">
            <w:pPr>
              <w:shd w:val="clear" w:color="auto" w:fill="FFFFFF"/>
              <w:spacing w:before="60" w:after="60"/>
              <w:rPr>
                <w:rFonts w:ascii="Calibri" w:hAnsi="Calibri" w:cs="Calibri"/>
                <w:sz w:val="22"/>
                <w:szCs w:val="22"/>
              </w:rPr>
            </w:pPr>
            <w:r w:rsidRPr="003C3BA6">
              <w:rPr>
                <w:rFonts w:ascii="Calibri" w:hAnsi="Calibri" w:cs="Calibri"/>
                <w:b/>
                <w:sz w:val="22"/>
                <w:szCs w:val="22"/>
                <w:shd w:val="clear" w:color="auto" w:fill="FFFFFF"/>
              </w:rPr>
              <w:t>Operative provisions:</w:t>
            </w:r>
          </w:p>
          <w:p w14:paraId="47D21309" w14:textId="745630F7" w:rsidR="00B01A2A" w:rsidRPr="00911185" w:rsidRDefault="00B01A2A" w:rsidP="00FC006C">
            <w:pPr>
              <w:numPr>
                <w:ilvl w:val="0"/>
                <w:numId w:val="26"/>
              </w:numPr>
              <w:spacing w:before="60" w:after="120"/>
              <w:ind w:left="714" w:hanging="357"/>
              <w:rPr>
                <w:rFonts w:ascii="Calibri" w:hAnsi="Calibri" w:cs="Calibri"/>
                <w:sz w:val="22"/>
                <w:szCs w:val="22"/>
              </w:rPr>
            </w:pPr>
            <w:r w:rsidRPr="00911185">
              <w:rPr>
                <w:rFonts w:ascii="Calibri" w:hAnsi="Calibri" w:cs="Calibri"/>
                <w:sz w:val="22"/>
                <w:szCs w:val="22"/>
              </w:rPr>
              <w:t>In accordance with AS ISO/IEC 17050.1-2005, t</w:t>
            </w:r>
            <w:r w:rsidR="00C011E3" w:rsidRPr="00911185">
              <w:rPr>
                <w:rFonts w:ascii="Calibri" w:hAnsi="Calibri" w:cs="Calibri"/>
                <w:sz w:val="22"/>
                <w:szCs w:val="22"/>
              </w:rPr>
              <w:t xml:space="preserve">he Vendor submits this Vendor Declaration Form, of which this Deed Poll forms a part, as attestation that the Software </w:t>
            </w:r>
            <w:r w:rsidR="002602D6" w:rsidRPr="00911185">
              <w:rPr>
                <w:rFonts w:ascii="Calibri" w:hAnsi="Calibri" w:cs="Calibri"/>
                <w:sz w:val="22"/>
                <w:szCs w:val="22"/>
              </w:rPr>
              <w:t>conforms to all applicable</w:t>
            </w:r>
            <w:r w:rsidR="00794CEE" w:rsidRPr="00911185">
              <w:rPr>
                <w:rFonts w:ascii="Calibri" w:hAnsi="Calibri" w:cs="Calibri"/>
                <w:sz w:val="22"/>
                <w:szCs w:val="22"/>
              </w:rPr>
              <w:t xml:space="preserve"> conformance requirements</w:t>
            </w:r>
            <w:r w:rsidR="002602D6" w:rsidRPr="00911185">
              <w:rPr>
                <w:rFonts w:ascii="Calibri" w:hAnsi="Calibri" w:cs="Calibri"/>
                <w:sz w:val="22"/>
                <w:szCs w:val="22"/>
              </w:rPr>
              <w:t xml:space="preserve"> in the Electronic Prescribing</w:t>
            </w:r>
            <w:r w:rsidR="00BD4A81">
              <w:rPr>
                <w:rFonts w:ascii="Calibri" w:hAnsi="Calibri" w:cs="Calibri"/>
                <w:sz w:val="22"/>
                <w:szCs w:val="22"/>
              </w:rPr>
              <w:t xml:space="preserve"> </w:t>
            </w:r>
            <w:r w:rsidR="005F6D6D" w:rsidRPr="00911185">
              <w:rPr>
                <w:rFonts w:ascii="Calibri" w:hAnsi="Calibri" w:cs="Calibri"/>
                <w:sz w:val="22"/>
                <w:szCs w:val="22"/>
              </w:rPr>
              <w:t xml:space="preserve">Participating Software </w:t>
            </w:r>
            <w:r w:rsidR="002602D6" w:rsidRPr="00911185">
              <w:rPr>
                <w:rFonts w:ascii="Calibri" w:hAnsi="Calibri" w:cs="Calibri"/>
                <w:sz w:val="22"/>
                <w:szCs w:val="22"/>
              </w:rPr>
              <w:t xml:space="preserve">Conformance Profile </w:t>
            </w:r>
            <w:r w:rsidR="00C011E3" w:rsidRPr="00911185">
              <w:rPr>
                <w:rFonts w:ascii="Calibri" w:hAnsi="Calibri" w:cs="Calibri"/>
                <w:sz w:val="22"/>
                <w:szCs w:val="22"/>
              </w:rPr>
              <w:t xml:space="preserve">and has undergone </w:t>
            </w:r>
            <w:r w:rsidR="004F046A" w:rsidRPr="00911185">
              <w:rPr>
                <w:rFonts w:ascii="Calibri" w:hAnsi="Calibri" w:cs="Calibri"/>
                <w:sz w:val="22"/>
                <w:szCs w:val="22"/>
              </w:rPr>
              <w:t>an</w:t>
            </w:r>
            <w:r w:rsidR="00200873" w:rsidRPr="00911185">
              <w:rPr>
                <w:rFonts w:ascii="Calibri" w:hAnsi="Calibri" w:cs="Calibri"/>
                <w:sz w:val="22"/>
                <w:szCs w:val="22"/>
              </w:rPr>
              <w:t xml:space="preserve"> observed </w:t>
            </w:r>
            <w:r w:rsidR="00036A02" w:rsidRPr="00911185">
              <w:rPr>
                <w:rFonts w:ascii="Calibri" w:hAnsi="Calibri" w:cs="Calibri"/>
                <w:sz w:val="22"/>
                <w:szCs w:val="22"/>
              </w:rPr>
              <w:t>conformance testing</w:t>
            </w:r>
            <w:r w:rsidR="004F046A" w:rsidRPr="00911185">
              <w:rPr>
                <w:rFonts w:ascii="Calibri" w:hAnsi="Calibri" w:cs="Calibri"/>
                <w:sz w:val="22"/>
                <w:szCs w:val="22"/>
              </w:rPr>
              <w:t xml:space="preserve"> session with an approved organisation</w:t>
            </w:r>
            <w:r w:rsidR="00200873" w:rsidRPr="00911185">
              <w:rPr>
                <w:rFonts w:ascii="Calibri" w:hAnsi="Calibri" w:cs="Calibri"/>
                <w:sz w:val="22"/>
                <w:szCs w:val="22"/>
              </w:rPr>
              <w:t>.</w:t>
            </w:r>
            <w:r w:rsidR="00C011E3" w:rsidRPr="00911185">
              <w:rPr>
                <w:rFonts w:ascii="Calibri" w:hAnsi="Calibri" w:cs="Calibri"/>
                <w:sz w:val="22"/>
                <w:szCs w:val="22"/>
              </w:rPr>
              <w:t xml:space="preserve"> </w:t>
            </w:r>
            <w:r w:rsidRPr="00911185">
              <w:rPr>
                <w:rFonts w:ascii="Calibri" w:hAnsi="Calibri" w:cs="Calibri"/>
                <w:sz w:val="22"/>
                <w:szCs w:val="22"/>
              </w:rPr>
              <w:t>The Vendor acknowledges that the giving of false or misleading information to the Commonwealth is a serious offence under section 137.1 of the schedule to the Criminal Code Act 1995 (</w:t>
            </w:r>
            <w:proofErr w:type="spellStart"/>
            <w:r w:rsidRPr="00911185">
              <w:rPr>
                <w:rFonts w:ascii="Calibri" w:hAnsi="Calibri" w:cs="Calibri"/>
                <w:sz w:val="22"/>
                <w:szCs w:val="22"/>
              </w:rPr>
              <w:t>Cth</w:t>
            </w:r>
            <w:proofErr w:type="spellEnd"/>
            <w:r w:rsidRPr="00911185">
              <w:rPr>
                <w:rFonts w:ascii="Calibri" w:hAnsi="Calibri" w:cs="Calibri"/>
                <w:sz w:val="22"/>
                <w:szCs w:val="22"/>
              </w:rPr>
              <w:t>).</w:t>
            </w:r>
          </w:p>
          <w:p w14:paraId="66201297" w14:textId="4EE16F72" w:rsidR="00172601" w:rsidRPr="003C3BA6" w:rsidRDefault="00172601" w:rsidP="00FC006C">
            <w:pPr>
              <w:numPr>
                <w:ilvl w:val="0"/>
                <w:numId w:val="26"/>
              </w:numPr>
              <w:spacing w:before="60" w:after="120"/>
              <w:ind w:left="714" w:hanging="357"/>
              <w:rPr>
                <w:rFonts w:ascii="Calibri" w:hAnsi="Calibri" w:cs="Calibri"/>
                <w:sz w:val="22"/>
                <w:szCs w:val="22"/>
              </w:rPr>
            </w:pPr>
            <w:r w:rsidRPr="003C3BA6">
              <w:rPr>
                <w:rFonts w:ascii="Calibri" w:hAnsi="Calibri" w:cs="Calibri"/>
                <w:sz w:val="22"/>
                <w:szCs w:val="22"/>
              </w:rPr>
              <w:t xml:space="preserve">From time to time the Australian Digital Health Agency or its representatives may conduct, handle or facilitate </w:t>
            </w:r>
            <w:r w:rsidR="00FC006C">
              <w:rPr>
                <w:rFonts w:ascii="Calibri" w:hAnsi="Calibri" w:cs="Calibri"/>
                <w:sz w:val="22"/>
                <w:szCs w:val="22"/>
              </w:rPr>
              <w:t>q</w:t>
            </w:r>
            <w:r w:rsidRPr="003C3BA6">
              <w:rPr>
                <w:rFonts w:ascii="Calibri" w:hAnsi="Calibri" w:cs="Calibri"/>
                <w:sz w:val="22"/>
                <w:szCs w:val="22"/>
              </w:rPr>
              <w:t xml:space="preserve">uality </w:t>
            </w:r>
            <w:r w:rsidR="00FC006C">
              <w:rPr>
                <w:rFonts w:ascii="Calibri" w:hAnsi="Calibri" w:cs="Calibri"/>
                <w:sz w:val="22"/>
                <w:szCs w:val="22"/>
              </w:rPr>
              <w:t>a</w:t>
            </w:r>
            <w:r w:rsidRPr="003C3BA6">
              <w:rPr>
                <w:rFonts w:ascii="Calibri" w:hAnsi="Calibri" w:cs="Calibri"/>
                <w:sz w:val="22"/>
                <w:szCs w:val="22"/>
              </w:rPr>
              <w:t xml:space="preserve">ssurance </w:t>
            </w:r>
            <w:r w:rsidR="00FC006C">
              <w:rPr>
                <w:rFonts w:ascii="Calibri" w:hAnsi="Calibri" w:cs="Calibri"/>
                <w:sz w:val="22"/>
                <w:szCs w:val="22"/>
              </w:rPr>
              <w:t>a</w:t>
            </w:r>
            <w:r w:rsidRPr="003C3BA6">
              <w:rPr>
                <w:rFonts w:ascii="Calibri" w:hAnsi="Calibri" w:cs="Calibri"/>
                <w:sz w:val="22"/>
                <w:szCs w:val="22"/>
              </w:rPr>
              <w:t xml:space="preserve">nalysis, administrative or statutory reviews, inquiries, investigations, audits or complaints in connection with </w:t>
            </w:r>
            <w:r w:rsidR="00911185">
              <w:rPr>
                <w:rFonts w:ascii="Calibri" w:hAnsi="Calibri" w:cs="Calibri"/>
                <w:sz w:val="22"/>
                <w:szCs w:val="22"/>
              </w:rPr>
              <w:t>e</w:t>
            </w:r>
            <w:r w:rsidRPr="003C3BA6">
              <w:rPr>
                <w:rFonts w:ascii="Calibri" w:hAnsi="Calibri" w:cs="Calibri"/>
                <w:sz w:val="22"/>
                <w:szCs w:val="22"/>
              </w:rPr>
              <w:t xml:space="preserve">lectronic </w:t>
            </w:r>
            <w:r w:rsidR="00911185">
              <w:rPr>
                <w:rFonts w:ascii="Calibri" w:hAnsi="Calibri" w:cs="Calibri"/>
                <w:sz w:val="22"/>
                <w:szCs w:val="22"/>
              </w:rPr>
              <w:t>p</w:t>
            </w:r>
            <w:r w:rsidRPr="003C3BA6">
              <w:rPr>
                <w:rFonts w:ascii="Calibri" w:hAnsi="Calibri" w:cs="Calibri"/>
                <w:sz w:val="22"/>
                <w:szCs w:val="22"/>
              </w:rPr>
              <w:t>rescribing system</w:t>
            </w:r>
            <w:r w:rsidR="008436A8">
              <w:rPr>
                <w:rFonts w:ascii="Calibri" w:hAnsi="Calibri" w:cs="Calibri"/>
                <w:sz w:val="22"/>
                <w:szCs w:val="22"/>
              </w:rPr>
              <w:t>s</w:t>
            </w:r>
            <w:r w:rsidRPr="003C3BA6">
              <w:rPr>
                <w:rFonts w:ascii="Calibri" w:hAnsi="Calibri" w:cs="Calibri"/>
                <w:sz w:val="22"/>
                <w:szCs w:val="22"/>
              </w:rPr>
              <w:t xml:space="preserve"> (including data related issues). At the Australian Digital Health Agency’s request, and on reasonable notice, the Vendor must at its </w:t>
            </w:r>
            <w:r>
              <w:rPr>
                <w:rFonts w:ascii="Calibri" w:hAnsi="Calibri" w:cs="Calibri"/>
                <w:sz w:val="22"/>
                <w:szCs w:val="22"/>
              </w:rPr>
              <w:t xml:space="preserve">own </w:t>
            </w:r>
            <w:r w:rsidRPr="003C3BA6">
              <w:rPr>
                <w:rFonts w:ascii="Calibri" w:hAnsi="Calibri" w:cs="Calibri"/>
                <w:sz w:val="22"/>
                <w:szCs w:val="22"/>
              </w:rPr>
              <w:t>cost provide reasonable assistance in relation to any such activities.  This may include, but is not limited to, providing access to material, records, personnel and computer hardware, software and equipment associated with the Software and when requested, copies of the Software.</w:t>
            </w:r>
          </w:p>
          <w:p w14:paraId="3B07AA80" w14:textId="77777777" w:rsidR="00C011E3" w:rsidRPr="003C3BA6" w:rsidRDefault="00C011E3" w:rsidP="00C011E3">
            <w:pPr>
              <w:numPr>
                <w:ilvl w:val="0"/>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The Vendor must promptly notify the </w:t>
            </w:r>
            <w:r w:rsidR="00D32102" w:rsidRPr="003C3BA6">
              <w:rPr>
                <w:rFonts w:ascii="Calibri" w:hAnsi="Calibri" w:cs="Calibri"/>
                <w:sz w:val="22"/>
                <w:szCs w:val="22"/>
              </w:rPr>
              <w:t>Australian Digital Health Agency</w:t>
            </w:r>
            <w:r w:rsidRPr="003C3BA6">
              <w:rPr>
                <w:rFonts w:ascii="Calibri" w:hAnsi="Calibri" w:cs="Calibri"/>
                <w:sz w:val="22"/>
                <w:szCs w:val="22"/>
              </w:rPr>
              <w:t xml:space="preserve"> when: </w:t>
            </w:r>
          </w:p>
          <w:p w14:paraId="3024BC07" w14:textId="447D4EDE" w:rsidR="00C011E3" w:rsidRPr="003C3BA6" w:rsidRDefault="00C011E3" w:rsidP="00C011E3">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there are changes or upgrades to the Software including, without limitation, when the Software introduces new </w:t>
            </w:r>
            <w:r w:rsidR="00911185">
              <w:rPr>
                <w:rFonts w:ascii="Calibri" w:hAnsi="Calibri" w:cs="Calibri"/>
                <w:sz w:val="22"/>
                <w:szCs w:val="22"/>
              </w:rPr>
              <w:t>e</w:t>
            </w:r>
            <w:r w:rsidR="008400A7" w:rsidRPr="003C3BA6">
              <w:rPr>
                <w:rFonts w:ascii="Calibri" w:hAnsi="Calibri" w:cs="Calibri"/>
                <w:sz w:val="22"/>
                <w:szCs w:val="22"/>
              </w:rPr>
              <w:t xml:space="preserve">lectronic </w:t>
            </w:r>
            <w:r w:rsidR="00911185">
              <w:rPr>
                <w:rFonts w:ascii="Calibri" w:hAnsi="Calibri" w:cs="Calibri"/>
                <w:sz w:val="22"/>
                <w:szCs w:val="22"/>
              </w:rPr>
              <w:t>p</w:t>
            </w:r>
            <w:r w:rsidR="008400A7" w:rsidRPr="003C3BA6">
              <w:rPr>
                <w:rFonts w:ascii="Calibri" w:hAnsi="Calibri" w:cs="Calibri"/>
                <w:sz w:val="22"/>
                <w:szCs w:val="22"/>
              </w:rPr>
              <w:t xml:space="preserve">rescribing </w:t>
            </w:r>
            <w:r w:rsidRPr="003C3BA6">
              <w:rPr>
                <w:rFonts w:ascii="Calibri" w:hAnsi="Calibri" w:cs="Calibri"/>
                <w:sz w:val="22"/>
                <w:szCs w:val="22"/>
              </w:rPr>
              <w:t>functions, to permit completion of a risk assessment;</w:t>
            </w:r>
          </w:p>
          <w:p w14:paraId="0C4E35FB" w14:textId="451C38A6" w:rsidR="00C011E3" w:rsidRPr="003C3BA6" w:rsidRDefault="00C011E3" w:rsidP="00C011E3">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there is a material change in the Vendor’s legal structure, or the Vendor is involved in a merger or acquisition;</w:t>
            </w:r>
          </w:p>
          <w:p w14:paraId="2F79A511" w14:textId="66B60E65" w:rsidR="00C011E3" w:rsidRDefault="00C011E3" w:rsidP="00C011E3">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the Vendor’s nominated contact person(s), or their contact details, change</w:t>
            </w:r>
            <w:r w:rsidR="00172601">
              <w:rPr>
                <w:rFonts w:ascii="Calibri" w:hAnsi="Calibri" w:cs="Calibri"/>
                <w:sz w:val="22"/>
                <w:szCs w:val="22"/>
              </w:rPr>
              <w:t>; or</w:t>
            </w:r>
          </w:p>
          <w:p w14:paraId="74BEDC23" w14:textId="5B8C74A9" w:rsidR="00172601" w:rsidRDefault="00172601" w:rsidP="00FC006C">
            <w:pPr>
              <w:numPr>
                <w:ilvl w:val="1"/>
                <w:numId w:val="26"/>
              </w:numPr>
              <w:shd w:val="clear" w:color="auto" w:fill="FFFFFF"/>
              <w:spacing w:before="60" w:after="120"/>
              <w:ind w:left="1434" w:hanging="357"/>
              <w:rPr>
                <w:rFonts w:ascii="Calibri" w:hAnsi="Calibri" w:cs="Calibri"/>
                <w:sz w:val="22"/>
                <w:szCs w:val="22"/>
              </w:rPr>
            </w:pPr>
            <w:r w:rsidRPr="003C3BA6">
              <w:rPr>
                <w:rFonts w:ascii="Calibri" w:hAnsi="Calibri" w:cs="Calibri"/>
                <w:sz w:val="22"/>
                <w:szCs w:val="22"/>
              </w:rPr>
              <w:t xml:space="preserve">there is an error or other issue in the Software that will or has the potential to impact on the operation, security, integrity, clinical safety or reputation of </w:t>
            </w:r>
            <w:r w:rsidR="00911185">
              <w:rPr>
                <w:rFonts w:ascii="Calibri" w:hAnsi="Calibri" w:cs="Calibri"/>
                <w:sz w:val="22"/>
                <w:szCs w:val="22"/>
              </w:rPr>
              <w:t>e</w:t>
            </w:r>
            <w:r w:rsidRPr="003C3BA6">
              <w:rPr>
                <w:rFonts w:ascii="Calibri" w:hAnsi="Calibri" w:cs="Calibri"/>
                <w:sz w:val="22"/>
                <w:szCs w:val="22"/>
              </w:rPr>
              <w:t xml:space="preserve">lectronic </w:t>
            </w:r>
            <w:r w:rsidR="00911185">
              <w:rPr>
                <w:rFonts w:ascii="Calibri" w:hAnsi="Calibri" w:cs="Calibri"/>
                <w:sz w:val="22"/>
                <w:szCs w:val="22"/>
              </w:rPr>
              <w:t>p</w:t>
            </w:r>
            <w:r w:rsidRPr="003C3BA6">
              <w:rPr>
                <w:rFonts w:ascii="Calibri" w:hAnsi="Calibri" w:cs="Calibri"/>
                <w:sz w:val="22"/>
                <w:szCs w:val="22"/>
              </w:rPr>
              <w:t>rescribing.</w:t>
            </w:r>
          </w:p>
          <w:p w14:paraId="718B4807" w14:textId="77777777" w:rsidR="00172601" w:rsidRPr="003C3BA6" w:rsidRDefault="00172601" w:rsidP="00FC006C">
            <w:pPr>
              <w:numPr>
                <w:ilvl w:val="0"/>
                <w:numId w:val="26"/>
              </w:numPr>
              <w:shd w:val="clear" w:color="auto" w:fill="FFFFFF"/>
              <w:spacing w:before="60" w:after="60"/>
              <w:ind w:left="714" w:hanging="357"/>
              <w:rPr>
                <w:rFonts w:ascii="Calibri" w:hAnsi="Calibri" w:cs="Calibri"/>
                <w:sz w:val="22"/>
                <w:szCs w:val="22"/>
              </w:rPr>
            </w:pPr>
            <w:r w:rsidRPr="003C3BA6">
              <w:rPr>
                <w:rFonts w:ascii="Calibri" w:hAnsi="Calibri" w:cs="Calibri"/>
                <w:sz w:val="22"/>
                <w:szCs w:val="22"/>
              </w:rPr>
              <w:t xml:space="preserve">If: </w:t>
            </w:r>
          </w:p>
          <w:p w14:paraId="07572E4E" w14:textId="4C503B88" w:rsidR="00172601" w:rsidRPr="003C3BA6"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the Vendor notifies the Australian Digital Health Agency of an error or other issues in the Software in accordance with clause </w:t>
            </w:r>
            <w:r w:rsidR="00952A7C">
              <w:rPr>
                <w:rFonts w:ascii="Calibri" w:hAnsi="Calibri" w:cs="Calibri"/>
                <w:sz w:val="22"/>
                <w:szCs w:val="22"/>
              </w:rPr>
              <w:t>3</w:t>
            </w:r>
            <w:r w:rsidRPr="003C3BA6">
              <w:rPr>
                <w:rFonts w:ascii="Calibri" w:hAnsi="Calibri" w:cs="Calibri"/>
                <w:sz w:val="22"/>
                <w:szCs w:val="22"/>
              </w:rPr>
              <w:t>;</w:t>
            </w:r>
          </w:p>
          <w:p w14:paraId="36982042" w14:textId="11E23444" w:rsidR="00172601" w:rsidRPr="003C3BA6"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a </w:t>
            </w:r>
            <w:r w:rsidR="00971048">
              <w:rPr>
                <w:rFonts w:ascii="Calibri" w:hAnsi="Calibri" w:cs="Calibri"/>
                <w:sz w:val="22"/>
                <w:szCs w:val="22"/>
              </w:rPr>
              <w:t>q</w:t>
            </w:r>
            <w:r w:rsidRPr="003C3BA6">
              <w:rPr>
                <w:rFonts w:ascii="Calibri" w:hAnsi="Calibri" w:cs="Calibri"/>
                <w:sz w:val="22"/>
                <w:szCs w:val="22"/>
              </w:rPr>
              <w:t xml:space="preserve">uality </w:t>
            </w:r>
            <w:r w:rsidR="00971048">
              <w:rPr>
                <w:rFonts w:ascii="Calibri" w:hAnsi="Calibri" w:cs="Calibri"/>
                <w:sz w:val="22"/>
                <w:szCs w:val="22"/>
              </w:rPr>
              <w:t>a</w:t>
            </w:r>
            <w:r w:rsidRPr="003C3BA6">
              <w:rPr>
                <w:rFonts w:ascii="Calibri" w:hAnsi="Calibri" w:cs="Calibri"/>
                <w:sz w:val="22"/>
                <w:szCs w:val="22"/>
              </w:rPr>
              <w:t xml:space="preserve">ssurance </w:t>
            </w:r>
            <w:r w:rsidR="00971048">
              <w:rPr>
                <w:rFonts w:ascii="Calibri" w:hAnsi="Calibri" w:cs="Calibri"/>
                <w:sz w:val="22"/>
                <w:szCs w:val="22"/>
              </w:rPr>
              <w:t>a</w:t>
            </w:r>
            <w:r w:rsidRPr="003C3BA6">
              <w:rPr>
                <w:rFonts w:ascii="Calibri" w:hAnsi="Calibri" w:cs="Calibri"/>
                <w:sz w:val="22"/>
                <w:szCs w:val="22"/>
              </w:rPr>
              <w:t xml:space="preserve">nalysis of the Software in accordance with clause </w:t>
            </w:r>
            <w:r w:rsidR="00952A7C">
              <w:rPr>
                <w:rFonts w:ascii="Calibri" w:hAnsi="Calibri" w:cs="Calibri"/>
                <w:sz w:val="22"/>
                <w:szCs w:val="22"/>
              </w:rPr>
              <w:t>2</w:t>
            </w:r>
            <w:r w:rsidRPr="003C3BA6">
              <w:rPr>
                <w:rFonts w:ascii="Calibri" w:hAnsi="Calibri" w:cs="Calibri"/>
                <w:sz w:val="22"/>
                <w:szCs w:val="22"/>
              </w:rPr>
              <w:t xml:space="preserve"> reveals conformance issues with the Software; </w:t>
            </w:r>
          </w:p>
          <w:p w14:paraId="051A471E" w14:textId="5BEA1DA9" w:rsidR="00172601" w:rsidRPr="003C3BA6"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the Software has or may have introduced </w:t>
            </w:r>
            <w:r w:rsidR="00971048">
              <w:rPr>
                <w:rFonts w:ascii="Calibri" w:hAnsi="Calibri" w:cs="Calibri"/>
                <w:sz w:val="22"/>
                <w:szCs w:val="22"/>
              </w:rPr>
              <w:t>h</w:t>
            </w:r>
            <w:r w:rsidRPr="003C3BA6">
              <w:rPr>
                <w:rFonts w:ascii="Calibri" w:hAnsi="Calibri" w:cs="Calibri"/>
                <w:sz w:val="22"/>
                <w:szCs w:val="22"/>
              </w:rPr>
              <w:t xml:space="preserve">armful </w:t>
            </w:r>
            <w:r w:rsidR="00971048">
              <w:rPr>
                <w:rFonts w:ascii="Calibri" w:hAnsi="Calibri" w:cs="Calibri"/>
                <w:sz w:val="22"/>
                <w:szCs w:val="22"/>
              </w:rPr>
              <w:t>c</w:t>
            </w:r>
            <w:r w:rsidRPr="003C3BA6">
              <w:rPr>
                <w:rFonts w:ascii="Calibri" w:hAnsi="Calibri" w:cs="Calibri"/>
                <w:sz w:val="22"/>
                <w:szCs w:val="22"/>
              </w:rPr>
              <w:t xml:space="preserve">ode into </w:t>
            </w:r>
            <w:r w:rsidR="00971048">
              <w:rPr>
                <w:rFonts w:ascii="Calibri" w:hAnsi="Calibri" w:cs="Calibri"/>
                <w:sz w:val="22"/>
                <w:szCs w:val="22"/>
              </w:rPr>
              <w:t>e</w:t>
            </w:r>
            <w:r w:rsidRPr="003C3BA6">
              <w:rPr>
                <w:rFonts w:ascii="Calibri" w:hAnsi="Calibri" w:cs="Calibri"/>
                <w:sz w:val="22"/>
                <w:szCs w:val="22"/>
              </w:rPr>
              <w:t xml:space="preserve">lectronic </w:t>
            </w:r>
            <w:r w:rsidR="00971048">
              <w:rPr>
                <w:rFonts w:ascii="Calibri" w:hAnsi="Calibri" w:cs="Calibri"/>
                <w:sz w:val="22"/>
                <w:szCs w:val="22"/>
              </w:rPr>
              <w:t>p</w:t>
            </w:r>
            <w:r w:rsidRPr="003C3BA6">
              <w:rPr>
                <w:rFonts w:ascii="Calibri" w:hAnsi="Calibri" w:cs="Calibri"/>
                <w:sz w:val="22"/>
                <w:szCs w:val="22"/>
              </w:rPr>
              <w:t xml:space="preserve">rescribing </w:t>
            </w:r>
            <w:r w:rsidRPr="005335F3">
              <w:rPr>
                <w:rFonts w:ascii="Calibri" w:hAnsi="Calibri" w:cs="Calibri"/>
                <w:sz w:val="22"/>
                <w:szCs w:val="22"/>
              </w:rPr>
              <w:t>system</w:t>
            </w:r>
            <w:r w:rsidR="008436A8">
              <w:rPr>
                <w:rFonts w:ascii="Calibri" w:hAnsi="Calibri" w:cs="Calibri"/>
                <w:sz w:val="22"/>
                <w:szCs w:val="22"/>
              </w:rPr>
              <w:t>s</w:t>
            </w:r>
            <w:r w:rsidRPr="003C3BA6">
              <w:rPr>
                <w:rFonts w:ascii="Calibri" w:hAnsi="Calibri" w:cs="Calibri"/>
                <w:sz w:val="22"/>
                <w:szCs w:val="22"/>
              </w:rPr>
              <w:t>; or</w:t>
            </w:r>
          </w:p>
          <w:p w14:paraId="5C26F3C8" w14:textId="77777777" w:rsidR="00172601" w:rsidRPr="003C3BA6"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the Australian Digital Health Agency becomes aware of errors or issues, or potential errors or issues, in the Software, or conformance issues with the Software, </w:t>
            </w:r>
          </w:p>
          <w:p w14:paraId="5D632E19" w14:textId="77777777" w:rsidR="00172601" w:rsidRPr="003C3BA6" w:rsidRDefault="00172601" w:rsidP="00172601">
            <w:pPr>
              <w:shd w:val="clear" w:color="auto" w:fill="FFFFFF"/>
              <w:spacing w:before="60" w:after="60"/>
              <w:ind w:left="720"/>
              <w:rPr>
                <w:rFonts w:ascii="Calibri" w:hAnsi="Calibri" w:cs="Calibri"/>
                <w:sz w:val="22"/>
                <w:szCs w:val="22"/>
              </w:rPr>
            </w:pPr>
            <w:r w:rsidRPr="003C3BA6">
              <w:rPr>
                <w:rFonts w:ascii="Calibri" w:hAnsi="Calibri" w:cs="Calibri"/>
                <w:sz w:val="22"/>
                <w:szCs w:val="22"/>
              </w:rPr>
              <w:t>the Vendor must:</w:t>
            </w:r>
          </w:p>
          <w:p w14:paraId="40EC6B3F" w14:textId="54C451E6" w:rsidR="00172601" w:rsidRPr="003C3BA6"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(to the extent the error, issue or introduction of </w:t>
            </w:r>
            <w:r w:rsidR="00971048">
              <w:rPr>
                <w:rFonts w:ascii="Calibri" w:hAnsi="Calibri" w:cs="Calibri"/>
                <w:sz w:val="22"/>
                <w:szCs w:val="22"/>
              </w:rPr>
              <w:t>h</w:t>
            </w:r>
            <w:r w:rsidRPr="003C3BA6">
              <w:rPr>
                <w:rFonts w:ascii="Calibri" w:hAnsi="Calibri" w:cs="Calibri"/>
                <w:sz w:val="22"/>
                <w:szCs w:val="22"/>
              </w:rPr>
              <w:t xml:space="preserve">armful </w:t>
            </w:r>
            <w:r w:rsidR="00971048">
              <w:rPr>
                <w:rFonts w:ascii="Calibri" w:hAnsi="Calibri" w:cs="Calibri"/>
                <w:sz w:val="22"/>
                <w:szCs w:val="22"/>
              </w:rPr>
              <w:t>c</w:t>
            </w:r>
            <w:r w:rsidRPr="003C3BA6">
              <w:rPr>
                <w:rFonts w:ascii="Calibri" w:hAnsi="Calibri" w:cs="Calibri"/>
                <w:sz w:val="22"/>
                <w:szCs w:val="22"/>
              </w:rPr>
              <w:t xml:space="preserve">ode has not been confirmed) promptly confirm whether or not the error, issue or introduction of </w:t>
            </w:r>
            <w:r w:rsidR="00971048">
              <w:rPr>
                <w:rFonts w:ascii="Calibri" w:hAnsi="Calibri" w:cs="Calibri"/>
                <w:sz w:val="22"/>
                <w:szCs w:val="22"/>
              </w:rPr>
              <w:t>h</w:t>
            </w:r>
            <w:r w:rsidRPr="003C3BA6">
              <w:rPr>
                <w:rFonts w:ascii="Calibri" w:hAnsi="Calibri" w:cs="Calibri"/>
                <w:sz w:val="22"/>
                <w:szCs w:val="22"/>
              </w:rPr>
              <w:t xml:space="preserve">armful </w:t>
            </w:r>
            <w:r w:rsidR="00971048">
              <w:rPr>
                <w:rFonts w:ascii="Calibri" w:hAnsi="Calibri" w:cs="Calibri"/>
                <w:sz w:val="22"/>
                <w:szCs w:val="22"/>
              </w:rPr>
              <w:t>c</w:t>
            </w:r>
            <w:r w:rsidRPr="003C3BA6">
              <w:rPr>
                <w:rFonts w:ascii="Calibri" w:hAnsi="Calibri" w:cs="Calibri"/>
                <w:sz w:val="22"/>
                <w:szCs w:val="22"/>
              </w:rPr>
              <w:t>ode has occurred and inform the Australian Digital Health Agency;</w:t>
            </w:r>
          </w:p>
          <w:p w14:paraId="48DB1485" w14:textId="77777777" w:rsidR="00172601" w:rsidRPr="003C3BA6"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negotiate remediation actions and timeframes to address the error, issue or conformance issue in good faith with the Australian Digital Health Agency; and</w:t>
            </w:r>
          </w:p>
          <w:p w14:paraId="17AF1AD8" w14:textId="77777777" w:rsidR="00172601" w:rsidRPr="003C3BA6"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implement at the Vendor’s own cost the agreed remediation actions in the agreed timeframes. </w:t>
            </w:r>
          </w:p>
          <w:p w14:paraId="33A592DB" w14:textId="77777777" w:rsidR="00172601" w:rsidRPr="003C3BA6" w:rsidRDefault="00172601" w:rsidP="00172601">
            <w:pPr>
              <w:shd w:val="clear" w:color="auto" w:fill="FFFFFF"/>
              <w:spacing w:before="60" w:after="60"/>
              <w:ind w:left="720"/>
              <w:rPr>
                <w:rFonts w:ascii="Calibri" w:hAnsi="Calibri" w:cs="Calibri"/>
                <w:sz w:val="22"/>
                <w:szCs w:val="22"/>
              </w:rPr>
            </w:pPr>
            <w:r w:rsidRPr="003C3BA6">
              <w:rPr>
                <w:rFonts w:ascii="Calibri" w:hAnsi="Calibri" w:cs="Calibri"/>
                <w:sz w:val="22"/>
                <w:szCs w:val="22"/>
              </w:rPr>
              <w:t xml:space="preserve">The Vendor acknowledges that if: </w:t>
            </w:r>
          </w:p>
          <w:p w14:paraId="71FFB2D9" w14:textId="77777777" w:rsidR="00172601" w:rsidRPr="003C3BA6"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the Australian Digital Health Agency and Vendor cannot agree on remediation actions; or </w:t>
            </w:r>
          </w:p>
          <w:p w14:paraId="797D201F" w14:textId="77777777" w:rsidR="00172601"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the Vendor fails to implement the agreed remediation actions in the agreed timeframes, </w:t>
            </w:r>
          </w:p>
          <w:p w14:paraId="504637AD" w14:textId="4F33EE2C" w:rsidR="00172601" w:rsidRPr="003C3BA6" w:rsidRDefault="00172601" w:rsidP="00FC006C">
            <w:pPr>
              <w:numPr>
                <w:ilvl w:val="1"/>
                <w:numId w:val="26"/>
              </w:numPr>
              <w:shd w:val="clear" w:color="auto" w:fill="FFFFFF"/>
              <w:spacing w:before="60" w:after="120"/>
              <w:ind w:left="1434" w:hanging="357"/>
              <w:rPr>
                <w:rFonts w:ascii="Calibri" w:hAnsi="Calibri" w:cs="Calibri"/>
                <w:sz w:val="22"/>
                <w:szCs w:val="22"/>
              </w:rPr>
            </w:pPr>
            <w:r w:rsidRPr="003C3BA6">
              <w:rPr>
                <w:rFonts w:ascii="Calibri" w:hAnsi="Calibri" w:cs="Calibri"/>
                <w:sz w:val="22"/>
                <w:szCs w:val="22"/>
              </w:rPr>
              <w:lastRenderedPageBreak/>
              <w:t xml:space="preserve">the Australian Digital Health Agency may take any action it considers necessary including, without limitation, preventing the Software </w:t>
            </w:r>
            <w:r w:rsidR="009922C0">
              <w:rPr>
                <w:rFonts w:ascii="Calibri" w:hAnsi="Calibri" w:cs="Calibri"/>
                <w:sz w:val="22"/>
                <w:szCs w:val="22"/>
              </w:rPr>
              <w:t>participating in e</w:t>
            </w:r>
            <w:r w:rsidRPr="003C3BA6">
              <w:rPr>
                <w:rFonts w:ascii="Calibri" w:hAnsi="Calibri" w:cs="Calibri"/>
                <w:sz w:val="22"/>
                <w:szCs w:val="22"/>
              </w:rPr>
              <w:t>lectronic</w:t>
            </w:r>
            <w:r w:rsidR="009922C0">
              <w:rPr>
                <w:rFonts w:ascii="Calibri" w:hAnsi="Calibri" w:cs="Calibri"/>
                <w:sz w:val="22"/>
                <w:szCs w:val="22"/>
              </w:rPr>
              <w:t xml:space="preserve"> p</w:t>
            </w:r>
            <w:r w:rsidRPr="003C3BA6">
              <w:rPr>
                <w:rFonts w:ascii="Calibri" w:hAnsi="Calibri" w:cs="Calibri"/>
                <w:sz w:val="22"/>
                <w:szCs w:val="22"/>
              </w:rPr>
              <w:t xml:space="preserve">rescribing.  The Australian Digital Health Agency will provide the Vendor with reasonable assistance to assist with resolving problems pertaining to </w:t>
            </w:r>
            <w:r w:rsidR="009922C0">
              <w:rPr>
                <w:rFonts w:ascii="Calibri" w:hAnsi="Calibri" w:cs="Calibri"/>
                <w:sz w:val="22"/>
                <w:szCs w:val="22"/>
              </w:rPr>
              <w:t>e</w:t>
            </w:r>
            <w:r>
              <w:rPr>
                <w:rFonts w:ascii="Calibri" w:hAnsi="Calibri" w:cs="Calibri"/>
                <w:sz w:val="22"/>
                <w:szCs w:val="22"/>
              </w:rPr>
              <w:t xml:space="preserve">lectronic </w:t>
            </w:r>
            <w:r w:rsidR="009922C0">
              <w:rPr>
                <w:rFonts w:ascii="Calibri" w:hAnsi="Calibri" w:cs="Calibri"/>
                <w:sz w:val="22"/>
                <w:szCs w:val="22"/>
              </w:rPr>
              <w:t>p</w:t>
            </w:r>
            <w:r>
              <w:rPr>
                <w:rFonts w:ascii="Calibri" w:hAnsi="Calibri" w:cs="Calibri"/>
                <w:sz w:val="22"/>
                <w:szCs w:val="22"/>
              </w:rPr>
              <w:t>rescribing</w:t>
            </w:r>
            <w:r w:rsidRPr="003C3BA6">
              <w:rPr>
                <w:rFonts w:ascii="Calibri" w:hAnsi="Calibri" w:cs="Calibri"/>
                <w:sz w:val="22"/>
                <w:szCs w:val="22"/>
              </w:rPr>
              <w:t>.</w:t>
            </w:r>
          </w:p>
          <w:p w14:paraId="6825D13F" w14:textId="29A17821" w:rsidR="00C011E3" w:rsidRPr="005F6D6D" w:rsidRDefault="00C011E3" w:rsidP="00FC006C">
            <w:pPr>
              <w:numPr>
                <w:ilvl w:val="0"/>
                <w:numId w:val="26"/>
              </w:numPr>
              <w:shd w:val="clear" w:color="auto" w:fill="FFFFFF"/>
              <w:spacing w:before="60" w:after="120"/>
              <w:ind w:left="714" w:hanging="357"/>
              <w:rPr>
                <w:rFonts w:ascii="Calibri" w:hAnsi="Calibri" w:cs="Calibri"/>
                <w:sz w:val="22"/>
                <w:szCs w:val="22"/>
              </w:rPr>
            </w:pPr>
            <w:r w:rsidRPr="005F6D6D">
              <w:rPr>
                <w:rFonts w:ascii="Calibri" w:hAnsi="Calibri" w:cs="Calibri"/>
                <w:sz w:val="22"/>
                <w:szCs w:val="22"/>
              </w:rPr>
              <w:t>The Vendor must</w:t>
            </w:r>
            <w:r w:rsidR="008436A8">
              <w:rPr>
                <w:rFonts w:ascii="Calibri" w:hAnsi="Calibri" w:cs="Calibri"/>
                <w:sz w:val="22"/>
                <w:szCs w:val="22"/>
              </w:rPr>
              <w:t xml:space="preserve"> remain compliant with the Electronic Prescribing </w:t>
            </w:r>
            <w:r w:rsidR="008436A8" w:rsidRPr="005F6D6D">
              <w:rPr>
                <w:rFonts w:ascii="Calibri" w:hAnsi="Calibri" w:cs="Calibri"/>
                <w:sz w:val="22"/>
                <w:szCs w:val="22"/>
              </w:rPr>
              <w:t xml:space="preserve">Conformance Assessment </w:t>
            </w:r>
            <w:r w:rsidR="008436A8">
              <w:rPr>
                <w:rFonts w:ascii="Calibri" w:hAnsi="Calibri" w:cs="Calibri"/>
                <w:sz w:val="22"/>
                <w:szCs w:val="22"/>
              </w:rPr>
              <w:t>S</w:t>
            </w:r>
            <w:r w:rsidR="008436A8" w:rsidRPr="005F6D6D">
              <w:rPr>
                <w:rFonts w:ascii="Calibri" w:hAnsi="Calibri" w:cs="Calibri"/>
                <w:sz w:val="22"/>
                <w:szCs w:val="22"/>
              </w:rPr>
              <w:t xml:space="preserve">cheme </w:t>
            </w:r>
            <w:r w:rsidR="008436A8">
              <w:rPr>
                <w:rFonts w:ascii="Calibri" w:hAnsi="Calibri" w:cs="Calibri"/>
                <w:sz w:val="22"/>
                <w:szCs w:val="22"/>
              </w:rPr>
              <w:t xml:space="preserve">and </w:t>
            </w:r>
            <w:r w:rsidRPr="005F6D6D">
              <w:rPr>
                <w:rFonts w:ascii="Calibri" w:hAnsi="Calibri" w:cs="Calibri"/>
                <w:sz w:val="22"/>
                <w:szCs w:val="22"/>
              </w:rPr>
              <w:t xml:space="preserve">retain copies of test reports that demonstrate conformance </w:t>
            </w:r>
            <w:r w:rsidR="005F6D6D" w:rsidRPr="005F6D6D">
              <w:rPr>
                <w:rFonts w:ascii="Calibri" w:hAnsi="Calibri" w:cs="Calibri"/>
                <w:sz w:val="22"/>
                <w:szCs w:val="22"/>
              </w:rPr>
              <w:t>to the published statement of system requirements in the Electronic Prescribing</w:t>
            </w:r>
            <w:r w:rsidR="00BD4A81">
              <w:rPr>
                <w:rFonts w:ascii="Calibri" w:hAnsi="Calibri" w:cs="Calibri"/>
                <w:sz w:val="22"/>
                <w:szCs w:val="22"/>
              </w:rPr>
              <w:t xml:space="preserve"> </w:t>
            </w:r>
            <w:r w:rsidR="005F6D6D" w:rsidRPr="005F6D6D">
              <w:rPr>
                <w:rFonts w:ascii="Calibri" w:hAnsi="Calibri" w:cs="Calibri"/>
                <w:sz w:val="22"/>
                <w:szCs w:val="22"/>
              </w:rPr>
              <w:t>Participating Software Conformance Profile</w:t>
            </w:r>
            <w:r w:rsidR="008436A8">
              <w:rPr>
                <w:rFonts w:ascii="Calibri" w:hAnsi="Calibri" w:cs="Calibri"/>
                <w:sz w:val="22"/>
                <w:szCs w:val="22"/>
              </w:rPr>
              <w:t xml:space="preserve">, </w:t>
            </w:r>
            <w:r w:rsidRPr="005F6D6D">
              <w:rPr>
                <w:rFonts w:ascii="Calibri" w:hAnsi="Calibri" w:cs="Calibri"/>
                <w:sz w:val="22"/>
                <w:szCs w:val="22"/>
              </w:rPr>
              <w:t>for the term of this Deed Poll and for a period of seven years following termination</w:t>
            </w:r>
            <w:r w:rsidR="008436A8">
              <w:rPr>
                <w:rFonts w:ascii="Calibri" w:hAnsi="Calibri" w:cs="Calibri"/>
                <w:sz w:val="22"/>
                <w:szCs w:val="22"/>
              </w:rPr>
              <w:t>. W</w:t>
            </w:r>
            <w:r w:rsidRPr="005F6D6D">
              <w:rPr>
                <w:rFonts w:ascii="Calibri" w:hAnsi="Calibri" w:cs="Calibri"/>
                <w:sz w:val="22"/>
                <w:szCs w:val="22"/>
              </w:rPr>
              <w:t xml:space="preserve">ithout limiting clause 9, </w:t>
            </w:r>
            <w:r w:rsidR="008436A8">
              <w:rPr>
                <w:rFonts w:ascii="Calibri" w:hAnsi="Calibri" w:cs="Calibri"/>
                <w:sz w:val="22"/>
                <w:szCs w:val="22"/>
              </w:rPr>
              <w:t xml:space="preserve">the Vendor </w:t>
            </w:r>
            <w:r w:rsidRPr="005F6D6D">
              <w:rPr>
                <w:rFonts w:ascii="Calibri" w:hAnsi="Calibri" w:cs="Calibri"/>
                <w:sz w:val="22"/>
                <w:szCs w:val="22"/>
              </w:rPr>
              <w:t xml:space="preserve">must provide a copy of the test report(s) to the </w:t>
            </w:r>
            <w:r w:rsidR="000D1FE9" w:rsidRPr="005F6D6D">
              <w:rPr>
                <w:rFonts w:ascii="Calibri" w:hAnsi="Calibri" w:cs="Calibri"/>
                <w:sz w:val="22"/>
                <w:szCs w:val="22"/>
              </w:rPr>
              <w:t>Australian Digital Health Agency</w:t>
            </w:r>
            <w:r w:rsidRPr="005F6D6D">
              <w:rPr>
                <w:rFonts w:ascii="Calibri" w:hAnsi="Calibri" w:cs="Calibri"/>
                <w:sz w:val="22"/>
                <w:szCs w:val="22"/>
              </w:rPr>
              <w:t xml:space="preserve"> within 14 days on request.</w:t>
            </w:r>
          </w:p>
          <w:p w14:paraId="62891D3D" w14:textId="3F80BF3A" w:rsidR="00C011E3" w:rsidRPr="003C3BA6" w:rsidRDefault="00C011E3" w:rsidP="00FC006C">
            <w:pPr>
              <w:numPr>
                <w:ilvl w:val="0"/>
                <w:numId w:val="26"/>
              </w:numPr>
              <w:shd w:val="clear" w:color="auto" w:fill="FFFFFF"/>
              <w:spacing w:before="60" w:after="120"/>
              <w:ind w:left="714" w:hanging="357"/>
              <w:rPr>
                <w:rFonts w:ascii="Calibri" w:hAnsi="Calibri" w:cs="Calibri"/>
                <w:sz w:val="22"/>
                <w:szCs w:val="22"/>
              </w:rPr>
            </w:pPr>
            <w:r w:rsidRPr="003C3BA6">
              <w:rPr>
                <w:rFonts w:ascii="Calibri" w:hAnsi="Calibri" w:cs="Calibri"/>
                <w:sz w:val="22"/>
                <w:szCs w:val="22"/>
              </w:rPr>
              <w:t>The Vendor agrees that the Software will not introduce any virus, disabling or malicious device or code, worm, Trojan, time bomb or other harmful or destructive code (</w:t>
            </w:r>
            <w:r w:rsidR="00971048">
              <w:rPr>
                <w:rFonts w:ascii="Calibri" w:hAnsi="Calibri" w:cs="Calibri"/>
                <w:sz w:val="22"/>
                <w:szCs w:val="22"/>
              </w:rPr>
              <w:t>h</w:t>
            </w:r>
            <w:r w:rsidRPr="003C3BA6">
              <w:rPr>
                <w:rFonts w:ascii="Calibri" w:hAnsi="Calibri" w:cs="Calibri"/>
                <w:sz w:val="22"/>
                <w:szCs w:val="22"/>
              </w:rPr>
              <w:t xml:space="preserve">armful </w:t>
            </w:r>
            <w:r w:rsidR="00971048">
              <w:rPr>
                <w:rFonts w:ascii="Calibri" w:hAnsi="Calibri" w:cs="Calibri"/>
                <w:sz w:val="22"/>
                <w:szCs w:val="22"/>
              </w:rPr>
              <w:t>c</w:t>
            </w:r>
            <w:r w:rsidRPr="003C3BA6">
              <w:rPr>
                <w:rFonts w:ascii="Calibri" w:hAnsi="Calibri" w:cs="Calibri"/>
                <w:sz w:val="22"/>
                <w:szCs w:val="22"/>
              </w:rPr>
              <w:t xml:space="preserve">ode) when </w:t>
            </w:r>
            <w:r w:rsidR="0057187D">
              <w:rPr>
                <w:rFonts w:ascii="Calibri" w:hAnsi="Calibri" w:cs="Calibri"/>
                <w:sz w:val="22"/>
                <w:szCs w:val="22"/>
              </w:rPr>
              <w:t xml:space="preserve">participating in </w:t>
            </w:r>
            <w:r w:rsidR="00971048">
              <w:rPr>
                <w:rFonts w:ascii="Calibri" w:hAnsi="Calibri" w:cs="Calibri"/>
                <w:sz w:val="22"/>
                <w:szCs w:val="22"/>
              </w:rPr>
              <w:t>e</w:t>
            </w:r>
            <w:r w:rsidR="008400A7" w:rsidRPr="003C3BA6">
              <w:rPr>
                <w:rFonts w:ascii="Calibri" w:hAnsi="Calibri" w:cs="Calibri"/>
                <w:sz w:val="22"/>
                <w:szCs w:val="22"/>
              </w:rPr>
              <w:t xml:space="preserve">lectronic </w:t>
            </w:r>
            <w:r w:rsidR="00971048">
              <w:rPr>
                <w:rFonts w:ascii="Calibri" w:hAnsi="Calibri" w:cs="Calibri"/>
                <w:sz w:val="22"/>
                <w:szCs w:val="22"/>
              </w:rPr>
              <w:t>p</w:t>
            </w:r>
            <w:r w:rsidR="008400A7" w:rsidRPr="003C3BA6">
              <w:rPr>
                <w:rFonts w:ascii="Calibri" w:hAnsi="Calibri" w:cs="Calibri"/>
                <w:sz w:val="22"/>
                <w:szCs w:val="22"/>
              </w:rPr>
              <w:t>rescribing</w:t>
            </w:r>
            <w:r w:rsidR="00C24CA1">
              <w:rPr>
                <w:rFonts w:ascii="Calibri" w:hAnsi="Calibri" w:cs="Calibri"/>
                <w:sz w:val="22"/>
                <w:szCs w:val="22"/>
              </w:rPr>
              <w:t xml:space="preserve">. </w:t>
            </w:r>
            <w:r w:rsidRPr="003C3BA6">
              <w:rPr>
                <w:rFonts w:ascii="Calibri" w:hAnsi="Calibri" w:cs="Calibri"/>
                <w:sz w:val="22"/>
                <w:szCs w:val="22"/>
              </w:rPr>
              <w:t xml:space="preserve">The Vendor must, as soon as it becomes aware that </w:t>
            </w:r>
            <w:r w:rsidR="00971048">
              <w:rPr>
                <w:rFonts w:ascii="Calibri" w:hAnsi="Calibri" w:cs="Calibri"/>
                <w:sz w:val="22"/>
                <w:szCs w:val="22"/>
              </w:rPr>
              <w:t>h</w:t>
            </w:r>
            <w:r w:rsidRPr="003C3BA6">
              <w:rPr>
                <w:rFonts w:ascii="Calibri" w:hAnsi="Calibri" w:cs="Calibri"/>
                <w:sz w:val="22"/>
                <w:szCs w:val="22"/>
              </w:rPr>
              <w:t xml:space="preserve">armful </w:t>
            </w:r>
            <w:r w:rsidR="00971048">
              <w:rPr>
                <w:rFonts w:ascii="Calibri" w:hAnsi="Calibri" w:cs="Calibri"/>
                <w:sz w:val="22"/>
                <w:szCs w:val="22"/>
              </w:rPr>
              <w:t>c</w:t>
            </w:r>
            <w:r w:rsidRPr="003C3BA6">
              <w:rPr>
                <w:rFonts w:ascii="Calibri" w:hAnsi="Calibri" w:cs="Calibri"/>
                <w:sz w:val="22"/>
                <w:szCs w:val="22"/>
              </w:rPr>
              <w:t>ode has or might have been introduced</w:t>
            </w:r>
            <w:r w:rsidR="00C24CA1">
              <w:rPr>
                <w:rFonts w:ascii="Calibri" w:hAnsi="Calibri" w:cs="Calibri"/>
                <w:sz w:val="22"/>
                <w:szCs w:val="22"/>
              </w:rPr>
              <w:t xml:space="preserve">, </w:t>
            </w:r>
            <w:r w:rsidRPr="003C3BA6">
              <w:rPr>
                <w:rFonts w:ascii="Calibri" w:hAnsi="Calibri" w:cs="Calibri"/>
                <w:sz w:val="22"/>
                <w:szCs w:val="22"/>
              </w:rPr>
              <w:t xml:space="preserve">immediately notify the </w:t>
            </w:r>
            <w:r w:rsidR="000D1FE9" w:rsidRPr="003C3BA6">
              <w:rPr>
                <w:rFonts w:ascii="Calibri" w:hAnsi="Calibri" w:cs="Calibri"/>
                <w:sz w:val="22"/>
                <w:szCs w:val="22"/>
              </w:rPr>
              <w:t>Australian Digital Health Agency</w:t>
            </w:r>
            <w:r w:rsidRPr="003C3BA6">
              <w:rPr>
                <w:rFonts w:ascii="Calibri" w:hAnsi="Calibri" w:cs="Calibri"/>
                <w:sz w:val="22"/>
                <w:szCs w:val="22"/>
              </w:rPr>
              <w:t>, giving details of the circumstances, in which case clause 8 will apply.</w:t>
            </w:r>
          </w:p>
          <w:p w14:paraId="16659D6C" w14:textId="328A6254" w:rsidR="00C011E3" w:rsidRPr="00913790" w:rsidRDefault="00C24CA1" w:rsidP="00FC006C">
            <w:pPr>
              <w:numPr>
                <w:ilvl w:val="0"/>
                <w:numId w:val="26"/>
              </w:numPr>
              <w:spacing w:before="60" w:after="120"/>
              <w:ind w:left="714" w:hanging="357"/>
              <w:rPr>
                <w:rFonts w:ascii="Calibri" w:hAnsi="Calibri" w:cs="Calibri"/>
                <w:sz w:val="22"/>
                <w:szCs w:val="22"/>
              </w:rPr>
            </w:pPr>
            <w:r w:rsidRPr="00913790">
              <w:rPr>
                <w:rFonts w:ascii="Calibri" w:hAnsi="Calibri" w:cs="Calibri"/>
                <w:sz w:val="22"/>
                <w:szCs w:val="22"/>
              </w:rPr>
              <w:t>E</w:t>
            </w:r>
            <w:r w:rsidR="003C2F20" w:rsidRPr="00913790">
              <w:rPr>
                <w:rFonts w:ascii="Calibri" w:hAnsi="Calibri" w:cs="Calibri"/>
                <w:sz w:val="22"/>
                <w:szCs w:val="22"/>
              </w:rPr>
              <w:t xml:space="preserve">lectronic </w:t>
            </w:r>
            <w:r w:rsidR="00971048" w:rsidRPr="00913790">
              <w:rPr>
                <w:rFonts w:ascii="Calibri" w:hAnsi="Calibri" w:cs="Calibri"/>
                <w:sz w:val="22"/>
                <w:szCs w:val="22"/>
              </w:rPr>
              <w:t>p</w:t>
            </w:r>
            <w:r w:rsidR="003C2F20" w:rsidRPr="00913790">
              <w:rPr>
                <w:rFonts w:ascii="Calibri" w:hAnsi="Calibri" w:cs="Calibri"/>
                <w:sz w:val="22"/>
                <w:szCs w:val="22"/>
              </w:rPr>
              <w:t>rescribing</w:t>
            </w:r>
            <w:r w:rsidR="00C011E3" w:rsidRPr="00913790">
              <w:rPr>
                <w:rFonts w:ascii="Calibri" w:hAnsi="Calibri" w:cs="Calibri"/>
                <w:sz w:val="22"/>
                <w:szCs w:val="22"/>
              </w:rPr>
              <w:t xml:space="preserve"> and its functionality will change over time. As such, the </w:t>
            </w:r>
            <w:r w:rsidR="00225896" w:rsidRPr="00913790">
              <w:rPr>
                <w:rFonts w:ascii="Calibri" w:hAnsi="Calibri" w:cs="Calibri"/>
                <w:sz w:val="22"/>
                <w:szCs w:val="22"/>
              </w:rPr>
              <w:t xml:space="preserve">Electronic Prescribing Participating Software Conformance Profile and other associated technical framework documents </w:t>
            </w:r>
            <w:r w:rsidR="00FC006C">
              <w:rPr>
                <w:rFonts w:ascii="Calibri" w:hAnsi="Calibri" w:cs="Calibri"/>
                <w:sz w:val="22"/>
                <w:szCs w:val="22"/>
              </w:rPr>
              <w:t xml:space="preserve">may </w:t>
            </w:r>
            <w:r w:rsidR="00C011E3" w:rsidRPr="00913790">
              <w:rPr>
                <w:rFonts w:ascii="Calibri" w:hAnsi="Calibri" w:cs="Calibri"/>
                <w:sz w:val="22"/>
                <w:szCs w:val="22"/>
              </w:rPr>
              <w:t xml:space="preserve">be updated or replaced from time to time, and the </w:t>
            </w:r>
            <w:r w:rsidR="00D32102" w:rsidRPr="00913790">
              <w:rPr>
                <w:rFonts w:ascii="Calibri" w:hAnsi="Calibri" w:cs="Calibri"/>
                <w:sz w:val="22"/>
                <w:szCs w:val="22"/>
              </w:rPr>
              <w:t>Australian Digital Health Agency</w:t>
            </w:r>
            <w:r w:rsidR="00C011E3" w:rsidRPr="00913790">
              <w:rPr>
                <w:rFonts w:ascii="Calibri" w:hAnsi="Calibri" w:cs="Calibri"/>
                <w:sz w:val="22"/>
                <w:szCs w:val="22"/>
              </w:rPr>
              <w:t xml:space="preserve"> may withdraw support for previous versions.  Although the </w:t>
            </w:r>
            <w:r w:rsidR="00D32102" w:rsidRPr="00913790">
              <w:rPr>
                <w:rFonts w:ascii="Calibri" w:hAnsi="Calibri" w:cs="Calibri"/>
                <w:sz w:val="22"/>
                <w:szCs w:val="22"/>
              </w:rPr>
              <w:t>Australian Digital Health Agency</w:t>
            </w:r>
            <w:r w:rsidR="00C011E3" w:rsidRPr="00913790">
              <w:rPr>
                <w:rFonts w:ascii="Calibri" w:hAnsi="Calibri" w:cs="Calibri"/>
                <w:sz w:val="22"/>
                <w:szCs w:val="22"/>
              </w:rPr>
              <w:t xml:space="preserve"> will endeavour to consult with affected parties about any such changes, it is impossible to guarantee that the </w:t>
            </w:r>
            <w:r w:rsidR="00D32102" w:rsidRPr="00913790">
              <w:rPr>
                <w:rFonts w:ascii="Calibri" w:hAnsi="Calibri" w:cs="Calibri"/>
                <w:sz w:val="22"/>
                <w:szCs w:val="22"/>
              </w:rPr>
              <w:t>Australian Digital Health Agency</w:t>
            </w:r>
            <w:r w:rsidR="00C011E3" w:rsidRPr="00913790">
              <w:rPr>
                <w:rFonts w:ascii="Calibri" w:hAnsi="Calibri" w:cs="Calibri"/>
                <w:sz w:val="22"/>
                <w:szCs w:val="22"/>
              </w:rPr>
              <w:t xml:space="preserve"> will consult individually with every participant. </w:t>
            </w:r>
            <w:r w:rsidR="00913790" w:rsidRPr="00913790">
              <w:rPr>
                <w:rFonts w:ascii="Calibri" w:hAnsi="Calibri" w:cs="Calibri"/>
                <w:sz w:val="22"/>
                <w:szCs w:val="22"/>
              </w:rPr>
              <w:t xml:space="preserve">Vendors are encouraged to register at </w:t>
            </w:r>
            <w:hyperlink r:id="rId15" w:history="1">
              <w:r w:rsidR="00913790" w:rsidRPr="00913790">
                <w:rPr>
                  <w:rStyle w:val="Hyperlink"/>
                  <w:rFonts w:ascii="Calibri" w:hAnsi="Calibri" w:cs="Calibri"/>
                  <w:sz w:val="22"/>
                  <w:szCs w:val="22"/>
                </w:rPr>
                <w:t>https://developer.digitalhealth.gov.au/home</w:t>
              </w:r>
            </w:hyperlink>
            <w:r w:rsidR="00913790" w:rsidRPr="00913790">
              <w:rPr>
                <w:sz w:val="22"/>
                <w:szCs w:val="22"/>
              </w:rPr>
              <w:t xml:space="preserve"> </w:t>
            </w:r>
            <w:r w:rsidR="00913790">
              <w:rPr>
                <w:rFonts w:ascii="Calibri" w:hAnsi="Calibri" w:cs="Calibri"/>
                <w:sz w:val="22"/>
                <w:szCs w:val="22"/>
              </w:rPr>
              <w:t>to be kept i</w:t>
            </w:r>
            <w:r w:rsidR="00913790" w:rsidRPr="00913790">
              <w:rPr>
                <w:rFonts w:ascii="Calibri" w:hAnsi="Calibri" w:cs="Calibri"/>
                <w:sz w:val="22"/>
                <w:szCs w:val="22"/>
              </w:rPr>
              <w:t>nformed o</w:t>
            </w:r>
            <w:r w:rsidR="00913790">
              <w:rPr>
                <w:rFonts w:ascii="Calibri" w:hAnsi="Calibri" w:cs="Calibri"/>
                <w:sz w:val="22"/>
                <w:szCs w:val="22"/>
              </w:rPr>
              <w:t xml:space="preserve">f </w:t>
            </w:r>
            <w:r w:rsidR="00913790" w:rsidRPr="00913790">
              <w:rPr>
                <w:rFonts w:ascii="Calibri" w:hAnsi="Calibri" w:cs="Calibri"/>
                <w:sz w:val="22"/>
                <w:szCs w:val="22"/>
              </w:rPr>
              <w:t>latest news and events.</w:t>
            </w:r>
            <w:r w:rsidR="00913790">
              <w:rPr>
                <w:rFonts w:ascii="Calibri" w:hAnsi="Calibri" w:cs="Calibri"/>
                <w:sz w:val="22"/>
                <w:szCs w:val="22"/>
              </w:rPr>
              <w:t xml:space="preserve"> </w:t>
            </w:r>
            <w:r w:rsidR="00C011E3" w:rsidRPr="00913790">
              <w:rPr>
                <w:rFonts w:ascii="Calibri" w:hAnsi="Calibri" w:cs="Calibri"/>
                <w:sz w:val="22"/>
                <w:szCs w:val="22"/>
              </w:rPr>
              <w:t xml:space="preserve"> The Vendor acknowledges that it may be required to complete conformance testing against new/updated </w:t>
            </w:r>
            <w:r w:rsidR="00225896" w:rsidRPr="00913790">
              <w:rPr>
                <w:rFonts w:ascii="Calibri" w:hAnsi="Calibri" w:cs="Calibri"/>
                <w:sz w:val="22"/>
                <w:szCs w:val="22"/>
              </w:rPr>
              <w:t xml:space="preserve">conformance requirements </w:t>
            </w:r>
            <w:r w:rsidR="008436A8" w:rsidRPr="00913790">
              <w:rPr>
                <w:rFonts w:ascii="Calibri" w:hAnsi="Calibri" w:cs="Calibri"/>
                <w:sz w:val="22"/>
                <w:szCs w:val="22"/>
              </w:rPr>
              <w:t>a</w:t>
            </w:r>
            <w:r w:rsidR="00C011E3" w:rsidRPr="00913790">
              <w:rPr>
                <w:rFonts w:ascii="Calibri" w:hAnsi="Calibri" w:cs="Calibri"/>
                <w:sz w:val="22"/>
                <w:szCs w:val="22"/>
              </w:rPr>
              <w:t xml:space="preserve">nd that failure to do so may result in the Software no longer </w:t>
            </w:r>
            <w:r w:rsidRPr="00913790">
              <w:rPr>
                <w:rFonts w:ascii="Calibri" w:hAnsi="Calibri" w:cs="Calibri"/>
                <w:sz w:val="22"/>
                <w:szCs w:val="22"/>
              </w:rPr>
              <w:t>partic</w:t>
            </w:r>
            <w:r w:rsidR="00913790">
              <w:rPr>
                <w:rFonts w:ascii="Calibri" w:hAnsi="Calibri" w:cs="Calibri"/>
                <w:sz w:val="22"/>
                <w:szCs w:val="22"/>
              </w:rPr>
              <w:t xml:space="preserve">ipating in </w:t>
            </w:r>
            <w:r w:rsidR="00971048" w:rsidRPr="00913790">
              <w:rPr>
                <w:rFonts w:ascii="Calibri" w:hAnsi="Calibri" w:cs="Calibri"/>
                <w:sz w:val="22"/>
                <w:szCs w:val="22"/>
              </w:rPr>
              <w:t>e</w:t>
            </w:r>
            <w:r w:rsidR="003C2F20" w:rsidRPr="00913790">
              <w:rPr>
                <w:rFonts w:ascii="Calibri" w:hAnsi="Calibri" w:cs="Calibri"/>
                <w:sz w:val="22"/>
                <w:szCs w:val="22"/>
              </w:rPr>
              <w:t xml:space="preserve">lectronic </w:t>
            </w:r>
            <w:r w:rsidR="00971048" w:rsidRPr="00913790">
              <w:rPr>
                <w:rFonts w:ascii="Calibri" w:hAnsi="Calibri" w:cs="Calibri"/>
                <w:sz w:val="22"/>
                <w:szCs w:val="22"/>
              </w:rPr>
              <w:t>p</w:t>
            </w:r>
            <w:r w:rsidR="003C2F20" w:rsidRPr="00913790">
              <w:rPr>
                <w:rFonts w:ascii="Calibri" w:hAnsi="Calibri" w:cs="Calibri"/>
                <w:sz w:val="22"/>
                <w:szCs w:val="22"/>
              </w:rPr>
              <w:t>rescribing</w:t>
            </w:r>
            <w:r w:rsidR="00C011E3" w:rsidRPr="00913790">
              <w:rPr>
                <w:rFonts w:ascii="Calibri" w:hAnsi="Calibri" w:cs="Calibri"/>
                <w:sz w:val="22"/>
                <w:szCs w:val="22"/>
              </w:rPr>
              <w:t xml:space="preserve">. </w:t>
            </w:r>
          </w:p>
          <w:p w14:paraId="7CC0CCD4" w14:textId="3B775EBE" w:rsidR="00C011E3" w:rsidRPr="003C3BA6" w:rsidRDefault="00C011E3" w:rsidP="00FC006C">
            <w:pPr>
              <w:numPr>
                <w:ilvl w:val="0"/>
                <w:numId w:val="26"/>
              </w:numPr>
              <w:spacing w:before="60" w:after="120"/>
              <w:ind w:left="714" w:hanging="357"/>
              <w:rPr>
                <w:rFonts w:ascii="Calibri" w:hAnsi="Calibri" w:cs="Calibri"/>
                <w:sz w:val="22"/>
                <w:szCs w:val="22"/>
                <w:lang w:val="en-US"/>
              </w:rPr>
            </w:pPr>
            <w:r w:rsidRPr="003C3BA6">
              <w:rPr>
                <w:rFonts w:ascii="Calibri" w:hAnsi="Calibri" w:cs="Calibri"/>
                <w:sz w:val="22"/>
                <w:szCs w:val="22"/>
                <w:lang w:val="en-US"/>
              </w:rPr>
              <w:t xml:space="preserve">The </w:t>
            </w:r>
            <w:r w:rsidR="00D32102" w:rsidRPr="003C3BA6">
              <w:rPr>
                <w:rFonts w:ascii="Calibri" w:hAnsi="Calibri" w:cs="Calibri"/>
                <w:sz w:val="22"/>
                <w:szCs w:val="22"/>
              </w:rPr>
              <w:t xml:space="preserve">Australian Digital Health Agency </w:t>
            </w:r>
            <w:r w:rsidRPr="003C3BA6">
              <w:rPr>
                <w:rFonts w:ascii="Calibri" w:hAnsi="Calibri" w:cs="Calibri"/>
                <w:sz w:val="22"/>
                <w:szCs w:val="22"/>
                <w:lang w:val="en-US"/>
              </w:rPr>
              <w:t xml:space="preserve">has no liability to the Vendor, or to any other party claiming via or through the Vendor, in respect of any loss the Vendor might incur or suffer (including as a result of negligence) that is directly or indirectly related to the Software’s </w:t>
            </w:r>
            <w:r w:rsidR="00913790">
              <w:rPr>
                <w:rFonts w:ascii="Calibri" w:hAnsi="Calibri" w:cs="Calibri"/>
                <w:sz w:val="22"/>
                <w:szCs w:val="22"/>
                <w:lang w:val="en-US"/>
              </w:rPr>
              <w:t xml:space="preserve">participation in </w:t>
            </w:r>
            <w:r w:rsidR="00971048">
              <w:rPr>
                <w:rFonts w:ascii="Calibri" w:hAnsi="Calibri" w:cs="Calibri"/>
                <w:sz w:val="22"/>
                <w:szCs w:val="22"/>
                <w:lang w:val="en-US"/>
              </w:rPr>
              <w:t>e</w:t>
            </w:r>
            <w:r w:rsidR="003C2F20" w:rsidRPr="003C3BA6">
              <w:rPr>
                <w:rFonts w:ascii="Calibri" w:hAnsi="Calibri" w:cs="Calibri"/>
                <w:sz w:val="22"/>
                <w:szCs w:val="22"/>
                <w:lang w:val="en-US"/>
              </w:rPr>
              <w:t xml:space="preserve">lectronic </w:t>
            </w:r>
            <w:r w:rsidR="00971048">
              <w:rPr>
                <w:rFonts w:ascii="Calibri" w:hAnsi="Calibri" w:cs="Calibri"/>
                <w:sz w:val="22"/>
                <w:szCs w:val="22"/>
                <w:lang w:val="en-US"/>
              </w:rPr>
              <w:t>p</w:t>
            </w:r>
            <w:r w:rsidR="003C2F20" w:rsidRPr="003C3BA6">
              <w:rPr>
                <w:rFonts w:ascii="Calibri" w:hAnsi="Calibri" w:cs="Calibri"/>
                <w:sz w:val="22"/>
                <w:szCs w:val="22"/>
                <w:lang w:val="en-US"/>
              </w:rPr>
              <w:t xml:space="preserve">rescribing </w:t>
            </w:r>
            <w:r w:rsidRPr="003C3BA6">
              <w:rPr>
                <w:rFonts w:ascii="Calibri" w:hAnsi="Calibri" w:cs="Calibri"/>
                <w:sz w:val="22"/>
                <w:szCs w:val="22"/>
                <w:lang w:val="en-US"/>
              </w:rPr>
              <w:t xml:space="preserve"> which includes, without limitation, any decision of the</w:t>
            </w:r>
            <w:r w:rsidR="00D32102" w:rsidRPr="003C3BA6">
              <w:rPr>
                <w:rFonts w:ascii="Calibri" w:hAnsi="Calibri" w:cs="Calibri"/>
                <w:sz w:val="22"/>
                <w:szCs w:val="22"/>
              </w:rPr>
              <w:t xml:space="preserve"> Australian Digital Health Agency</w:t>
            </w:r>
            <w:r w:rsidRPr="003C3BA6">
              <w:rPr>
                <w:rFonts w:ascii="Calibri" w:hAnsi="Calibri" w:cs="Calibri"/>
                <w:sz w:val="22"/>
                <w:szCs w:val="22"/>
                <w:lang w:val="en-US"/>
              </w:rPr>
              <w:t xml:space="preserve"> to prevent the Software’s connection.</w:t>
            </w:r>
          </w:p>
          <w:p w14:paraId="1BF225EC" w14:textId="77777777" w:rsidR="00C011E3" w:rsidRPr="003C3BA6" w:rsidRDefault="00C011E3" w:rsidP="00D32102">
            <w:pPr>
              <w:numPr>
                <w:ilvl w:val="0"/>
                <w:numId w:val="26"/>
              </w:numPr>
              <w:spacing w:before="60" w:after="60"/>
              <w:rPr>
                <w:rFonts w:ascii="Calibri" w:hAnsi="Calibri" w:cs="Calibri"/>
                <w:sz w:val="22"/>
                <w:szCs w:val="22"/>
                <w:lang w:val="en-US"/>
              </w:rPr>
            </w:pPr>
            <w:r w:rsidRPr="003C3BA6">
              <w:rPr>
                <w:rFonts w:ascii="Calibri" w:hAnsi="Calibri" w:cs="Calibri"/>
                <w:sz w:val="22"/>
                <w:szCs w:val="22"/>
                <w:lang w:val="en-US"/>
              </w:rPr>
              <w:t xml:space="preserve">The Vendor indemnifies the </w:t>
            </w:r>
            <w:r w:rsidR="00C60CFC">
              <w:rPr>
                <w:rFonts w:ascii="Calibri" w:hAnsi="Calibri" w:cs="Calibri"/>
                <w:sz w:val="22"/>
                <w:szCs w:val="22"/>
                <w:lang w:val="en-US"/>
              </w:rPr>
              <w:t>Australian Digital Health Agency</w:t>
            </w:r>
            <w:r w:rsidR="005F5A6E">
              <w:rPr>
                <w:rFonts w:ascii="Calibri" w:hAnsi="Calibri" w:cs="Calibri"/>
                <w:sz w:val="22"/>
                <w:szCs w:val="22"/>
                <w:lang w:val="en-US"/>
              </w:rPr>
              <w:t xml:space="preserve"> </w:t>
            </w:r>
            <w:r w:rsidRPr="003C3BA6">
              <w:rPr>
                <w:rFonts w:ascii="Calibri" w:hAnsi="Calibri" w:cs="Calibri"/>
                <w:sz w:val="22"/>
                <w:szCs w:val="22"/>
                <w:lang w:val="en-US"/>
              </w:rPr>
              <w:t xml:space="preserve">and its representatives against all liability, expense, loss, damage or cost reasonably sustained or incurred by the </w:t>
            </w:r>
            <w:r w:rsidR="00C60CFC">
              <w:rPr>
                <w:rFonts w:ascii="Calibri" w:hAnsi="Calibri" w:cs="Calibri"/>
                <w:sz w:val="22"/>
                <w:szCs w:val="22"/>
                <w:lang w:val="en-US"/>
              </w:rPr>
              <w:t>Australian Digital Health Agency</w:t>
            </w:r>
            <w:r w:rsidRPr="003C3BA6">
              <w:rPr>
                <w:rFonts w:ascii="Calibri" w:hAnsi="Calibri" w:cs="Calibri"/>
                <w:sz w:val="22"/>
                <w:szCs w:val="22"/>
                <w:lang w:val="en-US"/>
              </w:rPr>
              <w:t xml:space="preserve"> (or its representatives) as a result of:</w:t>
            </w:r>
          </w:p>
          <w:p w14:paraId="33A57F70" w14:textId="77777777" w:rsidR="00C011E3" w:rsidRPr="003C3BA6" w:rsidRDefault="00C011E3" w:rsidP="00D32102">
            <w:pPr>
              <w:numPr>
                <w:ilvl w:val="1"/>
                <w:numId w:val="26"/>
              </w:numPr>
              <w:spacing w:before="60" w:after="60"/>
              <w:rPr>
                <w:rFonts w:ascii="Calibri" w:hAnsi="Calibri" w:cs="Calibri"/>
                <w:sz w:val="22"/>
                <w:szCs w:val="22"/>
                <w:lang w:val="en-US"/>
              </w:rPr>
            </w:pPr>
            <w:r w:rsidRPr="003C3BA6">
              <w:rPr>
                <w:rFonts w:ascii="Calibri" w:hAnsi="Calibri" w:cs="Calibri"/>
                <w:sz w:val="22"/>
                <w:szCs w:val="22"/>
                <w:lang w:val="en-US"/>
              </w:rPr>
              <w:t>the Vendor’s breach of one or more terms of this Deed Poll; or</w:t>
            </w:r>
          </w:p>
          <w:p w14:paraId="6F16C812" w14:textId="77777777" w:rsidR="00C011E3" w:rsidRPr="003C3BA6" w:rsidRDefault="00C011E3" w:rsidP="00D32102">
            <w:pPr>
              <w:numPr>
                <w:ilvl w:val="1"/>
                <w:numId w:val="26"/>
              </w:numPr>
              <w:spacing w:before="60" w:after="60"/>
              <w:rPr>
                <w:rFonts w:ascii="Calibri" w:hAnsi="Calibri" w:cs="Calibri"/>
                <w:sz w:val="22"/>
                <w:szCs w:val="22"/>
                <w:lang w:val="en-US"/>
              </w:rPr>
            </w:pPr>
            <w:r w:rsidRPr="003C3BA6">
              <w:rPr>
                <w:rFonts w:ascii="Calibri" w:hAnsi="Calibri" w:cs="Calibri"/>
                <w:sz w:val="22"/>
                <w:szCs w:val="22"/>
                <w:lang w:val="en-US"/>
              </w:rPr>
              <w:t>a claim made or threatened, or action taken, by a third party arising out of or in connection with:</w:t>
            </w:r>
          </w:p>
          <w:p w14:paraId="58065951" w14:textId="77777777" w:rsidR="00C011E3" w:rsidRPr="003C3BA6" w:rsidRDefault="00C011E3" w:rsidP="00D32102">
            <w:pPr>
              <w:numPr>
                <w:ilvl w:val="0"/>
                <w:numId w:val="31"/>
              </w:numPr>
              <w:spacing w:before="60" w:after="60"/>
              <w:ind w:hanging="348"/>
              <w:rPr>
                <w:rFonts w:ascii="Calibri" w:hAnsi="Calibri" w:cs="Calibri"/>
                <w:sz w:val="22"/>
                <w:szCs w:val="22"/>
                <w:lang w:val="en-US"/>
              </w:rPr>
            </w:pPr>
            <w:r w:rsidRPr="003C3BA6">
              <w:rPr>
                <w:rFonts w:ascii="Calibri" w:hAnsi="Calibri" w:cs="Calibri"/>
                <w:sz w:val="22"/>
                <w:szCs w:val="22"/>
                <w:lang w:val="en-US"/>
              </w:rPr>
              <w:t xml:space="preserve">any negligent, unlawful or willfully wrong act or omission of the Vendor; </w:t>
            </w:r>
          </w:p>
          <w:p w14:paraId="069D5F28" w14:textId="77777777" w:rsidR="00C011E3" w:rsidRPr="003C3BA6" w:rsidRDefault="00C011E3" w:rsidP="00D32102">
            <w:pPr>
              <w:numPr>
                <w:ilvl w:val="0"/>
                <w:numId w:val="31"/>
              </w:numPr>
              <w:spacing w:before="60" w:after="60"/>
              <w:ind w:hanging="348"/>
              <w:rPr>
                <w:rFonts w:ascii="Calibri" w:hAnsi="Calibri" w:cs="Calibri"/>
                <w:sz w:val="22"/>
                <w:szCs w:val="22"/>
                <w:lang w:val="en-US"/>
              </w:rPr>
            </w:pPr>
            <w:r w:rsidRPr="003C3BA6">
              <w:rPr>
                <w:rFonts w:ascii="Calibri" w:hAnsi="Calibri" w:cs="Calibri"/>
                <w:sz w:val="22"/>
                <w:szCs w:val="22"/>
                <w:lang w:val="en-US"/>
              </w:rPr>
              <w:t>an allegation that the Software infringes the intellectual property rights or moral rights of the third party; or</w:t>
            </w:r>
          </w:p>
          <w:p w14:paraId="5E583621" w14:textId="77777777" w:rsidR="00C011E3" w:rsidRPr="003C3BA6" w:rsidRDefault="00C011E3" w:rsidP="00FC006C">
            <w:pPr>
              <w:numPr>
                <w:ilvl w:val="0"/>
                <w:numId w:val="31"/>
              </w:numPr>
              <w:tabs>
                <w:tab w:val="left" w:pos="1877"/>
              </w:tabs>
              <w:spacing w:before="60" w:after="120"/>
              <w:ind w:left="1798" w:hanging="346"/>
              <w:rPr>
                <w:rFonts w:ascii="Calibri" w:hAnsi="Calibri" w:cs="Calibri"/>
                <w:sz w:val="22"/>
                <w:szCs w:val="22"/>
                <w:lang w:val="en-US"/>
              </w:rPr>
            </w:pPr>
            <w:r w:rsidRPr="003C3BA6">
              <w:rPr>
                <w:rFonts w:ascii="Calibri" w:hAnsi="Calibri" w:cs="Calibri"/>
                <w:sz w:val="22"/>
                <w:szCs w:val="22"/>
                <w:lang w:val="en-US"/>
              </w:rPr>
              <w:t>the Vendor’s breach of one or more terms of this Deed Poll.</w:t>
            </w:r>
          </w:p>
          <w:p w14:paraId="14D6D9CF" w14:textId="1A65409C" w:rsidR="00C011E3" w:rsidRPr="003C3BA6" w:rsidRDefault="00C011E3" w:rsidP="00D32102">
            <w:pPr>
              <w:numPr>
                <w:ilvl w:val="0"/>
                <w:numId w:val="26"/>
              </w:numPr>
              <w:spacing w:before="60" w:after="60"/>
              <w:rPr>
                <w:rFonts w:ascii="Calibri" w:hAnsi="Calibri" w:cs="Calibri"/>
                <w:sz w:val="22"/>
                <w:szCs w:val="22"/>
                <w:lang w:val="en-US"/>
              </w:rPr>
            </w:pPr>
            <w:r w:rsidRPr="003C3BA6">
              <w:rPr>
                <w:rFonts w:ascii="Calibri" w:hAnsi="Calibri" w:cs="Calibri"/>
                <w:sz w:val="22"/>
                <w:szCs w:val="22"/>
                <w:lang w:val="en-US"/>
              </w:rPr>
              <w:t xml:space="preserve">The Vendor may terminate this Deed Poll by giving the </w:t>
            </w:r>
            <w:r w:rsidR="00D32102" w:rsidRPr="003C3BA6">
              <w:rPr>
                <w:rFonts w:ascii="Calibri" w:hAnsi="Calibri" w:cs="Calibri"/>
                <w:sz w:val="22"/>
                <w:szCs w:val="22"/>
              </w:rPr>
              <w:t xml:space="preserve">Australian Digital Health Agency </w:t>
            </w:r>
            <w:r w:rsidRPr="003C3BA6">
              <w:rPr>
                <w:rFonts w:ascii="Calibri" w:hAnsi="Calibri" w:cs="Calibri"/>
                <w:sz w:val="22"/>
                <w:szCs w:val="22"/>
                <w:lang w:val="en-US"/>
              </w:rPr>
              <w:t xml:space="preserve">at least seven days written notice, in which case </w:t>
            </w:r>
            <w:r w:rsidRPr="003C3BA6">
              <w:rPr>
                <w:rFonts w:ascii="Calibri" w:hAnsi="Calibri" w:cs="Calibri"/>
                <w:sz w:val="22"/>
                <w:szCs w:val="22"/>
              </w:rPr>
              <w:t xml:space="preserve">the </w:t>
            </w:r>
            <w:r w:rsidR="00D32102" w:rsidRPr="003C3BA6">
              <w:rPr>
                <w:rFonts w:ascii="Calibri" w:hAnsi="Calibri" w:cs="Calibri"/>
                <w:sz w:val="22"/>
                <w:szCs w:val="22"/>
              </w:rPr>
              <w:t xml:space="preserve">Australian Digital Health Agency </w:t>
            </w:r>
            <w:r w:rsidRPr="003C3BA6">
              <w:rPr>
                <w:rFonts w:ascii="Calibri" w:hAnsi="Calibri" w:cs="Calibri"/>
                <w:sz w:val="22"/>
                <w:szCs w:val="22"/>
              </w:rPr>
              <w:t xml:space="preserve">may immediately take any action it considers necessary including, without limitation, preventing the Software’s </w:t>
            </w:r>
            <w:r w:rsidR="00971048">
              <w:rPr>
                <w:rFonts w:ascii="Calibri" w:hAnsi="Calibri" w:cs="Calibri"/>
                <w:sz w:val="22"/>
                <w:szCs w:val="22"/>
              </w:rPr>
              <w:t>participation in</w:t>
            </w:r>
            <w:r w:rsidRPr="003C3BA6">
              <w:rPr>
                <w:rFonts w:ascii="Calibri" w:hAnsi="Calibri" w:cs="Calibri"/>
                <w:sz w:val="22"/>
                <w:szCs w:val="22"/>
              </w:rPr>
              <w:t xml:space="preserve"> </w:t>
            </w:r>
            <w:r w:rsidR="00971048">
              <w:rPr>
                <w:rFonts w:ascii="Calibri" w:hAnsi="Calibri" w:cs="Calibri"/>
                <w:sz w:val="22"/>
                <w:szCs w:val="22"/>
              </w:rPr>
              <w:t>e</w:t>
            </w:r>
            <w:r w:rsidR="008202DD" w:rsidRPr="003C3BA6">
              <w:rPr>
                <w:rFonts w:ascii="Calibri" w:hAnsi="Calibri" w:cs="Calibri"/>
                <w:sz w:val="22"/>
                <w:szCs w:val="22"/>
              </w:rPr>
              <w:t xml:space="preserve">lectronic </w:t>
            </w:r>
            <w:r w:rsidR="00971048">
              <w:rPr>
                <w:rFonts w:ascii="Calibri" w:hAnsi="Calibri" w:cs="Calibri"/>
                <w:sz w:val="22"/>
                <w:szCs w:val="22"/>
              </w:rPr>
              <w:t>p</w:t>
            </w:r>
            <w:r w:rsidR="008202DD" w:rsidRPr="003C3BA6">
              <w:rPr>
                <w:rFonts w:ascii="Calibri" w:hAnsi="Calibri" w:cs="Calibri"/>
                <w:sz w:val="22"/>
                <w:szCs w:val="22"/>
              </w:rPr>
              <w:t>rescribing</w:t>
            </w:r>
            <w:r w:rsidRPr="003C3BA6">
              <w:rPr>
                <w:rFonts w:ascii="Calibri" w:hAnsi="Calibri" w:cs="Calibri"/>
                <w:sz w:val="22"/>
                <w:szCs w:val="22"/>
              </w:rPr>
              <w:t xml:space="preserve">. </w:t>
            </w:r>
          </w:p>
          <w:p w14:paraId="116E87AF" w14:textId="77777777" w:rsidR="00C011E3" w:rsidRPr="003C3BA6" w:rsidRDefault="00C011E3" w:rsidP="00D32102">
            <w:pPr>
              <w:rPr>
                <w:rFonts w:ascii="Calibri" w:hAnsi="Calibri" w:cs="Calibri"/>
                <w:sz w:val="22"/>
                <w:szCs w:val="22"/>
                <w:lang w:val="en-US"/>
              </w:rPr>
            </w:pPr>
          </w:p>
          <w:p w14:paraId="585801DD" w14:textId="1D23E9A3" w:rsidR="00C011E3" w:rsidRPr="003C3BA6" w:rsidRDefault="00C011E3" w:rsidP="00FC006C">
            <w:pPr>
              <w:numPr>
                <w:ilvl w:val="0"/>
                <w:numId w:val="26"/>
              </w:numPr>
              <w:spacing w:before="60" w:after="120"/>
              <w:ind w:left="714" w:hanging="357"/>
              <w:rPr>
                <w:rFonts w:ascii="Calibri" w:hAnsi="Calibri" w:cs="Calibri"/>
                <w:sz w:val="22"/>
                <w:szCs w:val="22"/>
                <w:lang w:val="en-US"/>
              </w:rPr>
            </w:pPr>
            <w:r w:rsidRPr="003C3BA6">
              <w:rPr>
                <w:rFonts w:ascii="Calibri" w:hAnsi="Calibri" w:cs="Calibri"/>
                <w:sz w:val="22"/>
                <w:szCs w:val="22"/>
              </w:rPr>
              <w:lastRenderedPageBreak/>
              <w:t xml:space="preserve">This Deed Poll will terminate immediately upon cancellation of the Software’s </w:t>
            </w:r>
            <w:r w:rsidR="00971048">
              <w:rPr>
                <w:rFonts w:ascii="Calibri" w:hAnsi="Calibri" w:cs="Calibri"/>
                <w:sz w:val="22"/>
                <w:szCs w:val="22"/>
              </w:rPr>
              <w:t xml:space="preserve">participation </w:t>
            </w:r>
            <w:r w:rsidR="00913790">
              <w:rPr>
                <w:rFonts w:ascii="Calibri" w:hAnsi="Calibri" w:cs="Calibri"/>
                <w:sz w:val="22"/>
                <w:szCs w:val="22"/>
              </w:rPr>
              <w:t xml:space="preserve">in </w:t>
            </w:r>
            <w:r w:rsidR="00971048">
              <w:rPr>
                <w:rFonts w:ascii="Calibri" w:hAnsi="Calibri" w:cs="Calibri"/>
                <w:sz w:val="22"/>
                <w:szCs w:val="22"/>
              </w:rPr>
              <w:t>e</w:t>
            </w:r>
            <w:r w:rsidR="008202DD" w:rsidRPr="003C3BA6">
              <w:rPr>
                <w:rFonts w:ascii="Calibri" w:hAnsi="Calibri" w:cs="Calibri"/>
                <w:sz w:val="22"/>
                <w:szCs w:val="22"/>
              </w:rPr>
              <w:t>lectronic</w:t>
            </w:r>
            <w:r w:rsidR="00971048">
              <w:rPr>
                <w:rFonts w:ascii="Calibri" w:hAnsi="Calibri" w:cs="Calibri"/>
                <w:sz w:val="22"/>
                <w:szCs w:val="22"/>
              </w:rPr>
              <w:t xml:space="preserve"> p</w:t>
            </w:r>
            <w:r w:rsidR="008202DD" w:rsidRPr="003C3BA6">
              <w:rPr>
                <w:rFonts w:ascii="Calibri" w:hAnsi="Calibri" w:cs="Calibri"/>
                <w:sz w:val="22"/>
                <w:szCs w:val="22"/>
              </w:rPr>
              <w:t>rescribing</w:t>
            </w:r>
            <w:r w:rsidRPr="003C3BA6">
              <w:rPr>
                <w:rFonts w:ascii="Calibri" w:hAnsi="Calibri" w:cs="Calibri"/>
                <w:sz w:val="22"/>
                <w:szCs w:val="22"/>
              </w:rPr>
              <w:t>.</w:t>
            </w:r>
          </w:p>
          <w:p w14:paraId="496141A6" w14:textId="77777777" w:rsidR="00C011E3" w:rsidRPr="003C3BA6" w:rsidRDefault="00C011E3" w:rsidP="00FC006C">
            <w:pPr>
              <w:numPr>
                <w:ilvl w:val="0"/>
                <w:numId w:val="26"/>
              </w:numPr>
              <w:spacing w:before="60" w:after="120"/>
              <w:ind w:left="714" w:hanging="357"/>
              <w:rPr>
                <w:rFonts w:ascii="Calibri" w:hAnsi="Calibri" w:cs="Calibri"/>
                <w:sz w:val="22"/>
                <w:szCs w:val="22"/>
                <w:lang w:val="en-US"/>
              </w:rPr>
            </w:pPr>
            <w:r w:rsidRPr="003C3BA6">
              <w:rPr>
                <w:rFonts w:ascii="Calibri" w:hAnsi="Calibri" w:cs="Calibri"/>
                <w:sz w:val="22"/>
                <w:szCs w:val="22"/>
                <w:lang w:val="en-US"/>
              </w:rPr>
              <w:t xml:space="preserve">Nothing in this Deed Poll limits or restricts any function, power, right or entitlement of the </w:t>
            </w:r>
            <w:r w:rsidR="00D32102" w:rsidRPr="008845C7">
              <w:rPr>
                <w:rFonts w:ascii="Calibri" w:hAnsi="Calibri" w:cs="Calibri"/>
                <w:sz w:val="22"/>
                <w:szCs w:val="22"/>
                <w:lang w:val="en-US"/>
              </w:rPr>
              <w:t xml:space="preserve">Australian Digital Health Agency. </w:t>
            </w:r>
          </w:p>
          <w:p w14:paraId="7C5425BF" w14:textId="44FEFD9B" w:rsidR="00C011E3" w:rsidRPr="008845C7" w:rsidRDefault="00C011E3" w:rsidP="00FC006C">
            <w:pPr>
              <w:numPr>
                <w:ilvl w:val="0"/>
                <w:numId w:val="26"/>
              </w:numPr>
              <w:spacing w:before="60" w:after="120"/>
              <w:ind w:left="714" w:hanging="357"/>
              <w:rPr>
                <w:rFonts w:ascii="Calibri" w:hAnsi="Calibri" w:cs="Calibri"/>
                <w:sz w:val="22"/>
                <w:szCs w:val="22"/>
                <w:lang w:val="en-US"/>
              </w:rPr>
            </w:pPr>
            <w:r w:rsidRPr="008845C7">
              <w:rPr>
                <w:rFonts w:ascii="Calibri" w:hAnsi="Calibri" w:cs="Calibri"/>
                <w:sz w:val="22"/>
                <w:szCs w:val="22"/>
                <w:lang w:val="en-US"/>
              </w:rPr>
              <w:t xml:space="preserve">Any notice required to be given to the </w:t>
            </w:r>
            <w:r w:rsidR="00D32102" w:rsidRPr="008845C7">
              <w:rPr>
                <w:rFonts w:ascii="Calibri" w:hAnsi="Calibri" w:cs="Calibri"/>
                <w:sz w:val="22"/>
                <w:szCs w:val="22"/>
              </w:rPr>
              <w:t xml:space="preserve"> Australian Digital Health Agency</w:t>
            </w:r>
            <w:r w:rsidRPr="008845C7">
              <w:rPr>
                <w:rFonts w:ascii="Calibri" w:hAnsi="Calibri" w:cs="Calibri"/>
                <w:sz w:val="22"/>
                <w:szCs w:val="22"/>
                <w:lang w:val="en-US"/>
              </w:rPr>
              <w:t xml:space="preserve"> under this Deed Poll should be in writing to</w:t>
            </w:r>
            <w:r w:rsidRPr="007E755F">
              <w:rPr>
                <w:rFonts w:ascii="Calibri" w:hAnsi="Calibri" w:cs="Calibri"/>
                <w:sz w:val="22"/>
                <w:szCs w:val="22"/>
                <w:lang w:val="en-US"/>
              </w:rPr>
              <w:t xml:space="preserve">: </w:t>
            </w:r>
            <w:hyperlink r:id="rId16" w:history="1">
              <w:r w:rsidR="007E755F" w:rsidRPr="00952A7C">
                <w:rPr>
                  <w:rStyle w:val="Hyperlink"/>
                  <w:rFonts w:ascii="Calibri" w:hAnsi="Calibri" w:cs="Calibri"/>
                  <w:sz w:val="22"/>
                  <w:szCs w:val="22"/>
                </w:rPr>
                <w:t>help</w:t>
              </w:r>
              <w:r w:rsidR="0063005E" w:rsidRPr="00952A7C">
                <w:rPr>
                  <w:rStyle w:val="Hyperlink"/>
                  <w:rFonts w:ascii="Calibri" w:hAnsi="Calibri" w:cs="Calibri"/>
                  <w:sz w:val="22"/>
                  <w:szCs w:val="22"/>
                </w:rPr>
                <w:t>@digitalhealth.gov.au</w:t>
              </w:r>
            </w:hyperlink>
            <w:r w:rsidR="00952A7C">
              <w:rPr>
                <w:rFonts w:cs="Calibri"/>
                <w:color w:val="000000"/>
              </w:rPr>
              <w:t xml:space="preserve"> </w:t>
            </w:r>
            <w:r w:rsidR="006426EA">
              <w:rPr>
                <w:rFonts w:cs="Calibri"/>
                <w:color w:val="000000"/>
              </w:rPr>
              <w:t>.</w:t>
            </w:r>
          </w:p>
          <w:p w14:paraId="7DB75430" w14:textId="575D2B8C" w:rsidR="00C011E3" w:rsidRPr="008845C7" w:rsidRDefault="00C011E3" w:rsidP="00C011E3">
            <w:pPr>
              <w:numPr>
                <w:ilvl w:val="0"/>
                <w:numId w:val="26"/>
              </w:numPr>
              <w:shd w:val="clear" w:color="auto" w:fill="FFFFFF"/>
              <w:spacing w:before="60" w:after="60"/>
              <w:rPr>
                <w:rFonts w:ascii="Calibri" w:hAnsi="Calibri" w:cs="Calibri"/>
                <w:sz w:val="22"/>
                <w:szCs w:val="22"/>
                <w:lang w:val="en-US"/>
              </w:rPr>
            </w:pPr>
            <w:r w:rsidRPr="008845C7">
              <w:rPr>
                <w:rFonts w:ascii="Calibri" w:hAnsi="Calibri" w:cs="Calibri"/>
                <w:sz w:val="22"/>
                <w:szCs w:val="22"/>
                <w:lang w:val="en-US"/>
              </w:rPr>
              <w:t>This Deed Poll is governed by and will be construed according to the law</w:t>
            </w:r>
            <w:r w:rsidR="0057187D">
              <w:rPr>
                <w:rFonts w:ascii="Calibri" w:hAnsi="Calibri" w:cs="Calibri"/>
                <w:sz w:val="22"/>
                <w:szCs w:val="22"/>
                <w:lang w:val="en-US"/>
              </w:rPr>
              <w:t xml:space="preserve">s </w:t>
            </w:r>
            <w:r w:rsidRPr="008845C7">
              <w:rPr>
                <w:rFonts w:ascii="Calibri" w:hAnsi="Calibri" w:cs="Calibri"/>
                <w:sz w:val="22"/>
                <w:szCs w:val="22"/>
                <w:lang w:val="en-US"/>
              </w:rPr>
              <w:t xml:space="preserve">of the </w:t>
            </w:r>
            <w:r w:rsidR="0057187D">
              <w:rPr>
                <w:rFonts w:ascii="Calibri" w:hAnsi="Calibri" w:cs="Calibri"/>
                <w:sz w:val="22"/>
                <w:szCs w:val="22"/>
                <w:lang w:val="en-US"/>
              </w:rPr>
              <w:t xml:space="preserve">state of New South Wales. </w:t>
            </w:r>
          </w:p>
          <w:p w14:paraId="7D25AD2B" w14:textId="77777777" w:rsidR="00C011E3" w:rsidRPr="003C3BA6" w:rsidRDefault="00C011E3" w:rsidP="00C011E3">
            <w:pPr>
              <w:keepNext/>
              <w:keepLines/>
              <w:rPr>
                <w:rFonts w:ascii="Calibri" w:hAnsi="Calibri" w:cs="Calibri"/>
                <w:sz w:val="22"/>
                <w:szCs w:val="22"/>
                <w:lang w:val="en-US"/>
              </w:rPr>
            </w:pPr>
          </w:p>
          <w:p w14:paraId="29715504" w14:textId="77777777" w:rsidR="00C011E3" w:rsidRPr="003C3BA6" w:rsidRDefault="00C011E3" w:rsidP="00C011E3">
            <w:pPr>
              <w:keepNext/>
              <w:keepLines/>
              <w:rPr>
                <w:rFonts w:ascii="Calibri" w:hAnsi="Calibri" w:cs="Calibri"/>
                <w:sz w:val="22"/>
                <w:szCs w:val="22"/>
                <w:lang w:val="en-US"/>
              </w:rPr>
            </w:pPr>
            <w:r w:rsidRPr="003C3BA6">
              <w:rPr>
                <w:rFonts w:ascii="Calibri" w:hAnsi="Calibri" w:cs="Calibri"/>
                <w:sz w:val="22"/>
                <w:szCs w:val="22"/>
                <w:lang w:val="en-US"/>
              </w:rPr>
              <w:t>Executed as a deed poll.</w:t>
            </w:r>
          </w:p>
          <w:p w14:paraId="7BD740CF" w14:textId="77777777" w:rsidR="00A40F63" w:rsidRPr="003C3BA6" w:rsidRDefault="00A40F63" w:rsidP="00C011E3">
            <w:pPr>
              <w:keepNext/>
              <w:keepLines/>
              <w:rPr>
                <w:rFonts w:ascii="Calibri" w:hAnsi="Calibri" w:cs="Calibri"/>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7"/>
              <w:gridCol w:w="484"/>
              <w:gridCol w:w="4687"/>
            </w:tblGrid>
            <w:tr w:rsidR="00A40F63" w:rsidRPr="003C3BA6" w14:paraId="296CF34F" w14:textId="77777777" w:rsidTr="00EB0AB1">
              <w:trPr>
                <w:trHeight w:val="4962"/>
              </w:trPr>
              <w:tc>
                <w:tcPr>
                  <w:tcW w:w="4687" w:type="dxa"/>
                </w:tcPr>
                <w:p w14:paraId="0BDE348C" w14:textId="77777777" w:rsidR="00A40F63" w:rsidRPr="003C3BA6" w:rsidRDefault="00A40F63" w:rsidP="00A40F63">
                  <w:pPr>
                    <w:keepNext/>
                    <w:keepLines/>
                    <w:rPr>
                      <w:rFonts w:cs="Calibri"/>
                      <w:shd w:val="clear" w:color="auto" w:fill="FFFFFF"/>
                    </w:rPr>
                  </w:pPr>
                  <w:r w:rsidRPr="003C3BA6">
                    <w:rPr>
                      <w:rFonts w:cs="Calibri"/>
                      <w:b/>
                    </w:rPr>
                    <w:t>SIGNED</w:t>
                  </w:r>
                  <w:r w:rsidRPr="003C3BA6">
                    <w:rPr>
                      <w:rFonts w:cs="Calibri"/>
                    </w:rPr>
                    <w:t xml:space="preserve"> </w:t>
                  </w:r>
                  <w:r w:rsidRPr="003C3BA6">
                    <w:rPr>
                      <w:rFonts w:cs="Calibri"/>
                      <w:b/>
                      <w:bCs/>
                    </w:rPr>
                    <w:t>SEALED AND DELIVERED</w:t>
                  </w:r>
                  <w:r w:rsidRPr="003C3BA6">
                    <w:rPr>
                      <w:rFonts w:cs="Calibri"/>
                    </w:rPr>
                    <w:t xml:space="preserve"> for and on behalf of</w:t>
                  </w:r>
                  <w:r w:rsidRPr="003C3BA6">
                    <w:rPr>
                      <w:rFonts w:cs="Calibri"/>
                      <w:shd w:val="clear" w:color="auto" w:fill="FFFFFF"/>
                    </w:rPr>
                    <w:t xml:space="preserve">: </w:t>
                  </w:r>
                </w:p>
                <w:p w14:paraId="66928F56" w14:textId="77777777" w:rsidR="00A40F63" w:rsidRPr="003C3BA6"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3C3BA6">
                    <w:rPr>
                      <w:rFonts w:ascii="Calibri" w:hAnsi="Calibri" w:cs="Calibri"/>
                      <w:sz w:val="22"/>
                      <w:szCs w:val="22"/>
                    </w:rPr>
                    <w:tab/>
                  </w:r>
                </w:p>
                <w:p w14:paraId="1F91C417" w14:textId="77777777" w:rsidR="00A40F63" w:rsidRPr="003C3BA6" w:rsidRDefault="00A40F63" w:rsidP="00A40F63">
                  <w:pPr>
                    <w:keepNext/>
                    <w:keepLines/>
                    <w:rPr>
                      <w:rFonts w:cs="Calibri"/>
                    </w:rPr>
                  </w:pPr>
                  <w:r w:rsidRPr="003C3BA6">
                    <w:rPr>
                      <w:rFonts w:cs="Calibri"/>
                    </w:rPr>
                    <w:t>Vendor legal name and ABN/ACN</w:t>
                  </w:r>
                </w:p>
                <w:p w14:paraId="361C64C6" w14:textId="77777777" w:rsidR="00A40F63" w:rsidRPr="003C3BA6" w:rsidRDefault="00A40F63" w:rsidP="00A40F63">
                  <w:pPr>
                    <w:keepNext/>
                    <w:keepLines/>
                    <w:rPr>
                      <w:rFonts w:cs="Calibri"/>
                    </w:rPr>
                  </w:pPr>
                </w:p>
                <w:p w14:paraId="7A52BF2A" w14:textId="77777777" w:rsidR="00A40F63" w:rsidRPr="003C3BA6" w:rsidRDefault="00A40F63" w:rsidP="00A40F63">
                  <w:pPr>
                    <w:keepNext/>
                    <w:keepLines/>
                    <w:rPr>
                      <w:rFonts w:cs="Calibri"/>
                    </w:rPr>
                  </w:pPr>
                  <w:r w:rsidRPr="003C3BA6">
                    <w:rPr>
                      <w:rFonts w:cs="Calibri"/>
                    </w:rPr>
                    <w:t>in the presence of:</w:t>
                  </w:r>
                </w:p>
                <w:p w14:paraId="537CBA26" w14:textId="77777777" w:rsidR="00A40F63" w:rsidRPr="003C3BA6"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3C3BA6">
                    <w:rPr>
                      <w:rFonts w:ascii="Calibri" w:hAnsi="Calibri" w:cs="Calibri"/>
                      <w:sz w:val="22"/>
                      <w:szCs w:val="22"/>
                    </w:rPr>
                    <w:tab/>
                  </w:r>
                  <w:r w:rsidRPr="003C3BA6">
                    <w:rPr>
                      <w:rFonts w:ascii="Calibri" w:hAnsi="Calibri" w:cs="Calibri"/>
                      <w:sz w:val="22"/>
                      <w:szCs w:val="22"/>
                    </w:rPr>
                    <w:tab/>
                  </w:r>
                </w:p>
                <w:p w14:paraId="72FE2270" w14:textId="77777777" w:rsidR="00A40F63" w:rsidRPr="003C3BA6" w:rsidRDefault="00A40F63" w:rsidP="00A40F63">
                  <w:pPr>
                    <w:keepNext/>
                    <w:keepLines/>
                    <w:rPr>
                      <w:rFonts w:cs="Calibri"/>
                    </w:rPr>
                  </w:pPr>
                  <w:r w:rsidRPr="003C3BA6">
                    <w:rPr>
                      <w:rFonts w:cs="Calibri"/>
                    </w:rPr>
                    <w:t>Signature of witness</w:t>
                  </w:r>
                </w:p>
                <w:p w14:paraId="1A7C0C57" w14:textId="77777777" w:rsidR="00A40F63" w:rsidRPr="003C3BA6"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3C3BA6">
                    <w:rPr>
                      <w:rFonts w:ascii="Calibri" w:hAnsi="Calibri" w:cs="Calibri"/>
                      <w:sz w:val="22"/>
                      <w:szCs w:val="22"/>
                    </w:rPr>
                    <w:tab/>
                  </w:r>
                </w:p>
                <w:p w14:paraId="23F21D94" w14:textId="77777777" w:rsidR="00A40F63" w:rsidRPr="003C3BA6" w:rsidRDefault="00A40F63" w:rsidP="00A40F63">
                  <w:pPr>
                    <w:keepNext/>
                    <w:keepLines/>
                    <w:rPr>
                      <w:rFonts w:cs="Calibri"/>
                    </w:rPr>
                  </w:pPr>
                  <w:r w:rsidRPr="003C3BA6">
                    <w:rPr>
                      <w:rFonts w:cs="Calibri"/>
                    </w:rPr>
                    <w:t>Full name and designation of witness</w:t>
                  </w:r>
                </w:p>
                <w:p w14:paraId="1A65848B" w14:textId="77777777" w:rsidR="00A40F63" w:rsidRPr="003C3BA6"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3C3BA6">
                    <w:rPr>
                      <w:rFonts w:ascii="Calibri" w:hAnsi="Calibri" w:cs="Calibri"/>
                      <w:sz w:val="22"/>
                      <w:szCs w:val="22"/>
                    </w:rPr>
                    <w:tab/>
                  </w:r>
                </w:p>
                <w:p w14:paraId="439A90CD" w14:textId="77777777" w:rsidR="00A40F63" w:rsidRPr="003C3BA6" w:rsidRDefault="00A40F63" w:rsidP="00A40F63">
                  <w:pPr>
                    <w:shd w:val="clear" w:color="auto" w:fill="FFFFFF" w:themeFill="background1"/>
                    <w:rPr>
                      <w:rFonts w:cs="Calibri"/>
                      <w:lang w:val="en-US"/>
                    </w:rPr>
                  </w:pPr>
                  <w:r w:rsidRPr="003C3BA6">
                    <w:rPr>
                      <w:rFonts w:cs="Calibri"/>
                    </w:rPr>
                    <w:t>Date</w:t>
                  </w:r>
                </w:p>
              </w:tc>
              <w:tc>
                <w:tcPr>
                  <w:tcW w:w="484" w:type="dxa"/>
                </w:tcPr>
                <w:p w14:paraId="1BB1ED2E" w14:textId="77777777" w:rsidR="00A40F63" w:rsidRPr="003C3BA6" w:rsidRDefault="00A40F63" w:rsidP="00A40F63">
                  <w:pPr>
                    <w:keepNext/>
                    <w:keepLines/>
                    <w:ind w:left="131"/>
                    <w:rPr>
                      <w:rFonts w:cs="Calibri"/>
                      <w:b/>
                      <w:bCs/>
                    </w:rPr>
                  </w:pPr>
                  <w:r w:rsidRPr="003C3BA6">
                    <w:rPr>
                      <w:rFonts w:cs="Calibri"/>
                      <w:b/>
                      <w:bCs/>
                    </w:rPr>
                    <w:t>))</w:t>
                  </w:r>
                </w:p>
                <w:p w14:paraId="13E4B5FC" w14:textId="77777777" w:rsidR="00A40F63" w:rsidRPr="003C3BA6" w:rsidRDefault="00A40F63" w:rsidP="00A40F63">
                  <w:pPr>
                    <w:keepNext/>
                    <w:keepLines/>
                    <w:ind w:left="131"/>
                    <w:rPr>
                      <w:rFonts w:cs="Calibri"/>
                      <w:b/>
                      <w:bCs/>
                    </w:rPr>
                  </w:pPr>
                  <w:r w:rsidRPr="003C3BA6">
                    <w:rPr>
                      <w:rFonts w:cs="Calibri"/>
                      <w:b/>
                      <w:bCs/>
                    </w:rPr>
                    <w:t>) ))</w:t>
                  </w:r>
                </w:p>
                <w:p w14:paraId="482647D5" w14:textId="77777777" w:rsidR="00A40F63" w:rsidRPr="003C3BA6" w:rsidRDefault="00A40F63" w:rsidP="00A40F63">
                  <w:pPr>
                    <w:keepNext/>
                    <w:keepLines/>
                    <w:ind w:left="131"/>
                    <w:rPr>
                      <w:rFonts w:cs="Calibri"/>
                      <w:b/>
                      <w:bCs/>
                    </w:rPr>
                  </w:pPr>
                  <w:r w:rsidRPr="003C3BA6">
                    <w:rPr>
                      <w:rFonts w:cs="Calibri"/>
                      <w:b/>
                      <w:bCs/>
                    </w:rPr>
                    <w:t>)</w:t>
                  </w:r>
                </w:p>
                <w:p w14:paraId="7F9E948F" w14:textId="77777777" w:rsidR="00A40F63" w:rsidRPr="003C3BA6" w:rsidRDefault="00A40F63" w:rsidP="00A40F63">
                  <w:pPr>
                    <w:keepNext/>
                    <w:keepLines/>
                    <w:ind w:left="131"/>
                    <w:rPr>
                      <w:rFonts w:cs="Calibri"/>
                      <w:b/>
                      <w:bCs/>
                    </w:rPr>
                  </w:pPr>
                  <w:r w:rsidRPr="003C3BA6">
                    <w:rPr>
                      <w:rFonts w:cs="Calibri"/>
                      <w:b/>
                      <w:bCs/>
                    </w:rPr>
                    <w:t>))</w:t>
                  </w:r>
                </w:p>
                <w:p w14:paraId="01B63E85" w14:textId="77777777" w:rsidR="00A40F63" w:rsidRPr="003C3BA6" w:rsidRDefault="00A40F63" w:rsidP="00A40F63">
                  <w:pPr>
                    <w:keepNext/>
                    <w:keepLines/>
                    <w:ind w:left="131"/>
                    <w:rPr>
                      <w:rFonts w:cs="Calibri"/>
                      <w:b/>
                      <w:bCs/>
                    </w:rPr>
                  </w:pPr>
                  <w:r w:rsidRPr="003C3BA6">
                    <w:rPr>
                      <w:rFonts w:cs="Calibri"/>
                      <w:b/>
                      <w:bCs/>
                    </w:rPr>
                    <w:t>)</w:t>
                  </w:r>
                </w:p>
                <w:p w14:paraId="47891E80" w14:textId="77777777" w:rsidR="00A40F63" w:rsidRPr="003C3BA6" w:rsidRDefault="00A40F63" w:rsidP="00A40F63">
                  <w:pPr>
                    <w:keepNext/>
                    <w:keepLines/>
                    <w:ind w:left="131"/>
                    <w:rPr>
                      <w:rFonts w:cs="Calibri"/>
                      <w:b/>
                      <w:bCs/>
                    </w:rPr>
                  </w:pPr>
                  <w:r w:rsidRPr="003C3BA6">
                    <w:rPr>
                      <w:rFonts w:cs="Calibri"/>
                      <w:b/>
                      <w:bCs/>
                    </w:rPr>
                    <w:t>))</w:t>
                  </w:r>
                </w:p>
                <w:p w14:paraId="7263F874" w14:textId="77777777" w:rsidR="00A40F63" w:rsidRPr="003C3BA6" w:rsidRDefault="00A40F63" w:rsidP="00A40F63">
                  <w:pPr>
                    <w:keepNext/>
                    <w:keepLines/>
                    <w:ind w:left="131"/>
                    <w:rPr>
                      <w:rFonts w:cs="Calibri"/>
                      <w:b/>
                      <w:bCs/>
                    </w:rPr>
                  </w:pPr>
                  <w:r w:rsidRPr="003C3BA6">
                    <w:rPr>
                      <w:rFonts w:cs="Calibri"/>
                      <w:b/>
                      <w:bCs/>
                    </w:rPr>
                    <w:t>)</w:t>
                  </w:r>
                </w:p>
                <w:p w14:paraId="003F76D3" w14:textId="77777777" w:rsidR="00A40F63" w:rsidRPr="003C3BA6" w:rsidRDefault="00A40F63" w:rsidP="00A40F63">
                  <w:pPr>
                    <w:keepNext/>
                    <w:keepLines/>
                    <w:ind w:left="131"/>
                    <w:rPr>
                      <w:rFonts w:cs="Calibri"/>
                      <w:b/>
                      <w:bCs/>
                    </w:rPr>
                  </w:pPr>
                  <w:r w:rsidRPr="003C3BA6">
                    <w:rPr>
                      <w:rFonts w:cs="Calibri"/>
                      <w:b/>
                      <w:bCs/>
                    </w:rPr>
                    <w:t>))</w:t>
                  </w:r>
                </w:p>
                <w:p w14:paraId="1DBE39B9" w14:textId="77777777" w:rsidR="00A40F63" w:rsidRPr="003C3BA6" w:rsidRDefault="00A40F63" w:rsidP="00A40F63">
                  <w:pPr>
                    <w:keepNext/>
                    <w:keepLines/>
                    <w:ind w:left="131"/>
                    <w:rPr>
                      <w:rFonts w:cs="Calibri"/>
                      <w:b/>
                      <w:bCs/>
                    </w:rPr>
                  </w:pPr>
                  <w:r w:rsidRPr="003C3BA6">
                    <w:rPr>
                      <w:rFonts w:cs="Calibri"/>
                      <w:b/>
                      <w:bCs/>
                    </w:rPr>
                    <w:t>)</w:t>
                  </w:r>
                </w:p>
                <w:p w14:paraId="25B9231C" w14:textId="77777777" w:rsidR="00A40F63" w:rsidRPr="003C3BA6" w:rsidRDefault="00A40F63" w:rsidP="00A40F63">
                  <w:pPr>
                    <w:keepNext/>
                    <w:keepLines/>
                    <w:ind w:left="131"/>
                    <w:rPr>
                      <w:rFonts w:cs="Calibri"/>
                      <w:b/>
                      <w:bCs/>
                    </w:rPr>
                  </w:pPr>
                  <w:r w:rsidRPr="003C3BA6">
                    <w:rPr>
                      <w:rFonts w:cs="Calibri"/>
                      <w:b/>
                      <w:bCs/>
                    </w:rPr>
                    <w:t>))</w:t>
                  </w:r>
                </w:p>
              </w:tc>
              <w:tc>
                <w:tcPr>
                  <w:tcW w:w="4687" w:type="dxa"/>
                </w:tcPr>
                <w:p w14:paraId="4A84B42D" w14:textId="77777777" w:rsidR="00A40F63" w:rsidRPr="003C3BA6" w:rsidRDefault="00A40F63" w:rsidP="00A40F63">
                  <w:pPr>
                    <w:pStyle w:val="Style5"/>
                    <w:keepNext/>
                    <w:keepLines/>
                    <w:tabs>
                      <w:tab w:val="right" w:leader="dot" w:pos="4860"/>
                    </w:tabs>
                    <w:autoSpaceDE/>
                    <w:autoSpaceDN/>
                    <w:adjustRightInd/>
                    <w:spacing w:before="480"/>
                    <w:rPr>
                      <w:rFonts w:ascii="Calibri" w:hAnsi="Calibri" w:cs="Calibri"/>
                      <w:sz w:val="22"/>
                      <w:szCs w:val="22"/>
                    </w:rPr>
                  </w:pPr>
                </w:p>
                <w:p w14:paraId="6000F55E" w14:textId="77777777" w:rsidR="00A40F63" w:rsidRPr="003C3BA6"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3C3BA6">
                    <w:rPr>
                      <w:rFonts w:ascii="Calibri" w:hAnsi="Calibri" w:cs="Calibri"/>
                      <w:sz w:val="22"/>
                      <w:szCs w:val="22"/>
                    </w:rPr>
                    <w:tab/>
                  </w:r>
                </w:p>
                <w:p w14:paraId="1FD1FAE1" w14:textId="77777777" w:rsidR="00A40F63" w:rsidRPr="003C3BA6" w:rsidRDefault="00A40F63" w:rsidP="00A40F63">
                  <w:pPr>
                    <w:keepNext/>
                    <w:keepLines/>
                    <w:ind w:left="21"/>
                    <w:jc w:val="center"/>
                    <w:rPr>
                      <w:rFonts w:cs="Calibri"/>
                    </w:rPr>
                  </w:pPr>
                  <w:r w:rsidRPr="003C3BA6">
                    <w:rPr>
                      <w:rFonts w:cs="Calibri"/>
                    </w:rPr>
                    <w:t>Signature of representative who by executing this Deed Poll warrants that they have the authority to bind the vendor in this regard</w:t>
                  </w:r>
                </w:p>
                <w:p w14:paraId="55925A83" w14:textId="77777777" w:rsidR="00A40F63" w:rsidRPr="003C3BA6"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3C3BA6">
                    <w:rPr>
                      <w:rFonts w:ascii="Calibri" w:hAnsi="Calibri" w:cs="Calibri"/>
                      <w:sz w:val="22"/>
                      <w:szCs w:val="22"/>
                    </w:rPr>
                    <w:tab/>
                  </w:r>
                </w:p>
                <w:p w14:paraId="6AA72615" w14:textId="77777777" w:rsidR="00A40F63" w:rsidRPr="003C3BA6" w:rsidRDefault="00A40F63" w:rsidP="00A40F63">
                  <w:pPr>
                    <w:keepNext/>
                    <w:keepLines/>
                    <w:rPr>
                      <w:rFonts w:cs="Calibri"/>
                      <w:lang w:val="en-US"/>
                    </w:rPr>
                  </w:pPr>
                  <w:r w:rsidRPr="003C3BA6">
                    <w:rPr>
                      <w:rFonts w:cs="Calibri"/>
                    </w:rPr>
                    <w:t>Full name and position of representative</w:t>
                  </w:r>
                </w:p>
              </w:tc>
            </w:tr>
          </w:tbl>
          <w:p w14:paraId="53BEE4F5" w14:textId="77777777" w:rsidR="00C011E3" w:rsidRPr="003C3BA6" w:rsidRDefault="00C011E3" w:rsidP="00C011E3">
            <w:pPr>
              <w:keepNext/>
              <w:keepLines/>
              <w:rPr>
                <w:rFonts w:ascii="Calibri" w:hAnsi="Calibri" w:cs="Calibri"/>
                <w:sz w:val="22"/>
                <w:szCs w:val="22"/>
                <w:lang w:val="en-US"/>
              </w:rPr>
            </w:pPr>
          </w:p>
          <w:p w14:paraId="5D625AE0" w14:textId="77777777" w:rsidR="00C011E3" w:rsidRPr="003C3BA6" w:rsidRDefault="00C011E3" w:rsidP="00C011E3">
            <w:pPr>
              <w:rPr>
                <w:rFonts w:ascii="Calibri" w:hAnsi="Calibri" w:cs="Calibri"/>
                <w:b/>
                <w:color w:val="FFFFFF"/>
                <w:sz w:val="22"/>
                <w:szCs w:val="22"/>
              </w:rPr>
            </w:pPr>
          </w:p>
        </w:tc>
      </w:tr>
    </w:tbl>
    <w:p w14:paraId="771C2F02" w14:textId="77777777" w:rsidR="000D361C" w:rsidRDefault="000D361C" w:rsidP="001F3E30">
      <w:pPr>
        <w:pStyle w:val="BodyText"/>
      </w:pPr>
    </w:p>
    <w:p w14:paraId="0F4448DB" w14:textId="6D15E866" w:rsidR="007D4297" w:rsidRPr="0039151A" w:rsidRDefault="007D4297" w:rsidP="00037ED4">
      <w:pPr>
        <w:pStyle w:val="BodyText"/>
      </w:pPr>
    </w:p>
    <w:sectPr w:rsidR="007D4297" w:rsidRPr="0039151A" w:rsidSect="0044513C">
      <w:headerReference w:type="default" r:id="rId17"/>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85DD8" w14:textId="77777777" w:rsidR="00AC40B2" w:rsidRDefault="00AC40B2" w:rsidP="00763374">
      <w:r>
        <w:separator/>
      </w:r>
    </w:p>
  </w:endnote>
  <w:endnote w:type="continuationSeparator" w:id="0">
    <w:p w14:paraId="2CE8A4FC" w14:textId="77777777" w:rsidR="00AC40B2" w:rsidRDefault="00AC40B2"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3B9D" w14:textId="5BBBFFDD" w:rsidR="009929F4" w:rsidRDefault="009929F4"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sidR="007F4DBA">
      <w:rPr>
        <w:rStyle w:val="PageNumber"/>
        <w:noProof/>
      </w:rPr>
      <w:t>6</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sidR="007F4DBA">
      <w:rPr>
        <w:rStyle w:val="PageNumber"/>
        <w:noProof/>
      </w:rPr>
      <w:t>6</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422EF8D27E7E45709CE7DA45511874E6"/>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7F3EFF">
          <w:rPr>
            <w:szCs w:val="16"/>
          </w:rPr>
          <w:t>Approved</w:t>
        </w:r>
      </w:sdtContent>
    </w:sdt>
    <w:r w:rsidRPr="00877406">
      <w:rPr>
        <w:szCs w:val="16"/>
      </w:rPr>
      <w:t xml:space="preserve"> </w:t>
    </w:r>
    <w:sdt>
      <w:sdtPr>
        <w:rPr>
          <w:szCs w:val="16"/>
        </w:rPr>
        <w:alias w:val="Audience"/>
        <w:tag w:val="Audience"/>
        <w:id w:val="751858182"/>
        <w:lock w:val="sdtLocked"/>
        <w:placeholder>
          <w:docPart w:val="19CC5F399E5B4CDDAADC743CE493C235"/>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4437D4">
          <w:rPr>
            <w:szCs w:val="16"/>
          </w:rPr>
          <w:t>for external</w:t>
        </w:r>
      </w:sdtContent>
    </w:sdt>
    <w:r w:rsidRPr="00877406">
      <w:rPr>
        <w:szCs w:val="16"/>
      </w:rPr>
      <w:t xml:space="preserve"> </w:t>
    </w:r>
    <w:sdt>
      <w:sdtPr>
        <w:alias w:val="Intended use of approved document"/>
        <w:tag w:val="IntendedUse"/>
        <w:id w:val="-1537964430"/>
        <w:lock w:val="sdtLocked"/>
        <w:placeholder>
          <w:docPart w:val="ABE1FAB21626496AB43DC26B278BF74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4437D4">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A5BFF01E72DF40908F15DB04DCF1C827"/>
        </w:placeholder>
        <w:dataBinding w:xpath="/root[1]/dateOfApproval[1]" w:storeItemID="{04FCC22D-C615-4C5D-9373-0A3A21D4C977}"/>
        <w:date w:fullDate="2020-07-31T00:00:00Z">
          <w:dateFormat w:val="d MMMM yyyy"/>
          <w:lid w:val="en-AU"/>
          <w:storeMappedDataAs w:val="dateTime"/>
          <w:calendar w:val="gregorian"/>
        </w:date>
      </w:sdtPr>
      <w:sdtEndPr/>
      <w:sdtContent>
        <w:r w:rsidR="007F3EFF">
          <w:t>31 July 2020</w:t>
        </w:r>
      </w:sdtContent>
    </w:sdt>
  </w:p>
  <w:p w14:paraId="7959E2FA" w14:textId="56800DD5" w:rsidR="009929F4" w:rsidRPr="00FE1CAE" w:rsidRDefault="006F3735" w:rsidP="00FE1CAE">
    <w:pPr>
      <w:pStyle w:val="Footer"/>
      <w:pBdr>
        <w:top w:val="none" w:sz="0" w:space="0" w:color="auto"/>
      </w:pBdr>
      <w:spacing w:before="0"/>
    </w:pPr>
    <w:sdt>
      <w:sdtPr>
        <w:alias w:val="Draft version number"/>
        <w:tag w:val="DocumentVersionNumber"/>
        <w:id w:val="-1489931029"/>
        <w:lock w:val="sdtLocked"/>
        <w:placeholder>
          <w:docPart w:val="3CF40EA4B7D2421DA36B5583A6F20BD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9929F4">
          <w:t xml:space="preserve"> </w:t>
        </w:r>
      </w:sdtContent>
    </w:sdt>
    <w:r w:rsidR="009929F4" w:rsidRPr="00FE1CAE">
      <w:t xml:space="preserve"> </w:t>
    </w:r>
    <w:r w:rsidR="009929F4" w:rsidRPr="00FE1CAE">
      <w:ptab w:relativeTo="margin" w:alignment="right" w:leader="none"/>
    </w:r>
    <w:r w:rsidR="009929F4" w:rsidRPr="00FE1CAE">
      <w:t xml:space="preserve"> </w:t>
    </w:r>
    <w:sdt>
      <w:sdtPr>
        <w:alias w:val="Document identifier"/>
        <w:tag w:val="DocumentID"/>
        <w:id w:val="1558743252"/>
        <w:lock w:val="sdtLocked"/>
        <w:dataBinding w:xpath="/root[1]/DocumentID[1]" w:storeItemID="{04FCC22D-C615-4C5D-9373-0A3A21D4C977}"/>
        <w:text/>
      </w:sdtPr>
      <w:sdtEndPr/>
      <w:sdtContent>
        <w:r>
          <w:t>DH-3273:2020</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49DF2" w14:textId="2A4C502D" w:rsidR="009929F4" w:rsidRDefault="006F3735" w:rsidP="00140AF1">
    <w:pPr>
      <w:pStyle w:val="Footer"/>
      <w:pBdr>
        <w:top w:val="single" w:sz="2" w:space="3" w:color="auto"/>
      </w:pBdr>
      <w:spacing w:before="400"/>
    </w:pPr>
    <w:sdt>
      <w:sdtPr>
        <w:alias w:val="Date of approval (complete AFTER approval)"/>
        <w:tag w:val="DateOfApproval"/>
        <w:id w:val="-1413391564"/>
        <w:lock w:val="sdtLocked"/>
        <w:placeholder>
          <w:docPart w:val="7C22727066E240D99F066AE3A7AC32C3"/>
        </w:placeholder>
        <w:dataBinding w:xpath="/root[1]/dateOfApproval[1]" w:storeItemID="{04FCC22D-C615-4C5D-9373-0A3A21D4C977}"/>
        <w:date w:fullDate="2020-07-31T00:00:00Z">
          <w:dateFormat w:val="d MMMM yyyy"/>
          <w:lid w:val="en-AU"/>
          <w:storeMappedDataAs w:val="dateTime"/>
          <w:calendar w:val="gregorian"/>
        </w:date>
      </w:sdtPr>
      <w:sdtEndPr/>
      <w:sdtContent>
        <w:r w:rsidR="007F3EFF">
          <w:t>31 July 2020</w:t>
        </w:r>
      </w:sdtContent>
    </w:sdt>
    <w:r w:rsidR="009929F4">
      <w:rPr>
        <w:noProof/>
      </w:rPr>
      <w:t xml:space="preserve"> </w:t>
    </w:r>
    <w:r w:rsidR="009929F4">
      <w:rPr>
        <w:noProof/>
      </w:rPr>
      <w:ptab w:relativeTo="margin" w:alignment="center" w:leader="none"/>
    </w:r>
    <w:sdt>
      <w:sdtPr>
        <w:rPr>
          <w:szCs w:val="16"/>
        </w:rPr>
        <w:alias w:val="Status"/>
        <w:tag w:val="DocStatus"/>
        <w:id w:val="1004325696"/>
        <w:lock w:val="sdtLocked"/>
        <w:placeholder>
          <w:docPart w:val="80A396CA1B9946D5983C23EE3B60032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7F3EFF">
          <w:rPr>
            <w:szCs w:val="16"/>
          </w:rPr>
          <w:t>Approved</w:t>
        </w:r>
      </w:sdtContent>
    </w:sdt>
    <w:r w:rsidR="009929F4" w:rsidRPr="00877406">
      <w:rPr>
        <w:szCs w:val="16"/>
      </w:rPr>
      <w:t xml:space="preserve"> </w:t>
    </w:r>
    <w:sdt>
      <w:sdtPr>
        <w:rPr>
          <w:szCs w:val="16"/>
        </w:rPr>
        <w:alias w:val="Audience"/>
        <w:tag w:val="Audience"/>
        <w:id w:val="-995255661"/>
        <w:lock w:val="sdtLocked"/>
        <w:placeholder>
          <w:docPart w:val="E39244FB7131408DA8660ED276057B3F"/>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4437D4">
          <w:rPr>
            <w:szCs w:val="16"/>
          </w:rPr>
          <w:t>for external</w:t>
        </w:r>
      </w:sdtContent>
    </w:sdt>
    <w:r w:rsidR="009929F4">
      <w:rPr>
        <w:szCs w:val="16"/>
      </w:rPr>
      <w:t xml:space="preserve"> </w:t>
    </w:r>
    <w:sdt>
      <w:sdtPr>
        <w:alias w:val="Intended use of approved document"/>
        <w:tag w:val="IntendedUse"/>
        <w:id w:val="1316214609"/>
        <w:lock w:val="sdtLocked"/>
        <w:placeholder>
          <w:docPart w:val="28CB831EC22640B9856914074BD64611"/>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4437D4">
          <w:t>use</w:t>
        </w:r>
      </w:sdtContent>
    </w:sdt>
    <w:r w:rsidR="009929F4">
      <w:rPr>
        <w:rStyle w:val="PageNumber"/>
        <w:noProof/>
      </w:rPr>
      <w:ptab w:relativeTo="margin" w:alignment="right" w:leader="none"/>
    </w:r>
    <w:r w:rsidR="009929F4" w:rsidRPr="00E20277">
      <w:rPr>
        <w:rStyle w:val="PageNumber"/>
        <w:noProof/>
      </w:rPr>
      <w:fldChar w:fldCharType="begin"/>
    </w:r>
    <w:r w:rsidR="009929F4" w:rsidRPr="00E20277">
      <w:rPr>
        <w:rStyle w:val="PageNumber"/>
        <w:noProof/>
      </w:rPr>
      <w:instrText xml:space="preserve"> PAGE  \* Arabic  \* MERGEFORMAT </w:instrText>
    </w:r>
    <w:r w:rsidR="009929F4" w:rsidRPr="00E20277">
      <w:rPr>
        <w:rStyle w:val="PageNumber"/>
        <w:noProof/>
      </w:rPr>
      <w:fldChar w:fldCharType="separate"/>
    </w:r>
    <w:r w:rsidR="007F4DBA">
      <w:rPr>
        <w:rStyle w:val="PageNumber"/>
        <w:noProof/>
      </w:rPr>
      <w:t>5</w:t>
    </w:r>
    <w:r w:rsidR="009929F4" w:rsidRPr="00E20277">
      <w:rPr>
        <w:rStyle w:val="PageNumber"/>
        <w:noProof/>
      </w:rPr>
      <w:fldChar w:fldCharType="end"/>
    </w:r>
    <w:r w:rsidR="009929F4" w:rsidRPr="00E20277">
      <w:rPr>
        <w:rStyle w:val="PageNumber"/>
        <w:noProof/>
      </w:rPr>
      <w:t xml:space="preserve"> of </w:t>
    </w:r>
    <w:r w:rsidR="009929F4" w:rsidRPr="00E20277">
      <w:rPr>
        <w:rStyle w:val="PageNumber"/>
        <w:noProof/>
      </w:rPr>
      <w:fldChar w:fldCharType="begin"/>
    </w:r>
    <w:r w:rsidR="009929F4" w:rsidRPr="00E20277">
      <w:rPr>
        <w:rStyle w:val="PageNumber"/>
        <w:noProof/>
      </w:rPr>
      <w:instrText xml:space="preserve"> NUMPAGES  \* Arabic  \* MERGEFORMAT </w:instrText>
    </w:r>
    <w:r w:rsidR="009929F4" w:rsidRPr="00E20277">
      <w:rPr>
        <w:rStyle w:val="PageNumber"/>
        <w:noProof/>
      </w:rPr>
      <w:fldChar w:fldCharType="separate"/>
    </w:r>
    <w:r w:rsidR="007F4DBA">
      <w:rPr>
        <w:rStyle w:val="PageNumber"/>
        <w:noProof/>
      </w:rPr>
      <w:t>6</w:t>
    </w:r>
    <w:r w:rsidR="009929F4" w:rsidRPr="00E20277">
      <w:rPr>
        <w:rStyle w:val="PageNumber"/>
        <w:noProof/>
      </w:rPr>
      <w:fldChar w:fldCharType="end"/>
    </w:r>
  </w:p>
  <w:p w14:paraId="7DFC0E8C" w14:textId="4A26B492" w:rsidR="009929F4" w:rsidRPr="00F43CA7" w:rsidRDefault="006F3735" w:rsidP="00140AF1">
    <w:pPr>
      <w:pStyle w:val="Footer"/>
      <w:pBdr>
        <w:top w:val="single" w:sz="2" w:space="3" w:color="auto"/>
      </w:pBdr>
      <w:spacing w:before="0"/>
      <w:rPr>
        <w:szCs w:val="20"/>
      </w:rPr>
    </w:pPr>
    <w:sdt>
      <w:sdtPr>
        <w:rPr>
          <w:szCs w:val="20"/>
        </w:rPr>
        <w:alias w:val="Document identifier"/>
        <w:tag w:val="DocumentID"/>
        <w:id w:val="-1846627821"/>
        <w:lock w:val="sdtLocked"/>
        <w:dataBinding w:xpath="/root[1]/DocumentID[1]" w:storeItemID="{04FCC22D-C615-4C5D-9373-0A3A21D4C977}"/>
        <w:text/>
      </w:sdtPr>
      <w:sdtEndPr/>
      <w:sdtContent>
        <w:r>
          <w:rPr>
            <w:szCs w:val="20"/>
          </w:rPr>
          <w:t>DH-3273:2020</w:t>
        </w:r>
      </w:sdtContent>
    </w:sdt>
    <w:r w:rsidR="009929F4" w:rsidRPr="00B60FCA">
      <w:rPr>
        <w:noProof/>
        <w:szCs w:val="20"/>
      </w:rPr>
      <w:t xml:space="preserve"> </w:t>
    </w:r>
    <w:r w:rsidR="009929F4" w:rsidRPr="00F43CA7">
      <w:rPr>
        <w:noProof/>
        <w:szCs w:val="20"/>
      </w:rPr>
      <w:ptab w:relativeTo="margin" w:alignment="right" w:leader="none"/>
    </w:r>
    <w:r w:rsidR="009929F4" w:rsidRPr="00F43CA7">
      <w:rPr>
        <w:rStyle w:val="PlaceholderText"/>
        <w:szCs w:val="20"/>
      </w:rPr>
      <w:t xml:space="preserve"> </w:t>
    </w:r>
    <w:sdt>
      <w:sdtPr>
        <w:rPr>
          <w:szCs w:val="20"/>
        </w:rPr>
        <w:alias w:val="Draft version number"/>
        <w:tag w:val="DocumentVersionNumber"/>
        <w:id w:val="-1409229784"/>
        <w:lock w:val="sdtLocked"/>
        <w:placeholder>
          <w:docPart w:val="5CE4F5C9600D4987BA0BADDD5B4D17A9"/>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9929F4">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A9716" w14:textId="77777777" w:rsidR="00AC40B2" w:rsidRDefault="00AC40B2" w:rsidP="00763374">
      <w:r>
        <w:separator/>
      </w:r>
    </w:p>
  </w:footnote>
  <w:footnote w:type="continuationSeparator" w:id="0">
    <w:p w14:paraId="6F69C341" w14:textId="77777777" w:rsidR="00AC40B2" w:rsidRDefault="00AC40B2" w:rsidP="0076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1E454" w14:textId="77777777" w:rsidR="009929F4" w:rsidRPr="002B67CC" w:rsidRDefault="009929F4"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362F" w14:textId="77777777" w:rsidR="009929F4" w:rsidRDefault="009929F4"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2EBB36D8" wp14:editId="5F33DA5A">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63360" behindDoc="1" locked="1" layoutInCell="1" allowOverlap="1" wp14:anchorId="634C9F63" wp14:editId="0D8B7A00">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41A462B2" w14:textId="77777777" w:rsidR="009929F4" w:rsidRPr="00CD680B" w:rsidRDefault="009929F4"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DCCC" w14:textId="4ADDBDC7" w:rsidR="009929F4" w:rsidRPr="00137837" w:rsidRDefault="006F3735" w:rsidP="00062598">
    <w:pPr>
      <w:pStyle w:val="Header"/>
      <w:spacing w:after="600"/>
      <w:jc w:val="right"/>
    </w:pPr>
    <w:sdt>
      <w:sdtPr>
        <w:alias w:val="Subject"/>
        <w:tag w:val=""/>
        <w:id w:val="560222303"/>
        <w:placeholder>
          <w:docPart w:val="70F59BEBD1E744729341C8023A5A4D72"/>
        </w:placeholder>
        <w:dataBinding w:xpath="/root[1]/Subject[1]" w:storeItemID="{04FCC22D-C615-4C5D-9373-0A3A21D4C977}"/>
        <w:text/>
      </w:sdtPr>
      <w:sdtEndPr/>
      <w:sdtContent>
        <w:r w:rsidR="00B84324">
          <w:t>Electronic Prescribing</w:t>
        </w:r>
      </w:sdtContent>
    </w:sdt>
    <w:r w:rsidR="009929F4" w:rsidRPr="00A94CA2">
      <w:t xml:space="preserve"> </w:t>
    </w:r>
    <w:r w:rsidR="009929F4">
      <w:br/>
    </w:r>
    <w:sdt>
      <w:sdtPr>
        <w:alias w:val="Title"/>
        <w:tag w:val=""/>
        <w:id w:val="-1446463978"/>
        <w:lock w:val="sdtLocked"/>
        <w:placeholder>
          <w:docPart w:val="C477CD83FF2247EFBB91F9D350A67A70"/>
        </w:placeholder>
        <w:dataBinding w:xpath="/root[1]/Title[1]" w:storeItemID="{04FCC22D-C615-4C5D-9373-0A3A21D4C977}"/>
        <w:text/>
      </w:sdtPr>
      <w:sdtEndPr/>
      <w:sdtContent>
        <w:r w:rsidR="009929F4">
          <w:t>Conformance Vendor Declaration Form</w:t>
        </w:r>
      </w:sdtContent>
    </w:sdt>
    <w:r w:rsidR="009929F4">
      <w:t xml:space="preserve"> </w:t>
    </w:r>
    <w:sdt>
      <w:sdtPr>
        <w:alias w:val="Version"/>
        <w:tag w:val="Version"/>
        <w:id w:val="-2023463911"/>
        <w:placeholder>
          <w:docPart w:val="D230E16221B741B0819530DA7FF461DC"/>
        </w:placeholder>
        <w:dataBinding w:xpath="/root[1]/DocVersion[1]" w:storeItemID="{04FCC22D-C615-4C5D-9373-0A3A21D4C977}"/>
        <w:text/>
      </w:sdtPr>
      <w:sdtEndPr/>
      <w:sdtContent>
        <w:r w:rsidR="007F3EFF">
          <w:t>v1.1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0D04"/>
    <w:multiLevelType w:val="hybridMultilevel"/>
    <w:tmpl w:val="0A5A5D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B76820"/>
    <w:multiLevelType w:val="hybridMultilevel"/>
    <w:tmpl w:val="1994A4DE"/>
    <w:lvl w:ilvl="0" w:tplc="074AE336">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56D4E"/>
    <w:multiLevelType w:val="hybridMultilevel"/>
    <w:tmpl w:val="CE0C250C"/>
    <w:lvl w:ilvl="0" w:tplc="0FAEEF8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4"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5" w15:restartNumberingAfterBreak="0">
    <w:nsid w:val="155468A5"/>
    <w:multiLevelType w:val="hybridMultilevel"/>
    <w:tmpl w:val="824C3656"/>
    <w:lvl w:ilvl="0" w:tplc="0C09000B">
      <w:start w:val="1"/>
      <w:numFmt w:val="bullet"/>
      <w:lvlText w:val=""/>
      <w:lvlJc w:val="left"/>
      <w:pPr>
        <w:ind w:left="1998" w:hanging="360"/>
      </w:pPr>
      <w:rPr>
        <w:rFonts w:ascii="Wingdings" w:hAnsi="Wingdings" w:hint="default"/>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6"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178A36B0"/>
    <w:multiLevelType w:val="hybridMultilevel"/>
    <w:tmpl w:val="54A480F0"/>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164D3"/>
    <w:multiLevelType w:val="hybridMultilevel"/>
    <w:tmpl w:val="FDB83C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0"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1" w15:restartNumberingAfterBreak="0">
    <w:nsid w:val="2434117B"/>
    <w:multiLevelType w:val="hybridMultilevel"/>
    <w:tmpl w:val="84E82CB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3" w15:restartNumberingAfterBreak="0">
    <w:nsid w:val="24D94E1F"/>
    <w:multiLevelType w:val="hybridMultilevel"/>
    <w:tmpl w:val="83CEE5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A40899"/>
    <w:multiLevelType w:val="hybridMultilevel"/>
    <w:tmpl w:val="2F02E58E"/>
    <w:lvl w:ilvl="0" w:tplc="E7F09FC2">
      <w:start w:val="1"/>
      <w:numFmt w:val="bullet"/>
      <w:lvlText w:val=""/>
      <w:lvlJc w:val="left"/>
      <w:pPr>
        <w:ind w:left="1998" w:hanging="360"/>
      </w:pPr>
      <w:rPr>
        <w:rFonts w:ascii="Wingdings" w:hAnsi="Wingdings" w:hint="default"/>
        <w:sz w:val="32"/>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15" w15:restartNumberingAfterBreak="0">
    <w:nsid w:val="271F1ADB"/>
    <w:multiLevelType w:val="hybridMultilevel"/>
    <w:tmpl w:val="116CD5D0"/>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2DF13E41"/>
    <w:multiLevelType w:val="hybridMultilevel"/>
    <w:tmpl w:val="1EB21AD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0" w15:restartNumberingAfterBreak="0">
    <w:nsid w:val="32C32E3B"/>
    <w:multiLevelType w:val="hybridMultilevel"/>
    <w:tmpl w:val="23B8D2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E47535"/>
    <w:multiLevelType w:val="hybridMultilevel"/>
    <w:tmpl w:val="9752A6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557540"/>
    <w:multiLevelType w:val="hybridMultilevel"/>
    <w:tmpl w:val="B7A267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4" w15:restartNumberingAfterBreak="0">
    <w:nsid w:val="4E2E0865"/>
    <w:multiLevelType w:val="hybridMultilevel"/>
    <w:tmpl w:val="06CAC8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6" w15:restartNumberingAfterBreak="0">
    <w:nsid w:val="57AC2929"/>
    <w:multiLevelType w:val="hybridMultilevel"/>
    <w:tmpl w:val="E5047F7C"/>
    <w:lvl w:ilvl="0" w:tplc="29FE456E">
      <w:start w:val="1"/>
      <w:numFmt w:val="upperLetter"/>
      <w:lvlText w:val="%1."/>
      <w:lvlJc w:val="left"/>
      <w:pPr>
        <w:ind w:left="720" w:hanging="360"/>
      </w:pPr>
      <w:rPr>
        <w:rFonts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DB2623"/>
    <w:multiLevelType w:val="hybridMultilevel"/>
    <w:tmpl w:val="8D103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DC1385"/>
    <w:multiLevelType w:val="hybridMultilevel"/>
    <w:tmpl w:val="35CE9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0"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1" w15:restartNumberingAfterBreak="0">
    <w:nsid w:val="70303D10"/>
    <w:multiLevelType w:val="hybridMultilevel"/>
    <w:tmpl w:val="32F8A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3" w15:restartNumberingAfterBreak="0">
    <w:nsid w:val="74DE40EA"/>
    <w:multiLevelType w:val="hybridMultilevel"/>
    <w:tmpl w:val="319EE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C10069"/>
    <w:multiLevelType w:val="hybridMultilevel"/>
    <w:tmpl w:val="561CFDB2"/>
    <w:lvl w:ilvl="0" w:tplc="3AA4ED76">
      <w:start w:val="1"/>
      <w:numFmt w:val="decimal"/>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420742"/>
    <w:multiLevelType w:val="multilevel"/>
    <w:tmpl w:val="0B8A1304"/>
    <w:numStyleLink w:val="Tablebullets"/>
  </w:abstractNum>
  <w:num w:numId="1">
    <w:abstractNumId w:val="3"/>
  </w:num>
  <w:num w:numId="2">
    <w:abstractNumId w:val="32"/>
  </w:num>
  <w:num w:numId="3">
    <w:abstractNumId w:val="23"/>
  </w:num>
  <w:num w:numId="4">
    <w:abstractNumId w:val="17"/>
  </w:num>
  <w:num w:numId="5">
    <w:abstractNumId w:val="4"/>
  </w:num>
  <w:num w:numId="6">
    <w:abstractNumId w:val="19"/>
  </w:num>
  <w:num w:numId="7">
    <w:abstractNumId w:val="12"/>
  </w:num>
  <w:num w:numId="8">
    <w:abstractNumId w:val="29"/>
  </w:num>
  <w:num w:numId="9">
    <w:abstractNumId w:val="10"/>
  </w:num>
  <w:num w:numId="10">
    <w:abstractNumId w:val="36"/>
  </w:num>
  <w:num w:numId="11">
    <w:abstractNumId w:val="25"/>
  </w:num>
  <w:num w:numId="12">
    <w:abstractNumId w:val="6"/>
  </w:num>
  <w:num w:numId="13">
    <w:abstractNumId w:val="30"/>
  </w:num>
  <w:num w:numId="14">
    <w:abstractNumId w:val="16"/>
  </w:num>
  <w:num w:numId="15">
    <w:abstractNumId w:val="35"/>
  </w:num>
  <w:num w:numId="16">
    <w:abstractNumId w:val="9"/>
  </w:num>
  <w:num w:numId="17">
    <w:abstractNumId w:val="21"/>
  </w:num>
  <w:num w:numId="18">
    <w:abstractNumId w:val="1"/>
  </w:num>
  <w:num w:numId="19">
    <w:abstractNumId w:val="18"/>
  </w:num>
  <w:num w:numId="20">
    <w:abstractNumId w:val="31"/>
  </w:num>
  <w:num w:numId="21">
    <w:abstractNumId w:val="5"/>
  </w:num>
  <w:num w:numId="22">
    <w:abstractNumId w:val="8"/>
  </w:num>
  <w:num w:numId="23">
    <w:abstractNumId w:val="14"/>
  </w:num>
  <w:num w:numId="24">
    <w:abstractNumId w:val="11"/>
  </w:num>
  <w:num w:numId="25">
    <w:abstractNumId w:val="26"/>
  </w:num>
  <w:num w:numId="26">
    <w:abstractNumId w:val="0"/>
  </w:num>
  <w:num w:numId="27">
    <w:abstractNumId w:val="24"/>
  </w:num>
  <w:num w:numId="28">
    <w:abstractNumId w:val="7"/>
  </w:num>
  <w:num w:numId="29">
    <w:abstractNumId w:val="15"/>
  </w:num>
  <w:num w:numId="30">
    <w:abstractNumId w:val="13"/>
  </w:num>
  <w:num w:numId="31">
    <w:abstractNumId w:val="2"/>
  </w:num>
  <w:num w:numId="32">
    <w:abstractNumId w:val="20"/>
  </w:num>
  <w:num w:numId="33">
    <w:abstractNumId w:val="22"/>
  </w:num>
  <w:num w:numId="34">
    <w:abstractNumId w:val="27"/>
  </w:num>
  <w:num w:numId="35">
    <w:abstractNumId w:val="28"/>
  </w:num>
  <w:num w:numId="36">
    <w:abstractNumId w:val="33"/>
  </w:num>
  <w:num w:numId="37">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4B"/>
    <w:rsid w:val="00001A41"/>
    <w:rsid w:val="00003637"/>
    <w:rsid w:val="00004360"/>
    <w:rsid w:val="0000532A"/>
    <w:rsid w:val="00012AF6"/>
    <w:rsid w:val="000130E8"/>
    <w:rsid w:val="00015FF3"/>
    <w:rsid w:val="0002096E"/>
    <w:rsid w:val="00027ACE"/>
    <w:rsid w:val="00031F12"/>
    <w:rsid w:val="00032580"/>
    <w:rsid w:val="0003294A"/>
    <w:rsid w:val="00032BD2"/>
    <w:rsid w:val="00036A02"/>
    <w:rsid w:val="00037ED4"/>
    <w:rsid w:val="000431F7"/>
    <w:rsid w:val="000511E1"/>
    <w:rsid w:val="00057031"/>
    <w:rsid w:val="00057D77"/>
    <w:rsid w:val="00060D23"/>
    <w:rsid w:val="0006251D"/>
    <w:rsid w:val="00062598"/>
    <w:rsid w:val="00062969"/>
    <w:rsid w:val="000647C4"/>
    <w:rsid w:val="00066A39"/>
    <w:rsid w:val="00067FC2"/>
    <w:rsid w:val="00071EEE"/>
    <w:rsid w:val="0007207E"/>
    <w:rsid w:val="000735D1"/>
    <w:rsid w:val="00075472"/>
    <w:rsid w:val="00083E47"/>
    <w:rsid w:val="000870E1"/>
    <w:rsid w:val="00095BA6"/>
    <w:rsid w:val="000976F9"/>
    <w:rsid w:val="0009771B"/>
    <w:rsid w:val="000A2380"/>
    <w:rsid w:val="000A3D95"/>
    <w:rsid w:val="000B415B"/>
    <w:rsid w:val="000B5067"/>
    <w:rsid w:val="000B5ECB"/>
    <w:rsid w:val="000B6A86"/>
    <w:rsid w:val="000C6DCB"/>
    <w:rsid w:val="000D0FD2"/>
    <w:rsid w:val="000D1FE9"/>
    <w:rsid w:val="000D361C"/>
    <w:rsid w:val="000D3A36"/>
    <w:rsid w:val="000E10F5"/>
    <w:rsid w:val="000E23EA"/>
    <w:rsid w:val="000E40E4"/>
    <w:rsid w:val="000E5AEC"/>
    <w:rsid w:val="000E6EC7"/>
    <w:rsid w:val="000E7542"/>
    <w:rsid w:val="000F208C"/>
    <w:rsid w:val="000F22BC"/>
    <w:rsid w:val="000F4D3D"/>
    <w:rsid w:val="000F51A3"/>
    <w:rsid w:val="000F5D99"/>
    <w:rsid w:val="000F74B3"/>
    <w:rsid w:val="00100F65"/>
    <w:rsid w:val="00105D9B"/>
    <w:rsid w:val="00106CF4"/>
    <w:rsid w:val="00110044"/>
    <w:rsid w:val="00110900"/>
    <w:rsid w:val="00111FBD"/>
    <w:rsid w:val="00112122"/>
    <w:rsid w:val="001155CA"/>
    <w:rsid w:val="001175E0"/>
    <w:rsid w:val="001209FE"/>
    <w:rsid w:val="0012442D"/>
    <w:rsid w:val="001262B7"/>
    <w:rsid w:val="00130DBB"/>
    <w:rsid w:val="00132193"/>
    <w:rsid w:val="001361ED"/>
    <w:rsid w:val="00137837"/>
    <w:rsid w:val="00137BFB"/>
    <w:rsid w:val="00140AF1"/>
    <w:rsid w:val="00143A54"/>
    <w:rsid w:val="0014457F"/>
    <w:rsid w:val="00153006"/>
    <w:rsid w:val="00154863"/>
    <w:rsid w:val="00160879"/>
    <w:rsid w:val="00161067"/>
    <w:rsid w:val="0016497D"/>
    <w:rsid w:val="00166EC1"/>
    <w:rsid w:val="00170783"/>
    <w:rsid w:val="00170D17"/>
    <w:rsid w:val="00172601"/>
    <w:rsid w:val="00180DCC"/>
    <w:rsid w:val="00183FAB"/>
    <w:rsid w:val="00184C39"/>
    <w:rsid w:val="001907F5"/>
    <w:rsid w:val="00191055"/>
    <w:rsid w:val="001911C4"/>
    <w:rsid w:val="00191C78"/>
    <w:rsid w:val="0019507C"/>
    <w:rsid w:val="001A7F24"/>
    <w:rsid w:val="001B2156"/>
    <w:rsid w:val="001B2D80"/>
    <w:rsid w:val="001B3118"/>
    <w:rsid w:val="001B6784"/>
    <w:rsid w:val="001C0302"/>
    <w:rsid w:val="001C4614"/>
    <w:rsid w:val="001C57C5"/>
    <w:rsid w:val="001C5C7F"/>
    <w:rsid w:val="001D17B1"/>
    <w:rsid w:val="001D19C2"/>
    <w:rsid w:val="001D3765"/>
    <w:rsid w:val="001D57BC"/>
    <w:rsid w:val="001E249C"/>
    <w:rsid w:val="001E2A57"/>
    <w:rsid w:val="001F3117"/>
    <w:rsid w:val="001F3C02"/>
    <w:rsid w:val="001F3C43"/>
    <w:rsid w:val="001F3E30"/>
    <w:rsid w:val="001F4288"/>
    <w:rsid w:val="001F6AFE"/>
    <w:rsid w:val="00200873"/>
    <w:rsid w:val="00210447"/>
    <w:rsid w:val="00211C32"/>
    <w:rsid w:val="00212495"/>
    <w:rsid w:val="002127D7"/>
    <w:rsid w:val="00214663"/>
    <w:rsid w:val="00215CD7"/>
    <w:rsid w:val="00225896"/>
    <w:rsid w:val="00230B0E"/>
    <w:rsid w:val="00230CDD"/>
    <w:rsid w:val="00231F6E"/>
    <w:rsid w:val="00233562"/>
    <w:rsid w:val="00235DC3"/>
    <w:rsid w:val="00242B9B"/>
    <w:rsid w:val="00243CB5"/>
    <w:rsid w:val="002468B4"/>
    <w:rsid w:val="00254032"/>
    <w:rsid w:val="0025437B"/>
    <w:rsid w:val="0025462F"/>
    <w:rsid w:val="0025519A"/>
    <w:rsid w:val="002602D6"/>
    <w:rsid w:val="00260E1A"/>
    <w:rsid w:val="00261304"/>
    <w:rsid w:val="00261EC7"/>
    <w:rsid w:val="00262375"/>
    <w:rsid w:val="00271E2C"/>
    <w:rsid w:val="00272276"/>
    <w:rsid w:val="002731BE"/>
    <w:rsid w:val="00275BD5"/>
    <w:rsid w:val="00276717"/>
    <w:rsid w:val="002768AE"/>
    <w:rsid w:val="002807CC"/>
    <w:rsid w:val="00282178"/>
    <w:rsid w:val="002827ED"/>
    <w:rsid w:val="0028666D"/>
    <w:rsid w:val="002869D6"/>
    <w:rsid w:val="002906F6"/>
    <w:rsid w:val="00291FC7"/>
    <w:rsid w:val="00293B09"/>
    <w:rsid w:val="002A42F5"/>
    <w:rsid w:val="002A57EB"/>
    <w:rsid w:val="002A599A"/>
    <w:rsid w:val="002A65A2"/>
    <w:rsid w:val="002A680E"/>
    <w:rsid w:val="002B3BCA"/>
    <w:rsid w:val="002B67CC"/>
    <w:rsid w:val="002B6D6B"/>
    <w:rsid w:val="002C034B"/>
    <w:rsid w:val="002C16B2"/>
    <w:rsid w:val="002C42E6"/>
    <w:rsid w:val="002D2445"/>
    <w:rsid w:val="002D3405"/>
    <w:rsid w:val="002D59AB"/>
    <w:rsid w:val="002D5A94"/>
    <w:rsid w:val="002E136F"/>
    <w:rsid w:val="002E6FCD"/>
    <w:rsid w:val="002E778F"/>
    <w:rsid w:val="002F15AD"/>
    <w:rsid w:val="002F1663"/>
    <w:rsid w:val="002F4E1C"/>
    <w:rsid w:val="002F503F"/>
    <w:rsid w:val="002F6BF0"/>
    <w:rsid w:val="00300FD5"/>
    <w:rsid w:val="003017B6"/>
    <w:rsid w:val="00301A15"/>
    <w:rsid w:val="003043A9"/>
    <w:rsid w:val="0030747F"/>
    <w:rsid w:val="00315736"/>
    <w:rsid w:val="00316C14"/>
    <w:rsid w:val="00320CC1"/>
    <w:rsid w:val="00320F27"/>
    <w:rsid w:val="00321842"/>
    <w:rsid w:val="00324303"/>
    <w:rsid w:val="00327657"/>
    <w:rsid w:val="00331C22"/>
    <w:rsid w:val="00333913"/>
    <w:rsid w:val="00333AC8"/>
    <w:rsid w:val="00340075"/>
    <w:rsid w:val="00341A45"/>
    <w:rsid w:val="00344679"/>
    <w:rsid w:val="00344D51"/>
    <w:rsid w:val="00345E45"/>
    <w:rsid w:val="00353C9A"/>
    <w:rsid w:val="00356183"/>
    <w:rsid w:val="00357DA5"/>
    <w:rsid w:val="003616E6"/>
    <w:rsid w:val="003621FA"/>
    <w:rsid w:val="00362481"/>
    <w:rsid w:val="003675E2"/>
    <w:rsid w:val="00367EB2"/>
    <w:rsid w:val="00371018"/>
    <w:rsid w:val="00372717"/>
    <w:rsid w:val="00372BAC"/>
    <w:rsid w:val="00373551"/>
    <w:rsid w:val="00373F59"/>
    <w:rsid w:val="00374EDC"/>
    <w:rsid w:val="00376220"/>
    <w:rsid w:val="00385352"/>
    <w:rsid w:val="0038702E"/>
    <w:rsid w:val="0039151A"/>
    <w:rsid w:val="00392521"/>
    <w:rsid w:val="0039446B"/>
    <w:rsid w:val="0039635F"/>
    <w:rsid w:val="003A0B82"/>
    <w:rsid w:val="003A335C"/>
    <w:rsid w:val="003B157E"/>
    <w:rsid w:val="003B476F"/>
    <w:rsid w:val="003B4BAD"/>
    <w:rsid w:val="003B4C93"/>
    <w:rsid w:val="003B5DBE"/>
    <w:rsid w:val="003B5EAC"/>
    <w:rsid w:val="003B7507"/>
    <w:rsid w:val="003B7845"/>
    <w:rsid w:val="003C0725"/>
    <w:rsid w:val="003C2C91"/>
    <w:rsid w:val="003C2F20"/>
    <w:rsid w:val="003C3BA6"/>
    <w:rsid w:val="003C5FFE"/>
    <w:rsid w:val="003D5D59"/>
    <w:rsid w:val="003D6C4B"/>
    <w:rsid w:val="003D6D8E"/>
    <w:rsid w:val="003E1BB8"/>
    <w:rsid w:val="003E2B41"/>
    <w:rsid w:val="003E2EAD"/>
    <w:rsid w:val="003E4F3E"/>
    <w:rsid w:val="003F502D"/>
    <w:rsid w:val="004026C9"/>
    <w:rsid w:val="00407A5C"/>
    <w:rsid w:val="0041210F"/>
    <w:rsid w:val="00414EFF"/>
    <w:rsid w:val="00421B54"/>
    <w:rsid w:val="00425C6D"/>
    <w:rsid w:val="0043139D"/>
    <w:rsid w:val="004355FC"/>
    <w:rsid w:val="0043688B"/>
    <w:rsid w:val="004437D4"/>
    <w:rsid w:val="0044513C"/>
    <w:rsid w:val="00451137"/>
    <w:rsid w:val="004540D9"/>
    <w:rsid w:val="00457F94"/>
    <w:rsid w:val="004616FE"/>
    <w:rsid w:val="004621C2"/>
    <w:rsid w:val="0046232F"/>
    <w:rsid w:val="00463826"/>
    <w:rsid w:val="00465070"/>
    <w:rsid w:val="0046603C"/>
    <w:rsid w:val="004669C3"/>
    <w:rsid w:val="004705D4"/>
    <w:rsid w:val="00483B8D"/>
    <w:rsid w:val="00484852"/>
    <w:rsid w:val="004A3624"/>
    <w:rsid w:val="004A4CED"/>
    <w:rsid w:val="004A6369"/>
    <w:rsid w:val="004A7B0F"/>
    <w:rsid w:val="004A7DD2"/>
    <w:rsid w:val="004A7FF0"/>
    <w:rsid w:val="004B5C5F"/>
    <w:rsid w:val="004B677F"/>
    <w:rsid w:val="004C1120"/>
    <w:rsid w:val="004C3165"/>
    <w:rsid w:val="004C3809"/>
    <w:rsid w:val="004C4A76"/>
    <w:rsid w:val="004C4FFB"/>
    <w:rsid w:val="004C550A"/>
    <w:rsid w:val="004C7226"/>
    <w:rsid w:val="004C75C7"/>
    <w:rsid w:val="004D16C6"/>
    <w:rsid w:val="004E129C"/>
    <w:rsid w:val="004E2D0A"/>
    <w:rsid w:val="004E3309"/>
    <w:rsid w:val="004E4B66"/>
    <w:rsid w:val="004F046A"/>
    <w:rsid w:val="004F1F9B"/>
    <w:rsid w:val="004F4E88"/>
    <w:rsid w:val="005040A8"/>
    <w:rsid w:val="0051433C"/>
    <w:rsid w:val="0051433F"/>
    <w:rsid w:val="0051775C"/>
    <w:rsid w:val="005267B5"/>
    <w:rsid w:val="00526D21"/>
    <w:rsid w:val="0053201B"/>
    <w:rsid w:val="00532890"/>
    <w:rsid w:val="005335F3"/>
    <w:rsid w:val="00537481"/>
    <w:rsid w:val="00537BE3"/>
    <w:rsid w:val="00540AD9"/>
    <w:rsid w:val="00542438"/>
    <w:rsid w:val="00543287"/>
    <w:rsid w:val="00544946"/>
    <w:rsid w:val="00553AF2"/>
    <w:rsid w:val="00553C54"/>
    <w:rsid w:val="00556084"/>
    <w:rsid w:val="005563F1"/>
    <w:rsid w:val="00564D53"/>
    <w:rsid w:val="00567779"/>
    <w:rsid w:val="00570734"/>
    <w:rsid w:val="0057187D"/>
    <w:rsid w:val="00580562"/>
    <w:rsid w:val="005842BB"/>
    <w:rsid w:val="0058478B"/>
    <w:rsid w:val="0058504A"/>
    <w:rsid w:val="00585F24"/>
    <w:rsid w:val="00592EC4"/>
    <w:rsid w:val="005A1905"/>
    <w:rsid w:val="005A264D"/>
    <w:rsid w:val="005A3F8D"/>
    <w:rsid w:val="005A75B7"/>
    <w:rsid w:val="005A7E33"/>
    <w:rsid w:val="005B00B7"/>
    <w:rsid w:val="005B18FE"/>
    <w:rsid w:val="005B2FAB"/>
    <w:rsid w:val="005C4374"/>
    <w:rsid w:val="005C72BF"/>
    <w:rsid w:val="005D38E9"/>
    <w:rsid w:val="005D5A4C"/>
    <w:rsid w:val="005D5A7E"/>
    <w:rsid w:val="005E06B1"/>
    <w:rsid w:val="005E0999"/>
    <w:rsid w:val="005E10E1"/>
    <w:rsid w:val="005F13D7"/>
    <w:rsid w:val="005F41B7"/>
    <w:rsid w:val="005F57E9"/>
    <w:rsid w:val="005F5A6E"/>
    <w:rsid w:val="005F6D6D"/>
    <w:rsid w:val="00600C64"/>
    <w:rsid w:val="00602F60"/>
    <w:rsid w:val="0060703A"/>
    <w:rsid w:val="00613008"/>
    <w:rsid w:val="00622E92"/>
    <w:rsid w:val="0063005E"/>
    <w:rsid w:val="00630567"/>
    <w:rsid w:val="006312B1"/>
    <w:rsid w:val="00640D1D"/>
    <w:rsid w:val="006426EA"/>
    <w:rsid w:val="00647551"/>
    <w:rsid w:val="0065246B"/>
    <w:rsid w:val="00653AB7"/>
    <w:rsid w:val="00653EB1"/>
    <w:rsid w:val="00655098"/>
    <w:rsid w:val="00656DB3"/>
    <w:rsid w:val="00661CD4"/>
    <w:rsid w:val="006634A1"/>
    <w:rsid w:val="0066536F"/>
    <w:rsid w:val="00671084"/>
    <w:rsid w:val="00676F44"/>
    <w:rsid w:val="00681B2A"/>
    <w:rsid w:val="0068400C"/>
    <w:rsid w:val="00684AD3"/>
    <w:rsid w:val="00697957"/>
    <w:rsid w:val="006A75DB"/>
    <w:rsid w:val="006B1526"/>
    <w:rsid w:val="006B3DA8"/>
    <w:rsid w:val="006B6AEE"/>
    <w:rsid w:val="006C4874"/>
    <w:rsid w:val="006C6894"/>
    <w:rsid w:val="006D0AFB"/>
    <w:rsid w:val="006D0DF2"/>
    <w:rsid w:val="006D38F4"/>
    <w:rsid w:val="006D40C1"/>
    <w:rsid w:val="006D60C4"/>
    <w:rsid w:val="006D7A9E"/>
    <w:rsid w:val="006E205A"/>
    <w:rsid w:val="006E48F1"/>
    <w:rsid w:val="006E649B"/>
    <w:rsid w:val="006E69C4"/>
    <w:rsid w:val="006E6ED6"/>
    <w:rsid w:val="006E7310"/>
    <w:rsid w:val="006F2109"/>
    <w:rsid w:val="006F353E"/>
    <w:rsid w:val="006F36F5"/>
    <w:rsid w:val="006F3735"/>
    <w:rsid w:val="00700667"/>
    <w:rsid w:val="0070760D"/>
    <w:rsid w:val="00710211"/>
    <w:rsid w:val="0071326C"/>
    <w:rsid w:val="00713F46"/>
    <w:rsid w:val="007158F3"/>
    <w:rsid w:val="007237D8"/>
    <w:rsid w:val="00734299"/>
    <w:rsid w:val="00736465"/>
    <w:rsid w:val="00740926"/>
    <w:rsid w:val="00743DFF"/>
    <w:rsid w:val="007460A6"/>
    <w:rsid w:val="00746E1A"/>
    <w:rsid w:val="00747A4E"/>
    <w:rsid w:val="0075100A"/>
    <w:rsid w:val="00754C87"/>
    <w:rsid w:val="00760D9C"/>
    <w:rsid w:val="00763374"/>
    <w:rsid w:val="007702DF"/>
    <w:rsid w:val="00775879"/>
    <w:rsid w:val="00775EC7"/>
    <w:rsid w:val="00781B7B"/>
    <w:rsid w:val="00782386"/>
    <w:rsid w:val="00783572"/>
    <w:rsid w:val="00785823"/>
    <w:rsid w:val="00794CEE"/>
    <w:rsid w:val="00795B9C"/>
    <w:rsid w:val="00795C35"/>
    <w:rsid w:val="0079698F"/>
    <w:rsid w:val="007A5347"/>
    <w:rsid w:val="007B3832"/>
    <w:rsid w:val="007B4F9F"/>
    <w:rsid w:val="007B6EAD"/>
    <w:rsid w:val="007D30F5"/>
    <w:rsid w:val="007D4297"/>
    <w:rsid w:val="007E04A8"/>
    <w:rsid w:val="007E050E"/>
    <w:rsid w:val="007E0A98"/>
    <w:rsid w:val="007E0AB9"/>
    <w:rsid w:val="007E4361"/>
    <w:rsid w:val="007E4E60"/>
    <w:rsid w:val="007E5A92"/>
    <w:rsid w:val="007E755F"/>
    <w:rsid w:val="007E7877"/>
    <w:rsid w:val="007F3E73"/>
    <w:rsid w:val="007F3EFF"/>
    <w:rsid w:val="007F4DBA"/>
    <w:rsid w:val="00800113"/>
    <w:rsid w:val="00800312"/>
    <w:rsid w:val="00800FBE"/>
    <w:rsid w:val="00801578"/>
    <w:rsid w:val="008024C5"/>
    <w:rsid w:val="0080298D"/>
    <w:rsid w:val="00802F5B"/>
    <w:rsid w:val="00802FC1"/>
    <w:rsid w:val="00803880"/>
    <w:rsid w:val="00804C31"/>
    <w:rsid w:val="00805EC9"/>
    <w:rsid w:val="00807767"/>
    <w:rsid w:val="00811BE3"/>
    <w:rsid w:val="0081759B"/>
    <w:rsid w:val="008202DD"/>
    <w:rsid w:val="008256F8"/>
    <w:rsid w:val="00827091"/>
    <w:rsid w:val="008400A7"/>
    <w:rsid w:val="00840A2D"/>
    <w:rsid w:val="00842CCB"/>
    <w:rsid w:val="0084306A"/>
    <w:rsid w:val="008436A8"/>
    <w:rsid w:val="00843791"/>
    <w:rsid w:val="008442C0"/>
    <w:rsid w:val="00844A67"/>
    <w:rsid w:val="00851562"/>
    <w:rsid w:val="008517D5"/>
    <w:rsid w:val="00851B47"/>
    <w:rsid w:val="00855102"/>
    <w:rsid w:val="00855473"/>
    <w:rsid w:val="00857F8A"/>
    <w:rsid w:val="0086221F"/>
    <w:rsid w:val="00864ED3"/>
    <w:rsid w:val="00864FA4"/>
    <w:rsid w:val="00867061"/>
    <w:rsid w:val="00875CDC"/>
    <w:rsid w:val="00881518"/>
    <w:rsid w:val="008845C7"/>
    <w:rsid w:val="00884ED8"/>
    <w:rsid w:val="00885E39"/>
    <w:rsid w:val="008868D5"/>
    <w:rsid w:val="0089147C"/>
    <w:rsid w:val="00891970"/>
    <w:rsid w:val="00891C08"/>
    <w:rsid w:val="008922A2"/>
    <w:rsid w:val="00892311"/>
    <w:rsid w:val="008930C6"/>
    <w:rsid w:val="00894FAB"/>
    <w:rsid w:val="00896AAF"/>
    <w:rsid w:val="008A0755"/>
    <w:rsid w:val="008A1998"/>
    <w:rsid w:val="008A4987"/>
    <w:rsid w:val="008A5AFF"/>
    <w:rsid w:val="008B194E"/>
    <w:rsid w:val="008B4382"/>
    <w:rsid w:val="008B77D3"/>
    <w:rsid w:val="008C0679"/>
    <w:rsid w:val="008C4956"/>
    <w:rsid w:val="008E1A1E"/>
    <w:rsid w:val="008E51C7"/>
    <w:rsid w:val="008E6024"/>
    <w:rsid w:val="0090114B"/>
    <w:rsid w:val="00903F59"/>
    <w:rsid w:val="0090420C"/>
    <w:rsid w:val="00910DE0"/>
    <w:rsid w:val="00911185"/>
    <w:rsid w:val="0091196F"/>
    <w:rsid w:val="00913790"/>
    <w:rsid w:val="00917DF5"/>
    <w:rsid w:val="00922CA0"/>
    <w:rsid w:val="00922D94"/>
    <w:rsid w:val="0092338C"/>
    <w:rsid w:val="009276D9"/>
    <w:rsid w:val="00930EAB"/>
    <w:rsid w:val="00931020"/>
    <w:rsid w:val="00934D18"/>
    <w:rsid w:val="00940BF3"/>
    <w:rsid w:val="00945034"/>
    <w:rsid w:val="00952A7C"/>
    <w:rsid w:val="00954CB1"/>
    <w:rsid w:val="00961CF9"/>
    <w:rsid w:val="00962653"/>
    <w:rsid w:val="009644F6"/>
    <w:rsid w:val="00971048"/>
    <w:rsid w:val="00973788"/>
    <w:rsid w:val="00973D57"/>
    <w:rsid w:val="00975393"/>
    <w:rsid w:val="00977EE0"/>
    <w:rsid w:val="009819C2"/>
    <w:rsid w:val="00981A6E"/>
    <w:rsid w:val="009904E9"/>
    <w:rsid w:val="00990F1A"/>
    <w:rsid w:val="009922C0"/>
    <w:rsid w:val="009929F4"/>
    <w:rsid w:val="00992EAA"/>
    <w:rsid w:val="009938EB"/>
    <w:rsid w:val="0099408D"/>
    <w:rsid w:val="0099671A"/>
    <w:rsid w:val="00996A2C"/>
    <w:rsid w:val="00997350"/>
    <w:rsid w:val="009A14AB"/>
    <w:rsid w:val="009B1CC5"/>
    <w:rsid w:val="009C2175"/>
    <w:rsid w:val="009D0744"/>
    <w:rsid w:val="009D0CA3"/>
    <w:rsid w:val="009D7838"/>
    <w:rsid w:val="009E0F61"/>
    <w:rsid w:val="009E20B2"/>
    <w:rsid w:val="009E610A"/>
    <w:rsid w:val="009E71DD"/>
    <w:rsid w:val="009E7343"/>
    <w:rsid w:val="009F06CF"/>
    <w:rsid w:val="009F2944"/>
    <w:rsid w:val="00A00BC8"/>
    <w:rsid w:val="00A0278F"/>
    <w:rsid w:val="00A02835"/>
    <w:rsid w:val="00A04FA6"/>
    <w:rsid w:val="00A06CA3"/>
    <w:rsid w:val="00A07A4E"/>
    <w:rsid w:val="00A13E18"/>
    <w:rsid w:val="00A15BB7"/>
    <w:rsid w:val="00A21B52"/>
    <w:rsid w:val="00A22FB2"/>
    <w:rsid w:val="00A2426A"/>
    <w:rsid w:val="00A30E92"/>
    <w:rsid w:val="00A325A7"/>
    <w:rsid w:val="00A35C11"/>
    <w:rsid w:val="00A37D52"/>
    <w:rsid w:val="00A40C9E"/>
    <w:rsid w:val="00A40F63"/>
    <w:rsid w:val="00A42970"/>
    <w:rsid w:val="00A44394"/>
    <w:rsid w:val="00A45596"/>
    <w:rsid w:val="00A53FB6"/>
    <w:rsid w:val="00A553ED"/>
    <w:rsid w:val="00A5617A"/>
    <w:rsid w:val="00A621C3"/>
    <w:rsid w:val="00A654AF"/>
    <w:rsid w:val="00A67570"/>
    <w:rsid w:val="00A700B0"/>
    <w:rsid w:val="00A71419"/>
    <w:rsid w:val="00A74264"/>
    <w:rsid w:val="00A81774"/>
    <w:rsid w:val="00A82D0D"/>
    <w:rsid w:val="00A8649B"/>
    <w:rsid w:val="00A86D5E"/>
    <w:rsid w:val="00A87CFE"/>
    <w:rsid w:val="00A87E71"/>
    <w:rsid w:val="00A9031C"/>
    <w:rsid w:val="00A91564"/>
    <w:rsid w:val="00A919BB"/>
    <w:rsid w:val="00A93115"/>
    <w:rsid w:val="00A93A25"/>
    <w:rsid w:val="00A94CA2"/>
    <w:rsid w:val="00A96DA1"/>
    <w:rsid w:val="00A97555"/>
    <w:rsid w:val="00A977CC"/>
    <w:rsid w:val="00AA1BBA"/>
    <w:rsid w:val="00AA58FD"/>
    <w:rsid w:val="00AB6B84"/>
    <w:rsid w:val="00AC40B2"/>
    <w:rsid w:val="00AC5EBF"/>
    <w:rsid w:val="00AE0375"/>
    <w:rsid w:val="00AE145F"/>
    <w:rsid w:val="00AE263D"/>
    <w:rsid w:val="00AE6D5F"/>
    <w:rsid w:val="00AF3A7E"/>
    <w:rsid w:val="00AF47E5"/>
    <w:rsid w:val="00AF5091"/>
    <w:rsid w:val="00AF7968"/>
    <w:rsid w:val="00B010EC"/>
    <w:rsid w:val="00B01A2A"/>
    <w:rsid w:val="00B01B31"/>
    <w:rsid w:val="00B02376"/>
    <w:rsid w:val="00B02A57"/>
    <w:rsid w:val="00B04815"/>
    <w:rsid w:val="00B11635"/>
    <w:rsid w:val="00B144C9"/>
    <w:rsid w:val="00B1658D"/>
    <w:rsid w:val="00B23881"/>
    <w:rsid w:val="00B246CB"/>
    <w:rsid w:val="00B25D1A"/>
    <w:rsid w:val="00B36BEF"/>
    <w:rsid w:val="00B36DE7"/>
    <w:rsid w:val="00B37C35"/>
    <w:rsid w:val="00B40730"/>
    <w:rsid w:val="00B40B4E"/>
    <w:rsid w:val="00B4489C"/>
    <w:rsid w:val="00B458AC"/>
    <w:rsid w:val="00B51DA4"/>
    <w:rsid w:val="00B564AF"/>
    <w:rsid w:val="00B567B4"/>
    <w:rsid w:val="00B57F66"/>
    <w:rsid w:val="00B60BF2"/>
    <w:rsid w:val="00B60FCA"/>
    <w:rsid w:val="00B6301C"/>
    <w:rsid w:val="00B6351D"/>
    <w:rsid w:val="00B63925"/>
    <w:rsid w:val="00B66FA3"/>
    <w:rsid w:val="00B700A3"/>
    <w:rsid w:val="00B72DBD"/>
    <w:rsid w:val="00B81174"/>
    <w:rsid w:val="00B81674"/>
    <w:rsid w:val="00B823D9"/>
    <w:rsid w:val="00B82A66"/>
    <w:rsid w:val="00B84324"/>
    <w:rsid w:val="00B84D0B"/>
    <w:rsid w:val="00B91F55"/>
    <w:rsid w:val="00B92AA8"/>
    <w:rsid w:val="00BB23E5"/>
    <w:rsid w:val="00BB61F2"/>
    <w:rsid w:val="00BC2784"/>
    <w:rsid w:val="00BD03D9"/>
    <w:rsid w:val="00BD3EA4"/>
    <w:rsid w:val="00BD4A81"/>
    <w:rsid w:val="00BD5D3F"/>
    <w:rsid w:val="00BE2A75"/>
    <w:rsid w:val="00BE2E0E"/>
    <w:rsid w:val="00BE3BFD"/>
    <w:rsid w:val="00BF580A"/>
    <w:rsid w:val="00BF7B2A"/>
    <w:rsid w:val="00BF7CCA"/>
    <w:rsid w:val="00C011E3"/>
    <w:rsid w:val="00C03776"/>
    <w:rsid w:val="00C0617F"/>
    <w:rsid w:val="00C11CE3"/>
    <w:rsid w:val="00C11EA1"/>
    <w:rsid w:val="00C12A53"/>
    <w:rsid w:val="00C14167"/>
    <w:rsid w:val="00C1605E"/>
    <w:rsid w:val="00C20FC3"/>
    <w:rsid w:val="00C216D0"/>
    <w:rsid w:val="00C2372C"/>
    <w:rsid w:val="00C24CA1"/>
    <w:rsid w:val="00C27946"/>
    <w:rsid w:val="00C31D85"/>
    <w:rsid w:val="00C32F49"/>
    <w:rsid w:val="00C34B56"/>
    <w:rsid w:val="00C359EE"/>
    <w:rsid w:val="00C35C6E"/>
    <w:rsid w:val="00C3781D"/>
    <w:rsid w:val="00C4190B"/>
    <w:rsid w:val="00C42929"/>
    <w:rsid w:val="00C44DC9"/>
    <w:rsid w:val="00C56443"/>
    <w:rsid w:val="00C60CFC"/>
    <w:rsid w:val="00C612B3"/>
    <w:rsid w:val="00C64ED9"/>
    <w:rsid w:val="00C70C0D"/>
    <w:rsid w:val="00C720C7"/>
    <w:rsid w:val="00C728EF"/>
    <w:rsid w:val="00C72E6B"/>
    <w:rsid w:val="00C75949"/>
    <w:rsid w:val="00C77207"/>
    <w:rsid w:val="00C77402"/>
    <w:rsid w:val="00C77B69"/>
    <w:rsid w:val="00C81AEB"/>
    <w:rsid w:val="00C8799C"/>
    <w:rsid w:val="00CA2CEF"/>
    <w:rsid w:val="00CA4C39"/>
    <w:rsid w:val="00CB2008"/>
    <w:rsid w:val="00CB21FD"/>
    <w:rsid w:val="00CB3E2B"/>
    <w:rsid w:val="00CC1223"/>
    <w:rsid w:val="00CC45BB"/>
    <w:rsid w:val="00CC55EF"/>
    <w:rsid w:val="00CC7778"/>
    <w:rsid w:val="00CD124B"/>
    <w:rsid w:val="00CD2BE0"/>
    <w:rsid w:val="00CD680B"/>
    <w:rsid w:val="00CE22AE"/>
    <w:rsid w:val="00CE3B44"/>
    <w:rsid w:val="00CE6E45"/>
    <w:rsid w:val="00CF1080"/>
    <w:rsid w:val="00CF11E3"/>
    <w:rsid w:val="00CF2F3A"/>
    <w:rsid w:val="00CF6E4B"/>
    <w:rsid w:val="00D03FE7"/>
    <w:rsid w:val="00D04232"/>
    <w:rsid w:val="00D0429E"/>
    <w:rsid w:val="00D04A67"/>
    <w:rsid w:val="00D1000A"/>
    <w:rsid w:val="00D1430C"/>
    <w:rsid w:val="00D217F5"/>
    <w:rsid w:val="00D22ADB"/>
    <w:rsid w:val="00D261F6"/>
    <w:rsid w:val="00D268C9"/>
    <w:rsid w:val="00D314F5"/>
    <w:rsid w:val="00D31AB9"/>
    <w:rsid w:val="00D32102"/>
    <w:rsid w:val="00D32B25"/>
    <w:rsid w:val="00D372D9"/>
    <w:rsid w:val="00D4322C"/>
    <w:rsid w:val="00D43470"/>
    <w:rsid w:val="00D43753"/>
    <w:rsid w:val="00D45595"/>
    <w:rsid w:val="00D476A0"/>
    <w:rsid w:val="00D57FE8"/>
    <w:rsid w:val="00D61127"/>
    <w:rsid w:val="00D613D1"/>
    <w:rsid w:val="00D64BE6"/>
    <w:rsid w:val="00D659DF"/>
    <w:rsid w:val="00D731F2"/>
    <w:rsid w:val="00D757E1"/>
    <w:rsid w:val="00D779E2"/>
    <w:rsid w:val="00D80DF1"/>
    <w:rsid w:val="00D8431A"/>
    <w:rsid w:val="00D84C6D"/>
    <w:rsid w:val="00D8593E"/>
    <w:rsid w:val="00D86B06"/>
    <w:rsid w:val="00D86C9C"/>
    <w:rsid w:val="00D86DE2"/>
    <w:rsid w:val="00D94605"/>
    <w:rsid w:val="00DA5285"/>
    <w:rsid w:val="00DA62D7"/>
    <w:rsid w:val="00DB15A8"/>
    <w:rsid w:val="00DB21A0"/>
    <w:rsid w:val="00DB2D5D"/>
    <w:rsid w:val="00DB461E"/>
    <w:rsid w:val="00DB7D65"/>
    <w:rsid w:val="00DC1809"/>
    <w:rsid w:val="00DC3606"/>
    <w:rsid w:val="00DC3DCF"/>
    <w:rsid w:val="00DC47B8"/>
    <w:rsid w:val="00DC512E"/>
    <w:rsid w:val="00DD346F"/>
    <w:rsid w:val="00DE03CC"/>
    <w:rsid w:val="00DE06E1"/>
    <w:rsid w:val="00DE12B4"/>
    <w:rsid w:val="00DE4CC1"/>
    <w:rsid w:val="00DE6B23"/>
    <w:rsid w:val="00DF1FA0"/>
    <w:rsid w:val="00DF319F"/>
    <w:rsid w:val="00DF432E"/>
    <w:rsid w:val="00DF618D"/>
    <w:rsid w:val="00E00369"/>
    <w:rsid w:val="00E07269"/>
    <w:rsid w:val="00E07786"/>
    <w:rsid w:val="00E07C82"/>
    <w:rsid w:val="00E121E7"/>
    <w:rsid w:val="00E139F0"/>
    <w:rsid w:val="00E13B90"/>
    <w:rsid w:val="00E168A5"/>
    <w:rsid w:val="00E20277"/>
    <w:rsid w:val="00E226CC"/>
    <w:rsid w:val="00E25618"/>
    <w:rsid w:val="00E27CB0"/>
    <w:rsid w:val="00E31FD6"/>
    <w:rsid w:val="00E37B96"/>
    <w:rsid w:val="00E41811"/>
    <w:rsid w:val="00E43C8A"/>
    <w:rsid w:val="00E46E6A"/>
    <w:rsid w:val="00E5163B"/>
    <w:rsid w:val="00E53F6D"/>
    <w:rsid w:val="00E55AFA"/>
    <w:rsid w:val="00E60545"/>
    <w:rsid w:val="00E66AC0"/>
    <w:rsid w:val="00E67F7E"/>
    <w:rsid w:val="00E73959"/>
    <w:rsid w:val="00E761C7"/>
    <w:rsid w:val="00E77F00"/>
    <w:rsid w:val="00E84221"/>
    <w:rsid w:val="00E8485A"/>
    <w:rsid w:val="00E85C54"/>
    <w:rsid w:val="00E85F09"/>
    <w:rsid w:val="00E94E5A"/>
    <w:rsid w:val="00EA18C1"/>
    <w:rsid w:val="00EA2C3B"/>
    <w:rsid w:val="00EA4F25"/>
    <w:rsid w:val="00EA542A"/>
    <w:rsid w:val="00EB0AB1"/>
    <w:rsid w:val="00EB450C"/>
    <w:rsid w:val="00EB5DEA"/>
    <w:rsid w:val="00EB6B79"/>
    <w:rsid w:val="00EC1992"/>
    <w:rsid w:val="00EC2A75"/>
    <w:rsid w:val="00EC717A"/>
    <w:rsid w:val="00EC7D44"/>
    <w:rsid w:val="00ED3C06"/>
    <w:rsid w:val="00ED7F2E"/>
    <w:rsid w:val="00EE3A6F"/>
    <w:rsid w:val="00EF00F3"/>
    <w:rsid w:val="00EF5B85"/>
    <w:rsid w:val="00F020E6"/>
    <w:rsid w:val="00F02A23"/>
    <w:rsid w:val="00F1420F"/>
    <w:rsid w:val="00F14B9E"/>
    <w:rsid w:val="00F14BE3"/>
    <w:rsid w:val="00F1744F"/>
    <w:rsid w:val="00F22069"/>
    <w:rsid w:val="00F2214C"/>
    <w:rsid w:val="00F23609"/>
    <w:rsid w:val="00F23951"/>
    <w:rsid w:val="00F279C9"/>
    <w:rsid w:val="00F3573A"/>
    <w:rsid w:val="00F35BF2"/>
    <w:rsid w:val="00F368D1"/>
    <w:rsid w:val="00F424E0"/>
    <w:rsid w:val="00F42AC8"/>
    <w:rsid w:val="00F43CA7"/>
    <w:rsid w:val="00F44DEA"/>
    <w:rsid w:val="00F45E06"/>
    <w:rsid w:val="00F47E31"/>
    <w:rsid w:val="00F51B14"/>
    <w:rsid w:val="00F51E6B"/>
    <w:rsid w:val="00F575B5"/>
    <w:rsid w:val="00F66165"/>
    <w:rsid w:val="00F74614"/>
    <w:rsid w:val="00F75735"/>
    <w:rsid w:val="00F774CA"/>
    <w:rsid w:val="00F82BBA"/>
    <w:rsid w:val="00F9019F"/>
    <w:rsid w:val="00F90BA6"/>
    <w:rsid w:val="00F938EF"/>
    <w:rsid w:val="00F96C3D"/>
    <w:rsid w:val="00FA5EB9"/>
    <w:rsid w:val="00FA68AA"/>
    <w:rsid w:val="00FA7667"/>
    <w:rsid w:val="00FA79BF"/>
    <w:rsid w:val="00FB4C45"/>
    <w:rsid w:val="00FB6483"/>
    <w:rsid w:val="00FB6503"/>
    <w:rsid w:val="00FB6854"/>
    <w:rsid w:val="00FC006C"/>
    <w:rsid w:val="00FC0387"/>
    <w:rsid w:val="00FC395D"/>
    <w:rsid w:val="00FC53BE"/>
    <w:rsid w:val="00FC5501"/>
    <w:rsid w:val="00FC7A24"/>
    <w:rsid w:val="00FD3E7C"/>
    <w:rsid w:val="00FD7230"/>
    <w:rsid w:val="00FE1CAE"/>
    <w:rsid w:val="00FE3D50"/>
    <w:rsid w:val="00FE754B"/>
    <w:rsid w:val="00FE774D"/>
    <w:rsid w:val="00FF15A6"/>
    <w:rsid w:val="00FF25EA"/>
    <w:rsid w:val="00FF2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E02069"/>
  <w15:docId w15:val="{0FAF986D-E304-4D9C-ABFE-AA824429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0" w:qFormat="1"/>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801578"/>
  </w:style>
  <w:style w:type="paragraph" w:styleId="Heading1">
    <w:name w:val="heading 1"/>
    <w:next w:val="BodyText"/>
    <w:link w:val="Heading1Char"/>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qFormat/>
    <w:rsid w:val="00B010EC"/>
    <w:pPr>
      <w:keepLines/>
      <w:numPr>
        <w:ilvl w:val="2"/>
      </w:numPr>
      <w:spacing w:before="120"/>
      <w:outlineLvl w:val="2"/>
    </w:pPr>
    <w:rPr>
      <w:bCs/>
      <w:sz w:val="22"/>
    </w:rPr>
  </w:style>
  <w:style w:type="paragraph" w:styleId="Heading4">
    <w:name w:val="heading 4"/>
    <w:basedOn w:val="Heading3"/>
    <w:next w:val="Boxedbold"/>
    <w:link w:val="Heading4Char"/>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nhideWhenUsed/>
    <w:qFormat/>
    <w:rsid w:val="0058478B"/>
    <w:pPr>
      <w:numPr>
        <w:ilvl w:val="4"/>
      </w:numPr>
      <w:spacing w:after="0"/>
      <w:outlineLvl w:val="4"/>
    </w:pPr>
  </w:style>
  <w:style w:type="paragraph" w:styleId="Heading6">
    <w:name w:val="heading 6"/>
    <w:basedOn w:val="Heading5"/>
    <w:next w:val="BodyText"/>
    <w:link w:val="Heading6Char"/>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rsid w:val="002127D7"/>
    <w:rPr>
      <w:sz w:val="18"/>
      <w:szCs w:val="18"/>
    </w:rPr>
  </w:style>
  <w:style w:type="paragraph" w:styleId="Footer">
    <w:name w:val="footer"/>
    <w:link w:val="FooterChar"/>
    <w:uiPriority w:val="99"/>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rsid w:val="002127D7"/>
    <w:rPr>
      <w:sz w:val="18"/>
      <w:szCs w:val="18"/>
    </w:rPr>
  </w:style>
  <w:style w:type="paragraph" w:styleId="Title">
    <w:name w:val="Title"/>
    <w:next w:val="BodyText"/>
    <w:link w:val="TitleChar"/>
    <w:qFormat/>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rsid w:val="005D5A7E"/>
    <w:rPr>
      <w:rFonts w:ascii="Calibri" w:eastAsiaTheme="majorEastAsia" w:hAnsi="Calibri" w:cstheme="majorBidi"/>
      <w:b/>
      <w:kern w:val="28"/>
      <w:sz w:val="32"/>
      <w:szCs w:val="52"/>
    </w:rPr>
  </w:style>
  <w:style w:type="table" w:styleId="TableGrid">
    <w:name w:val="Table Grid"/>
    <w:basedOn w:val="TableNormal"/>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nhideWhenUsed/>
    <w:rsid w:val="0086221F"/>
    <w:rPr>
      <w:sz w:val="16"/>
      <w:szCs w:val="16"/>
    </w:rPr>
  </w:style>
  <w:style w:type="paragraph" w:styleId="CommentText">
    <w:name w:val="annotation text"/>
    <w:basedOn w:val="Normal"/>
    <w:link w:val="CommentTextChar"/>
    <w:unhideWhenUsed/>
    <w:rsid w:val="0086221F"/>
  </w:style>
  <w:style w:type="character" w:customStyle="1" w:styleId="CommentTextChar">
    <w:name w:val="Comment Text Char"/>
    <w:basedOn w:val="DefaultParagraphFont"/>
    <w:link w:val="CommentText"/>
    <w:rsid w:val="0086221F"/>
    <w:rPr>
      <w:rFonts w:ascii="Verdana" w:hAnsi="Verdana"/>
      <w:sz w:val="20"/>
      <w:szCs w:val="20"/>
    </w:rPr>
  </w:style>
  <w:style w:type="paragraph" w:styleId="CommentSubject">
    <w:name w:val="annotation subject"/>
    <w:basedOn w:val="CommentText"/>
    <w:next w:val="CommentText"/>
    <w:link w:val="CommentSubjectChar"/>
    <w:unhideWhenUsed/>
    <w:rsid w:val="0086221F"/>
    <w:rPr>
      <w:b/>
      <w:bCs/>
    </w:rPr>
  </w:style>
  <w:style w:type="character" w:customStyle="1" w:styleId="CommentSubjectChar">
    <w:name w:val="Comment Subject Char"/>
    <w:basedOn w:val="CommentTextChar"/>
    <w:link w:val="CommentSubject"/>
    <w:rsid w:val="0086221F"/>
    <w:rPr>
      <w:rFonts w:ascii="Verdana" w:hAnsi="Verdana"/>
      <w:b/>
      <w:bCs/>
      <w:sz w:val="20"/>
      <w:szCs w:val="20"/>
    </w:rPr>
  </w:style>
  <w:style w:type="paragraph" w:styleId="BalloonText">
    <w:name w:val="Balloon Text"/>
    <w:basedOn w:val="Normal"/>
    <w:link w:val="BalloonTextChar"/>
    <w:unhideWhenUsed/>
    <w:rsid w:val="0086221F"/>
    <w:rPr>
      <w:rFonts w:ascii="Tahoma" w:hAnsi="Tahoma" w:cs="Tahoma"/>
      <w:sz w:val="16"/>
      <w:szCs w:val="16"/>
    </w:rPr>
  </w:style>
  <w:style w:type="character" w:customStyle="1" w:styleId="BalloonTextChar">
    <w:name w:val="Balloon Text Char"/>
    <w:basedOn w:val="DefaultParagraphFont"/>
    <w:link w:val="BalloonText"/>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numbering" w:customStyle="1" w:styleId="NoList1">
    <w:name w:val="No List1"/>
    <w:next w:val="NoList"/>
    <w:uiPriority w:val="99"/>
    <w:semiHidden/>
    <w:unhideWhenUsed/>
    <w:rsid w:val="00CD124B"/>
  </w:style>
  <w:style w:type="paragraph" w:customStyle="1" w:styleId="SectionHeading26pt">
    <w:name w:val="Section Heading 2:  6 pt"/>
    <w:basedOn w:val="Normal"/>
    <w:rsid w:val="00CD124B"/>
    <w:pPr>
      <w:spacing w:before="60" w:after="60"/>
    </w:pPr>
    <w:rPr>
      <w:rFonts w:ascii="Times New Roman" w:eastAsia="Times New Roman" w:hAnsi="Times New Roman" w:cs="Times New Roman"/>
      <w:b/>
      <w:sz w:val="24"/>
      <w:szCs w:val="20"/>
    </w:rPr>
  </w:style>
  <w:style w:type="paragraph" w:customStyle="1" w:styleId="Subtitle1">
    <w:name w:val="Subtitle1"/>
    <w:basedOn w:val="Normal"/>
    <w:next w:val="Normal"/>
    <w:rsid w:val="00CD124B"/>
    <w:pPr>
      <w:numPr>
        <w:ilvl w:val="1"/>
      </w:numPr>
    </w:pPr>
    <w:rPr>
      <w:rFonts w:ascii="Cambria" w:eastAsia="Times New Roman" w:hAnsi="Cambria" w:cs="Times New Roman"/>
      <w:iCs/>
      <w:spacing w:val="15"/>
      <w:sz w:val="24"/>
      <w:szCs w:val="24"/>
    </w:rPr>
  </w:style>
  <w:style w:type="character" w:customStyle="1" w:styleId="SubtitleChar">
    <w:name w:val="Subtitle Char"/>
    <w:basedOn w:val="DefaultParagraphFont"/>
    <w:link w:val="Subtitle"/>
    <w:rsid w:val="00CD124B"/>
    <w:rPr>
      <w:rFonts w:ascii="Cambria" w:eastAsia="Times New Roman" w:hAnsi="Cambria" w:cs="Times New Roman"/>
      <w:iCs/>
      <w:spacing w:val="15"/>
      <w:sz w:val="24"/>
      <w:szCs w:val="24"/>
      <w:lang w:eastAsia="en-US"/>
    </w:rPr>
  </w:style>
  <w:style w:type="paragraph" w:styleId="NoSpacing">
    <w:name w:val="No Spacing"/>
    <w:uiPriority w:val="1"/>
    <w:rsid w:val="00CD124B"/>
    <w:rPr>
      <w:rFonts w:ascii="Times New Roman" w:eastAsia="Times New Roman" w:hAnsi="Times New Roman" w:cs="Times New Roman"/>
      <w:sz w:val="24"/>
      <w:szCs w:val="24"/>
    </w:rPr>
  </w:style>
  <w:style w:type="character" w:customStyle="1" w:styleId="SubtleEmphasis1">
    <w:name w:val="Subtle Emphasis1"/>
    <w:basedOn w:val="DefaultParagraphFont"/>
    <w:uiPriority w:val="19"/>
    <w:rsid w:val="00CD124B"/>
    <w:rPr>
      <w:i/>
      <w:iCs/>
      <w:color w:val="808080"/>
    </w:rPr>
  </w:style>
  <w:style w:type="character" w:customStyle="1" w:styleId="IntenseEmphasis1">
    <w:name w:val="Intense Emphasis1"/>
    <w:basedOn w:val="DefaultParagraphFont"/>
    <w:uiPriority w:val="21"/>
    <w:qFormat/>
    <w:rsid w:val="00CD124B"/>
    <w:rPr>
      <w:b/>
      <w:bCs/>
      <w:i/>
      <w:iCs/>
      <w:color w:val="4F81BD"/>
    </w:rPr>
  </w:style>
  <w:style w:type="paragraph" w:customStyle="1" w:styleId="Quote1">
    <w:name w:val="Quote1"/>
    <w:basedOn w:val="Normal"/>
    <w:next w:val="Normal"/>
    <w:uiPriority w:val="29"/>
    <w:rsid w:val="00CD124B"/>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CD124B"/>
    <w:rPr>
      <w:i/>
      <w:iCs/>
      <w:color w:val="000000"/>
      <w:sz w:val="24"/>
      <w:szCs w:val="24"/>
      <w:lang w:eastAsia="en-US"/>
    </w:rPr>
  </w:style>
  <w:style w:type="paragraph" w:customStyle="1" w:styleId="IntenseQuote1">
    <w:name w:val="Intense Quote1"/>
    <w:basedOn w:val="Normal"/>
    <w:next w:val="Normal"/>
    <w:uiPriority w:val="30"/>
    <w:qFormat/>
    <w:rsid w:val="00CD124B"/>
    <w:pPr>
      <w:pBdr>
        <w:bottom w:val="single" w:sz="4" w:space="4" w:color="4F81BD"/>
      </w:pBdr>
      <w:spacing w:before="200" w:after="280"/>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CD124B"/>
    <w:rPr>
      <w:b/>
      <w:bCs/>
      <w:i/>
      <w:iCs/>
      <w:color w:val="4F81BD"/>
      <w:sz w:val="24"/>
      <w:szCs w:val="24"/>
      <w:lang w:eastAsia="en-US"/>
    </w:rPr>
  </w:style>
  <w:style w:type="character" w:customStyle="1" w:styleId="SubtleReference1">
    <w:name w:val="Subtle Reference1"/>
    <w:basedOn w:val="DefaultParagraphFont"/>
    <w:uiPriority w:val="31"/>
    <w:rsid w:val="00CD124B"/>
    <w:rPr>
      <w:smallCaps/>
      <w:color w:val="C0504D"/>
      <w:u w:val="single"/>
    </w:rPr>
  </w:style>
  <w:style w:type="character" w:customStyle="1" w:styleId="IntenseReference1">
    <w:name w:val="Intense Reference1"/>
    <w:basedOn w:val="DefaultParagraphFont"/>
    <w:uiPriority w:val="32"/>
    <w:qFormat/>
    <w:rsid w:val="00CD124B"/>
    <w:rPr>
      <w:b/>
      <w:bCs/>
      <w:i/>
      <w:smallCaps/>
      <w:color w:val="C0504D"/>
      <w:spacing w:val="5"/>
      <w:u w:val="none"/>
    </w:rPr>
  </w:style>
  <w:style w:type="paragraph" w:customStyle="1" w:styleId="SectionHeading13pt">
    <w:name w:val="Section Heading 1:  3 pt"/>
    <w:basedOn w:val="Normal"/>
    <w:rsid w:val="00CD124B"/>
    <w:pPr>
      <w:spacing w:before="60" w:after="60"/>
    </w:pPr>
    <w:rPr>
      <w:rFonts w:ascii="Times New Roman" w:eastAsia="Times New Roman" w:hAnsi="Times New Roman" w:cs="Times New Roman"/>
      <w:b/>
      <w:smallCaps/>
      <w:sz w:val="24"/>
      <w:szCs w:val="20"/>
    </w:rPr>
  </w:style>
  <w:style w:type="paragraph" w:styleId="ListParagraph">
    <w:name w:val="List Paragraph"/>
    <w:basedOn w:val="Normal"/>
    <w:uiPriority w:val="34"/>
    <w:qFormat/>
    <w:rsid w:val="00CD124B"/>
    <w:pPr>
      <w:spacing w:before="60" w:after="60"/>
      <w:ind w:left="720"/>
    </w:pPr>
    <w:rPr>
      <w:rFonts w:ascii="Times New Roman" w:eastAsia="Times New Roman" w:hAnsi="Times New Roman" w:cs="Times New Roman"/>
      <w:sz w:val="24"/>
      <w:szCs w:val="24"/>
    </w:rPr>
  </w:style>
  <w:style w:type="table" w:customStyle="1" w:styleId="TableGrid1">
    <w:name w:val="Table Grid1"/>
    <w:basedOn w:val="TableNormal"/>
    <w:next w:val="TableGrid"/>
    <w:rsid w:val="00CD124B"/>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CD124B"/>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CD124B"/>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2">
    <w:name w:val="Table Colorful 2"/>
    <w:basedOn w:val="TableNormal"/>
    <w:rsid w:val="00CD124B"/>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D124B"/>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CD124B"/>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llowedHyperlink1">
    <w:name w:val="FollowedHyperlink1"/>
    <w:basedOn w:val="DefaultParagraphFont"/>
    <w:rsid w:val="00CD124B"/>
    <w:rPr>
      <w:color w:val="800080"/>
      <w:u w:val="single"/>
    </w:rPr>
  </w:style>
  <w:style w:type="character" w:customStyle="1" w:styleId="Style1">
    <w:name w:val="Style1"/>
    <w:basedOn w:val="DefaultParagraphFont"/>
    <w:uiPriority w:val="1"/>
    <w:rsid w:val="00CD124B"/>
    <w:rPr>
      <w:rFonts w:ascii="Times New Roman" w:hAnsi="Times New Roman"/>
      <w:sz w:val="22"/>
    </w:rPr>
  </w:style>
  <w:style w:type="character" w:customStyle="1" w:styleId="zDPDocumentType">
    <w:name w:val="zDP Document Type"/>
    <w:semiHidden/>
    <w:rsid w:val="00CD124B"/>
  </w:style>
  <w:style w:type="paragraph" w:customStyle="1" w:styleId="Style5">
    <w:name w:val="Style5"/>
    <w:rsid w:val="00CD124B"/>
    <w:pPr>
      <w:autoSpaceDE w:val="0"/>
      <w:autoSpaceDN w:val="0"/>
      <w:adjustRightInd w:val="0"/>
    </w:pPr>
    <w:rPr>
      <w:rFonts w:ascii="Arial" w:eastAsia="Times New Roman" w:hAnsi="Arial" w:cs="Times New Roman"/>
      <w:sz w:val="24"/>
      <w:szCs w:val="24"/>
      <w:lang w:val="en-US"/>
    </w:rPr>
  </w:style>
  <w:style w:type="character" w:styleId="Strong">
    <w:name w:val="Strong"/>
    <w:basedOn w:val="DefaultParagraphFont"/>
    <w:qFormat/>
    <w:rsid w:val="00CD124B"/>
    <w:rPr>
      <w:b/>
      <w:bCs/>
    </w:rPr>
  </w:style>
  <w:style w:type="character" w:customStyle="1" w:styleId="UnresolvedMention1">
    <w:name w:val="Unresolved Mention1"/>
    <w:basedOn w:val="DefaultParagraphFont"/>
    <w:uiPriority w:val="99"/>
    <w:semiHidden/>
    <w:unhideWhenUsed/>
    <w:rsid w:val="00CD124B"/>
    <w:rPr>
      <w:color w:val="808080"/>
      <w:shd w:val="clear" w:color="auto" w:fill="E6E6E6"/>
    </w:rPr>
  </w:style>
  <w:style w:type="paragraph" w:styleId="Subtitle">
    <w:name w:val="Subtitle"/>
    <w:basedOn w:val="Normal"/>
    <w:next w:val="Normal"/>
    <w:link w:val="SubtitleChar"/>
    <w:semiHidden/>
    <w:rsid w:val="00CD124B"/>
    <w:pPr>
      <w:numPr>
        <w:ilvl w:val="1"/>
      </w:numPr>
      <w:spacing w:after="160"/>
    </w:pPr>
    <w:rPr>
      <w:rFonts w:ascii="Cambria" w:eastAsia="Times New Roman" w:hAnsi="Cambria" w:cs="Times New Roman"/>
      <w:iCs/>
      <w:spacing w:val="15"/>
      <w:sz w:val="24"/>
      <w:szCs w:val="24"/>
    </w:rPr>
  </w:style>
  <w:style w:type="character" w:customStyle="1" w:styleId="SubtitleChar1">
    <w:name w:val="Subtitle Char1"/>
    <w:basedOn w:val="DefaultParagraphFont"/>
    <w:uiPriority w:val="11"/>
    <w:semiHidden/>
    <w:rsid w:val="00CD124B"/>
    <w:rPr>
      <w:rFonts w:asciiTheme="minorHAnsi" w:eastAsiaTheme="minorEastAsia" w:hAnsiTheme="minorHAnsi"/>
      <w:color w:val="5A5A5A" w:themeColor="text1" w:themeTint="A5"/>
      <w:spacing w:val="15"/>
    </w:rPr>
  </w:style>
  <w:style w:type="character" w:styleId="SubtleEmphasis">
    <w:name w:val="Subtle Emphasis"/>
    <w:basedOn w:val="DefaultParagraphFont"/>
    <w:uiPriority w:val="19"/>
    <w:semiHidden/>
    <w:rsid w:val="00CD124B"/>
    <w:rPr>
      <w:i/>
      <w:iCs/>
      <w:color w:val="404040" w:themeColor="text1" w:themeTint="BF"/>
    </w:rPr>
  </w:style>
  <w:style w:type="character" w:styleId="IntenseEmphasis">
    <w:name w:val="Intense Emphasis"/>
    <w:basedOn w:val="DefaultParagraphFont"/>
    <w:uiPriority w:val="21"/>
    <w:semiHidden/>
    <w:rsid w:val="00CD124B"/>
    <w:rPr>
      <w:i/>
      <w:iCs/>
      <w:color w:val="1E6DB6" w:themeColor="accent1"/>
    </w:rPr>
  </w:style>
  <w:style w:type="paragraph" w:styleId="Quote">
    <w:name w:val="Quote"/>
    <w:basedOn w:val="Normal"/>
    <w:next w:val="Normal"/>
    <w:link w:val="QuoteChar"/>
    <w:uiPriority w:val="29"/>
    <w:semiHidden/>
    <w:rsid w:val="00CD124B"/>
    <w:pPr>
      <w:spacing w:before="200" w:after="160"/>
      <w:ind w:left="864" w:right="864"/>
      <w:jc w:val="center"/>
    </w:pPr>
    <w:rPr>
      <w:i/>
      <w:iCs/>
      <w:color w:val="000000"/>
      <w:sz w:val="24"/>
      <w:szCs w:val="24"/>
    </w:rPr>
  </w:style>
  <w:style w:type="character" w:customStyle="1" w:styleId="QuoteChar1">
    <w:name w:val="Quote Char1"/>
    <w:basedOn w:val="DefaultParagraphFont"/>
    <w:uiPriority w:val="29"/>
    <w:semiHidden/>
    <w:rsid w:val="00CD124B"/>
    <w:rPr>
      <w:i/>
      <w:iCs/>
      <w:color w:val="404040" w:themeColor="text1" w:themeTint="BF"/>
    </w:rPr>
  </w:style>
  <w:style w:type="paragraph" w:styleId="IntenseQuote">
    <w:name w:val="Intense Quote"/>
    <w:basedOn w:val="Normal"/>
    <w:next w:val="Normal"/>
    <w:link w:val="IntenseQuoteChar"/>
    <w:uiPriority w:val="30"/>
    <w:semiHidden/>
    <w:rsid w:val="00CD124B"/>
    <w:pPr>
      <w:pBdr>
        <w:top w:val="single" w:sz="4" w:space="10" w:color="1E6DB6" w:themeColor="accent1"/>
        <w:bottom w:val="single" w:sz="4" w:space="10" w:color="1E6DB6" w:themeColor="accent1"/>
      </w:pBdr>
      <w:spacing w:before="360" w:after="360"/>
      <w:ind w:left="864" w:right="864"/>
      <w:jc w:val="center"/>
    </w:pPr>
    <w:rPr>
      <w:b/>
      <w:bCs/>
      <w:i/>
      <w:iCs/>
      <w:color w:val="4F81BD"/>
      <w:sz w:val="24"/>
      <w:szCs w:val="24"/>
    </w:rPr>
  </w:style>
  <w:style w:type="character" w:customStyle="1" w:styleId="IntenseQuoteChar1">
    <w:name w:val="Intense Quote Char1"/>
    <w:basedOn w:val="DefaultParagraphFont"/>
    <w:uiPriority w:val="30"/>
    <w:semiHidden/>
    <w:rsid w:val="00CD124B"/>
    <w:rPr>
      <w:i/>
      <w:iCs/>
      <w:color w:val="1E6DB6" w:themeColor="accent1"/>
    </w:rPr>
  </w:style>
  <w:style w:type="character" w:styleId="SubtleReference">
    <w:name w:val="Subtle Reference"/>
    <w:basedOn w:val="DefaultParagraphFont"/>
    <w:uiPriority w:val="31"/>
    <w:semiHidden/>
    <w:rsid w:val="00CD124B"/>
    <w:rPr>
      <w:smallCaps/>
      <w:color w:val="5A5A5A" w:themeColor="text1" w:themeTint="A5"/>
    </w:rPr>
  </w:style>
  <w:style w:type="character" w:styleId="IntenseReference">
    <w:name w:val="Intense Reference"/>
    <w:basedOn w:val="DefaultParagraphFont"/>
    <w:uiPriority w:val="32"/>
    <w:semiHidden/>
    <w:rsid w:val="00CD124B"/>
    <w:rPr>
      <w:b/>
      <w:bCs/>
      <w:smallCaps/>
      <w:color w:val="1E6DB6" w:themeColor="accent1"/>
      <w:spacing w:val="5"/>
    </w:rPr>
  </w:style>
  <w:style w:type="character" w:styleId="FollowedHyperlink">
    <w:name w:val="FollowedHyperlink"/>
    <w:basedOn w:val="DefaultParagraphFont"/>
    <w:uiPriority w:val="99"/>
    <w:semiHidden/>
    <w:unhideWhenUsed/>
    <w:rsid w:val="00CD124B"/>
    <w:rPr>
      <w:color w:val="954F72" w:themeColor="followedHyperlink"/>
      <w:u w:val="single"/>
    </w:rPr>
  </w:style>
  <w:style w:type="table" w:customStyle="1" w:styleId="TableGrid2">
    <w:name w:val="Table Grid2"/>
    <w:basedOn w:val="TableNormal"/>
    <w:next w:val="TableGrid"/>
    <w:rsid w:val="00C011E3"/>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0EAB"/>
  </w:style>
  <w:style w:type="character" w:styleId="UnresolvedMention">
    <w:name w:val="Unresolved Mention"/>
    <w:basedOn w:val="DefaultParagraphFont"/>
    <w:uiPriority w:val="99"/>
    <w:semiHidden/>
    <w:unhideWhenUsed/>
    <w:rsid w:val="00CF1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872763945">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lp@digitalhealth.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prescribing.conformance@digitalhealth.gov.au?subject=Observed%20conformance%20assessment%20session%20book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eveloper.digitalhealth.gov.au/home"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digitalhealth.gov.au/get-started-with-digital-health/set-up/electronic-prescribing-overview-and-conformance-register/electronic-prescribing-conformance-registe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yn.Fraser\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498D46125A4D4397C327D4CBCEEA92"/>
        <w:category>
          <w:name w:val="General"/>
          <w:gallery w:val="placeholder"/>
        </w:category>
        <w:types>
          <w:type w:val="bbPlcHdr"/>
        </w:types>
        <w:behaviors>
          <w:behavior w:val="content"/>
        </w:behaviors>
        <w:guid w:val="{C074CFA1-A2E6-4558-824C-AE73E5C4AD37}"/>
      </w:docPartPr>
      <w:docPartBody>
        <w:p w:rsidR="00C92FFD" w:rsidRDefault="00C92FFD">
          <w:pPr>
            <w:pStyle w:val="1D498D46125A4D4397C327D4CBCEEA92"/>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4F9ACD3DB9E24C689DFDFA2EE9ECDEA5"/>
        <w:category>
          <w:name w:val="General"/>
          <w:gallery w:val="placeholder"/>
        </w:category>
        <w:types>
          <w:type w:val="bbPlcHdr"/>
        </w:types>
        <w:behaviors>
          <w:behavior w:val="content"/>
        </w:behaviors>
        <w:guid w:val="{5949E787-59DF-4F6F-816F-02B1C4C08D58}"/>
      </w:docPartPr>
      <w:docPartBody>
        <w:p w:rsidR="00C92FFD" w:rsidRDefault="00C92FFD">
          <w:pPr>
            <w:pStyle w:val="4F9ACD3DB9E24C689DFDFA2EE9ECDEA5"/>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1CD5D75F6F9F460198109938F0744C5C"/>
        <w:category>
          <w:name w:val="General"/>
          <w:gallery w:val="placeholder"/>
        </w:category>
        <w:types>
          <w:type w:val="bbPlcHdr"/>
        </w:types>
        <w:behaviors>
          <w:behavior w:val="content"/>
        </w:behaviors>
        <w:guid w:val="{61349035-9CCA-4AAF-9F15-94BC52682BB5}"/>
      </w:docPartPr>
      <w:docPartBody>
        <w:p w:rsidR="00C92FFD" w:rsidRDefault="00B608EB" w:rsidP="00B608EB">
          <w:pPr>
            <w:pStyle w:val="1CD5D75F6F9F460198109938F0744C5C4"/>
          </w:pPr>
          <w:r w:rsidRPr="00143A54">
            <w:rPr>
              <w:rStyle w:val="PlaceholderText"/>
            </w:rPr>
            <w:t>[To be approved]</w:t>
          </w:r>
        </w:p>
      </w:docPartBody>
    </w:docPart>
    <w:docPart>
      <w:docPartPr>
        <w:name w:val="B7ADE4BC3236442B991BE812BED2A2FF"/>
        <w:category>
          <w:name w:val="General"/>
          <w:gallery w:val="placeholder"/>
        </w:category>
        <w:types>
          <w:type w:val="bbPlcHdr"/>
        </w:types>
        <w:behaviors>
          <w:behavior w:val="content"/>
        </w:behaviors>
        <w:guid w:val="{8B45C0EE-EB2B-4FFF-8F04-1972AA0EBFE2}"/>
      </w:docPartPr>
      <w:docPartBody>
        <w:p w:rsidR="00C92FFD" w:rsidRDefault="00C92FFD">
          <w:pPr>
            <w:pStyle w:val="B7ADE4BC3236442B991BE812BED2A2FF"/>
          </w:pPr>
          <w:r>
            <w:rPr>
              <w:rStyle w:val="PlaceholderText"/>
            </w:rPr>
            <w:t>[Type version number to appear on approved document e.g. v1.0]</w:t>
          </w:r>
        </w:p>
      </w:docPartBody>
    </w:docPart>
    <w:docPart>
      <w:docPartPr>
        <w:name w:val="987F3D8FA5174B53B1696B8588F8DBBB"/>
        <w:category>
          <w:name w:val="General"/>
          <w:gallery w:val="placeholder"/>
        </w:category>
        <w:types>
          <w:type w:val="bbPlcHdr"/>
        </w:types>
        <w:behaviors>
          <w:behavior w:val="content"/>
        </w:behaviors>
        <w:guid w:val="{1C8A8AD3-BB75-408C-9CEA-5EEFA35ED8F0}"/>
      </w:docPartPr>
      <w:docPartBody>
        <w:p w:rsidR="00C92FFD" w:rsidRDefault="00C92FFD">
          <w:pPr>
            <w:pStyle w:val="987F3D8FA5174B53B1696B8588F8DBBB"/>
          </w:pPr>
          <w:r w:rsidRPr="00E76947">
            <w:rPr>
              <w:rStyle w:val="PlaceholderText"/>
            </w:rPr>
            <w:t xml:space="preserve">Choose </w:t>
          </w:r>
          <w:r>
            <w:rPr>
              <w:rStyle w:val="PlaceholderText"/>
            </w:rPr>
            <w:t>status.</w:t>
          </w:r>
        </w:p>
      </w:docPartBody>
    </w:docPart>
    <w:docPart>
      <w:docPartPr>
        <w:name w:val="BD4D5DB296614796A83876FF87D11E70"/>
        <w:category>
          <w:name w:val="General"/>
          <w:gallery w:val="placeholder"/>
        </w:category>
        <w:types>
          <w:type w:val="bbPlcHdr"/>
        </w:types>
        <w:behaviors>
          <w:behavior w:val="content"/>
        </w:behaviors>
        <w:guid w:val="{93E3CE1E-161B-4342-B9F4-6D52A0AB26EB}"/>
      </w:docPartPr>
      <w:docPartBody>
        <w:p w:rsidR="00C92FFD" w:rsidRDefault="00C92FFD">
          <w:pPr>
            <w:pStyle w:val="BD4D5DB296614796A83876FF87D11E70"/>
          </w:pPr>
          <w:r w:rsidRPr="00E76947">
            <w:rPr>
              <w:rStyle w:val="PlaceholderText"/>
            </w:rPr>
            <w:t xml:space="preserve">Choose </w:t>
          </w:r>
          <w:r>
            <w:rPr>
              <w:rStyle w:val="PlaceholderText"/>
            </w:rPr>
            <w:t>audience</w:t>
          </w:r>
          <w:r w:rsidRPr="00E76947">
            <w:rPr>
              <w:rStyle w:val="PlaceholderText"/>
            </w:rPr>
            <w:t>.</w:t>
          </w:r>
        </w:p>
      </w:docPartBody>
    </w:docPart>
    <w:docPart>
      <w:docPartPr>
        <w:name w:val="0890339207E54F65862B2E7BDAE0191A"/>
        <w:category>
          <w:name w:val="General"/>
          <w:gallery w:val="placeholder"/>
        </w:category>
        <w:types>
          <w:type w:val="bbPlcHdr"/>
        </w:types>
        <w:behaviors>
          <w:behavior w:val="content"/>
        </w:behaviors>
        <w:guid w:val="{8AFD38EE-ACED-4314-A85B-7DE25585F614}"/>
      </w:docPartPr>
      <w:docPartBody>
        <w:p w:rsidR="00C92FFD" w:rsidRDefault="00C92FFD">
          <w:pPr>
            <w:pStyle w:val="0890339207E54F65862B2E7BDAE0191A"/>
          </w:pPr>
          <w:r w:rsidRPr="00E76947">
            <w:rPr>
              <w:rStyle w:val="PlaceholderText"/>
            </w:rPr>
            <w:t xml:space="preserve">Choose </w:t>
          </w:r>
          <w:r>
            <w:rPr>
              <w:rStyle w:val="PlaceholderText"/>
            </w:rPr>
            <w:t>intended use</w:t>
          </w:r>
          <w:r w:rsidRPr="00E76947">
            <w:rPr>
              <w:rStyle w:val="PlaceholderText"/>
            </w:rPr>
            <w:t>.</w:t>
          </w:r>
        </w:p>
      </w:docPartBody>
    </w:docPart>
    <w:docPart>
      <w:docPartPr>
        <w:name w:val="3CF40EA4B7D2421DA36B5583A6F20BD7"/>
        <w:category>
          <w:name w:val="General"/>
          <w:gallery w:val="placeholder"/>
        </w:category>
        <w:types>
          <w:type w:val="bbPlcHdr"/>
        </w:types>
        <w:behaviors>
          <w:behavior w:val="content"/>
        </w:behaviors>
        <w:guid w:val="{8A82CF2A-4197-4BD2-ABF6-16F6F523A659}"/>
      </w:docPartPr>
      <w:docPartBody>
        <w:p w:rsidR="00C92FFD" w:rsidRDefault="00514577" w:rsidP="00514577">
          <w:pPr>
            <w:pStyle w:val="3CF40EA4B7D2421DA36B5583A6F20BD71"/>
          </w:pPr>
          <w:r w:rsidRPr="00B82A66">
            <w:rPr>
              <w:rStyle w:val="PlaceholderText"/>
            </w:rPr>
            <w:t>Type space to delete label.</w:t>
          </w:r>
        </w:p>
      </w:docPartBody>
    </w:docPart>
    <w:docPart>
      <w:docPartPr>
        <w:name w:val="80A396CA1B9946D5983C23EE3B600321"/>
        <w:category>
          <w:name w:val="General"/>
          <w:gallery w:val="placeholder"/>
        </w:category>
        <w:types>
          <w:type w:val="bbPlcHdr"/>
        </w:types>
        <w:behaviors>
          <w:behavior w:val="content"/>
        </w:behaviors>
        <w:guid w:val="{DBD76A79-E46A-484F-852C-2CF8D1E03212}"/>
      </w:docPartPr>
      <w:docPartBody>
        <w:p w:rsidR="00C92FFD" w:rsidRDefault="00C92FFD">
          <w:pPr>
            <w:pStyle w:val="80A396CA1B9946D5983C23EE3B600321"/>
          </w:pPr>
          <w:r w:rsidRPr="00B82A66">
            <w:rPr>
              <w:rStyle w:val="PlaceholderText"/>
            </w:rPr>
            <w:t>[Click here and type document identifier]</w:t>
          </w:r>
        </w:p>
      </w:docPartBody>
    </w:docPart>
    <w:docPart>
      <w:docPartPr>
        <w:name w:val="E39244FB7131408DA8660ED276057B3F"/>
        <w:category>
          <w:name w:val="General"/>
          <w:gallery w:val="placeholder"/>
        </w:category>
        <w:types>
          <w:type w:val="bbPlcHdr"/>
        </w:types>
        <w:behaviors>
          <w:behavior w:val="content"/>
        </w:behaviors>
        <w:guid w:val="{CD2D1719-5C0D-448E-AEF7-B870A331A862}"/>
      </w:docPartPr>
      <w:docPartBody>
        <w:p w:rsidR="00C92FFD" w:rsidRDefault="00C92FFD">
          <w:pPr>
            <w:pStyle w:val="E39244FB7131408DA8660ED276057B3F"/>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28CB831EC22640B9856914074BD64611"/>
        <w:category>
          <w:name w:val="General"/>
          <w:gallery w:val="placeholder"/>
        </w:category>
        <w:types>
          <w:type w:val="bbPlcHdr"/>
        </w:types>
        <w:behaviors>
          <w:behavior w:val="content"/>
        </w:behaviors>
        <w:guid w:val="{6CF2970F-8A3C-4D3B-BDBB-B3FE50CE23E4}"/>
      </w:docPartPr>
      <w:docPartBody>
        <w:p w:rsidR="00C92FFD" w:rsidRDefault="00C92FFD">
          <w:pPr>
            <w:pStyle w:val="28CB831EC22640B9856914074BD64611"/>
          </w:pPr>
          <w:r w:rsidRPr="00C72E6B">
            <w:rPr>
              <w:rStyle w:val="PlaceholderText"/>
            </w:rPr>
            <w:t>Click here to type first heading</w:t>
          </w:r>
        </w:p>
      </w:docPartBody>
    </w:docPart>
    <w:docPart>
      <w:docPartPr>
        <w:name w:val="422EF8D27E7E45709CE7DA45511874E6"/>
        <w:category>
          <w:name w:val="General"/>
          <w:gallery w:val="placeholder"/>
        </w:category>
        <w:types>
          <w:type w:val="bbPlcHdr"/>
        </w:types>
        <w:behaviors>
          <w:behavior w:val="content"/>
        </w:behaviors>
        <w:guid w:val="{EAD30F6C-38D5-4DD0-8EF0-5A52AD5934C3}"/>
      </w:docPartPr>
      <w:docPartBody>
        <w:p w:rsidR="00C92FFD" w:rsidRDefault="00C92FFD">
          <w:pPr>
            <w:pStyle w:val="422EF8D27E7E45709CE7DA45511874E6"/>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19CC5F399E5B4CDDAADC743CE493C235"/>
        <w:category>
          <w:name w:val="General"/>
          <w:gallery w:val="placeholder"/>
        </w:category>
        <w:types>
          <w:type w:val="bbPlcHdr"/>
        </w:types>
        <w:behaviors>
          <w:behavior w:val="content"/>
        </w:behaviors>
        <w:guid w:val="{01FF6368-1301-4937-9C1A-EC3BCD15946C}"/>
      </w:docPartPr>
      <w:docPartBody>
        <w:p w:rsidR="00C92FFD" w:rsidRDefault="00B608EB" w:rsidP="00B608EB">
          <w:pPr>
            <w:pStyle w:val="19CC5F399E5B4CDDAADC743CE493C2354"/>
            <w:framePr w:wrap="notBeside"/>
          </w:pPr>
          <w:r w:rsidRPr="001C55F2">
            <w:rPr>
              <w:rStyle w:val="PlaceholderText"/>
            </w:rPr>
            <w:t>[To be approved]</w:t>
          </w:r>
        </w:p>
      </w:docPartBody>
    </w:docPart>
    <w:docPart>
      <w:docPartPr>
        <w:name w:val="ABE1FAB21626496AB43DC26B278BF744"/>
        <w:category>
          <w:name w:val="General"/>
          <w:gallery w:val="placeholder"/>
        </w:category>
        <w:types>
          <w:type w:val="bbPlcHdr"/>
        </w:types>
        <w:behaviors>
          <w:behavior w:val="content"/>
        </w:behaviors>
        <w:guid w:val="{50DF29F3-86E1-459B-9FB3-1CC799459DBC}"/>
      </w:docPartPr>
      <w:docPartBody>
        <w:p w:rsidR="00C92FFD" w:rsidRDefault="00C92FFD">
          <w:pPr>
            <w:pStyle w:val="ABE1FAB21626496AB43DC26B278BF744"/>
          </w:pPr>
          <w:r w:rsidRPr="00E12251">
            <w:rPr>
              <w:rStyle w:val="PlaceholderText"/>
              <w:b/>
              <w:color w:val="FF0000"/>
              <w:sz w:val="28"/>
              <w:szCs w:val="28"/>
            </w:rPr>
            <w:t>SELECT PROTECTIVE MARKING</w:t>
          </w:r>
        </w:p>
      </w:docPartBody>
    </w:docPart>
    <w:docPart>
      <w:docPartPr>
        <w:name w:val="70F59BEBD1E744729341C8023A5A4D72"/>
        <w:category>
          <w:name w:val="General"/>
          <w:gallery w:val="placeholder"/>
        </w:category>
        <w:types>
          <w:type w:val="bbPlcHdr"/>
        </w:types>
        <w:behaviors>
          <w:behavior w:val="content"/>
        </w:behaviors>
        <w:guid w:val="{BF3FAFD4-529E-4025-8216-76E863DB3912}"/>
      </w:docPartPr>
      <w:docPartBody>
        <w:p w:rsidR="00C92FFD" w:rsidRDefault="00C92FFD">
          <w:pPr>
            <w:pStyle w:val="70F59BEBD1E744729341C8023A5A4D72"/>
          </w:pPr>
          <w:r w:rsidRPr="00782386">
            <w:rPr>
              <w:rStyle w:val="PlaceholderText"/>
            </w:rPr>
            <w:t>[</w:t>
          </w:r>
          <w:r>
            <w:rPr>
              <w:rStyle w:val="PlaceholderText"/>
            </w:rPr>
            <w:t>Subject</w:t>
          </w:r>
          <w:r w:rsidRPr="00782386">
            <w:rPr>
              <w:rStyle w:val="PlaceholderText"/>
            </w:rPr>
            <w:t>]</w:t>
          </w:r>
        </w:p>
      </w:docPartBody>
    </w:docPart>
    <w:docPart>
      <w:docPartPr>
        <w:name w:val="C477CD83FF2247EFBB91F9D350A67A70"/>
        <w:category>
          <w:name w:val="General"/>
          <w:gallery w:val="placeholder"/>
        </w:category>
        <w:types>
          <w:type w:val="bbPlcHdr"/>
        </w:types>
        <w:behaviors>
          <w:behavior w:val="content"/>
        </w:behaviors>
        <w:guid w:val="{259F8C57-13EC-41F5-87D7-B6322FA3543F}"/>
      </w:docPartPr>
      <w:docPartBody>
        <w:p w:rsidR="00C92FFD" w:rsidRDefault="00C92FFD">
          <w:pPr>
            <w:pStyle w:val="C477CD83FF2247EFBB91F9D350A67A70"/>
          </w:pPr>
          <w:r w:rsidRPr="00782386">
            <w:rPr>
              <w:rStyle w:val="PlaceholderText"/>
            </w:rPr>
            <w:t>[</w:t>
          </w:r>
          <w:r>
            <w:rPr>
              <w:rStyle w:val="PlaceholderText"/>
            </w:rPr>
            <w:t>T</w:t>
          </w:r>
          <w:r w:rsidRPr="00782386">
            <w:rPr>
              <w:rStyle w:val="PlaceholderText"/>
            </w:rPr>
            <w:t>itle]</w:t>
          </w:r>
        </w:p>
      </w:docPartBody>
    </w:docPart>
    <w:docPart>
      <w:docPartPr>
        <w:name w:val="D230E16221B741B0819530DA7FF461DC"/>
        <w:category>
          <w:name w:val="General"/>
          <w:gallery w:val="placeholder"/>
        </w:category>
        <w:types>
          <w:type w:val="bbPlcHdr"/>
        </w:types>
        <w:behaviors>
          <w:behavior w:val="content"/>
        </w:behaviors>
        <w:guid w:val="{01ADEAAF-9C7B-4DC7-B8A0-223397B3EBCA}"/>
      </w:docPartPr>
      <w:docPartBody>
        <w:p w:rsidR="00C92FFD" w:rsidRDefault="00C92FFD">
          <w:pPr>
            <w:pStyle w:val="D230E16221B741B0819530DA7FF461DC"/>
          </w:pPr>
          <w:r>
            <w:rPr>
              <w:rStyle w:val="PlaceholderText"/>
            </w:rPr>
            <w:t>Version to appear on approved document e.g. v1.0</w:t>
          </w:r>
        </w:p>
      </w:docPartBody>
    </w:docPart>
    <w:docPart>
      <w:docPartPr>
        <w:name w:val="A5BFF01E72DF40908F15DB04DCF1C827"/>
        <w:category>
          <w:name w:val="General"/>
          <w:gallery w:val="placeholder"/>
        </w:category>
        <w:types>
          <w:type w:val="bbPlcHdr"/>
        </w:types>
        <w:behaviors>
          <w:behavior w:val="content"/>
        </w:behaviors>
        <w:guid w:val="{82880573-F2FB-451A-8075-204DFBE3C9C9}"/>
      </w:docPartPr>
      <w:docPartBody>
        <w:p w:rsidR="00514577" w:rsidRDefault="00B608EB" w:rsidP="00B608EB">
          <w:pPr>
            <w:pStyle w:val="A5BFF01E72DF40908F15DB04DCF1C8273"/>
          </w:pPr>
          <w:r w:rsidRPr="00C56443">
            <w:rPr>
              <w:rStyle w:val="PlaceholderText"/>
            </w:rPr>
            <w:t>[To be approved]</w:t>
          </w:r>
        </w:p>
      </w:docPartBody>
    </w:docPart>
    <w:docPart>
      <w:docPartPr>
        <w:name w:val="7C22727066E240D99F066AE3A7AC32C3"/>
        <w:category>
          <w:name w:val="General"/>
          <w:gallery w:val="placeholder"/>
        </w:category>
        <w:types>
          <w:type w:val="bbPlcHdr"/>
        </w:types>
        <w:behaviors>
          <w:behavior w:val="content"/>
        </w:behaviors>
        <w:guid w:val="{0E526AFB-6933-450D-B30E-30C6B1501A5A}"/>
      </w:docPartPr>
      <w:docPartBody>
        <w:p w:rsidR="00514577" w:rsidRDefault="00B608EB" w:rsidP="00B608EB">
          <w:pPr>
            <w:pStyle w:val="7C22727066E240D99F066AE3A7AC32C33"/>
          </w:pPr>
          <w:r w:rsidRPr="00143A54">
            <w:rPr>
              <w:rStyle w:val="PlaceholderText"/>
              <w:szCs w:val="20"/>
            </w:rPr>
            <w:t>[To be approved]</w:t>
          </w:r>
        </w:p>
      </w:docPartBody>
    </w:docPart>
    <w:docPart>
      <w:docPartPr>
        <w:name w:val="5CE4F5C9600D4987BA0BADDD5B4D17A9"/>
        <w:category>
          <w:name w:val="General"/>
          <w:gallery w:val="placeholder"/>
        </w:category>
        <w:types>
          <w:type w:val="bbPlcHdr"/>
        </w:types>
        <w:behaviors>
          <w:behavior w:val="content"/>
        </w:behaviors>
        <w:guid w:val="{718C970B-62D2-46C4-8BD1-0933226D9AE7}"/>
      </w:docPartPr>
      <w:docPartBody>
        <w:p w:rsidR="00514577" w:rsidRDefault="00514577" w:rsidP="00514577">
          <w:pPr>
            <w:pStyle w:val="5CE4F5C9600D4987BA0BADDD5B4D17A9"/>
          </w:pPr>
          <w:r>
            <w:rPr>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FD"/>
    <w:rsid w:val="000D5D9D"/>
    <w:rsid w:val="0013617E"/>
    <w:rsid w:val="00201560"/>
    <w:rsid w:val="0032732B"/>
    <w:rsid w:val="00514577"/>
    <w:rsid w:val="005C3671"/>
    <w:rsid w:val="005F49FE"/>
    <w:rsid w:val="005F5FA0"/>
    <w:rsid w:val="0062716C"/>
    <w:rsid w:val="00645EA4"/>
    <w:rsid w:val="00783637"/>
    <w:rsid w:val="00983703"/>
    <w:rsid w:val="009A721D"/>
    <w:rsid w:val="00B608EB"/>
    <w:rsid w:val="00C92FFD"/>
    <w:rsid w:val="00ED2B17"/>
    <w:rsid w:val="00F82A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577"/>
    <w:rPr>
      <w:color w:val="808080"/>
    </w:rPr>
  </w:style>
  <w:style w:type="paragraph" w:customStyle="1" w:styleId="1D498D46125A4D4397C327D4CBCEEA92">
    <w:name w:val="1D498D46125A4D4397C327D4CBCEEA92"/>
  </w:style>
  <w:style w:type="paragraph" w:customStyle="1" w:styleId="4F9ACD3DB9E24C689DFDFA2EE9ECDEA5">
    <w:name w:val="4F9ACD3DB9E24C689DFDFA2EE9ECDEA5"/>
  </w:style>
  <w:style w:type="paragraph" w:customStyle="1" w:styleId="1CD5D75F6F9F460198109938F0744C5C">
    <w:name w:val="1CD5D75F6F9F460198109938F0744C5C"/>
  </w:style>
  <w:style w:type="paragraph" w:customStyle="1" w:styleId="B7ADE4BC3236442B991BE812BED2A2FF">
    <w:name w:val="B7ADE4BC3236442B991BE812BED2A2FF"/>
  </w:style>
  <w:style w:type="paragraph" w:customStyle="1" w:styleId="987F3D8FA5174B53B1696B8588F8DBBB">
    <w:name w:val="987F3D8FA5174B53B1696B8588F8DBBB"/>
  </w:style>
  <w:style w:type="paragraph" w:customStyle="1" w:styleId="BD4D5DB296614796A83876FF87D11E70">
    <w:name w:val="BD4D5DB296614796A83876FF87D11E70"/>
  </w:style>
  <w:style w:type="paragraph" w:customStyle="1" w:styleId="0890339207E54F65862B2E7BDAE0191A">
    <w:name w:val="0890339207E54F65862B2E7BDAE0191A"/>
  </w:style>
  <w:style w:type="paragraph" w:customStyle="1" w:styleId="3CF40EA4B7D2421DA36B5583A6F20BD7">
    <w:name w:val="3CF40EA4B7D2421DA36B5583A6F20BD7"/>
  </w:style>
  <w:style w:type="paragraph" w:customStyle="1" w:styleId="80A396CA1B9946D5983C23EE3B600321">
    <w:name w:val="80A396CA1B9946D5983C23EE3B600321"/>
  </w:style>
  <w:style w:type="paragraph" w:customStyle="1" w:styleId="E39244FB7131408DA8660ED276057B3F">
    <w:name w:val="E39244FB7131408DA8660ED276057B3F"/>
  </w:style>
  <w:style w:type="paragraph" w:customStyle="1" w:styleId="28CB831EC22640B9856914074BD64611">
    <w:name w:val="28CB831EC22640B9856914074BD64611"/>
  </w:style>
  <w:style w:type="paragraph" w:customStyle="1" w:styleId="422EF8D27E7E45709CE7DA45511874E6">
    <w:name w:val="422EF8D27E7E45709CE7DA45511874E6"/>
  </w:style>
  <w:style w:type="paragraph" w:customStyle="1" w:styleId="19CC5F399E5B4CDDAADC743CE493C235">
    <w:name w:val="19CC5F399E5B4CDDAADC743CE493C235"/>
  </w:style>
  <w:style w:type="paragraph" w:customStyle="1" w:styleId="ABE1FAB21626496AB43DC26B278BF744">
    <w:name w:val="ABE1FAB21626496AB43DC26B278BF744"/>
  </w:style>
  <w:style w:type="paragraph" w:customStyle="1" w:styleId="70F59BEBD1E744729341C8023A5A4D72">
    <w:name w:val="70F59BEBD1E744729341C8023A5A4D72"/>
  </w:style>
  <w:style w:type="paragraph" w:customStyle="1" w:styleId="C477CD83FF2247EFBB91F9D350A67A70">
    <w:name w:val="C477CD83FF2247EFBB91F9D350A67A70"/>
  </w:style>
  <w:style w:type="paragraph" w:customStyle="1" w:styleId="D230E16221B741B0819530DA7FF461DC">
    <w:name w:val="D230E16221B741B0819530DA7FF461DC"/>
  </w:style>
  <w:style w:type="paragraph" w:customStyle="1" w:styleId="1CD5D75F6F9F460198109938F0744C5C1">
    <w:name w:val="1CD5D75F6F9F460198109938F0744C5C1"/>
    <w:rsid w:val="00B608EB"/>
    <w:pPr>
      <w:spacing w:after="120" w:line="240" w:lineRule="auto"/>
    </w:pPr>
    <w:rPr>
      <w:rFonts w:ascii="Calibri" w:eastAsiaTheme="minorHAnsi" w:hAnsi="Calibri"/>
      <w:lang w:eastAsia="en-US"/>
    </w:rPr>
  </w:style>
  <w:style w:type="paragraph" w:customStyle="1" w:styleId="19CC5F399E5B4CDDAADC743CE493C2351">
    <w:name w:val="19CC5F399E5B4CDDAADC743CE493C2351"/>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
    <w:name w:val="A5BFF01E72DF40908F15DB04DCF1C827"/>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
    <w:name w:val="7C22727066E240D99F066AE3A7AC32C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1CD5D75F6F9F460198109938F0744C5C2">
    <w:name w:val="1CD5D75F6F9F460198109938F0744C5C2"/>
    <w:rsid w:val="00B608EB"/>
    <w:pPr>
      <w:spacing w:after="120" w:line="240" w:lineRule="auto"/>
    </w:pPr>
    <w:rPr>
      <w:rFonts w:ascii="Calibri" w:eastAsiaTheme="minorHAnsi" w:hAnsi="Calibri"/>
      <w:lang w:eastAsia="en-US"/>
    </w:rPr>
  </w:style>
  <w:style w:type="paragraph" w:customStyle="1" w:styleId="19CC5F399E5B4CDDAADC743CE493C2352">
    <w:name w:val="19CC5F399E5B4CDDAADC743CE493C2352"/>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1">
    <w:name w:val="A5BFF01E72DF40908F15DB04DCF1C8271"/>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1">
    <w:name w:val="7C22727066E240D99F066AE3A7AC32C31"/>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1CD5D75F6F9F460198109938F0744C5C3">
    <w:name w:val="1CD5D75F6F9F460198109938F0744C5C3"/>
    <w:rsid w:val="00B608EB"/>
    <w:pPr>
      <w:spacing w:after="120" w:line="240" w:lineRule="auto"/>
    </w:pPr>
    <w:rPr>
      <w:rFonts w:ascii="Calibri" w:eastAsiaTheme="minorHAnsi" w:hAnsi="Calibri"/>
      <w:lang w:eastAsia="en-US"/>
    </w:rPr>
  </w:style>
  <w:style w:type="paragraph" w:customStyle="1" w:styleId="19CC5F399E5B4CDDAADC743CE493C2353">
    <w:name w:val="19CC5F399E5B4CDDAADC743CE493C2353"/>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2">
    <w:name w:val="A5BFF01E72DF40908F15DB04DCF1C8272"/>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2">
    <w:name w:val="7C22727066E240D99F066AE3A7AC32C32"/>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1CD5D75F6F9F460198109938F0744C5C4">
    <w:name w:val="1CD5D75F6F9F460198109938F0744C5C4"/>
    <w:rsid w:val="00B608EB"/>
    <w:pPr>
      <w:spacing w:after="120" w:line="240" w:lineRule="auto"/>
    </w:pPr>
    <w:rPr>
      <w:rFonts w:ascii="Calibri" w:eastAsiaTheme="minorHAnsi" w:hAnsi="Calibri"/>
      <w:lang w:eastAsia="en-US"/>
    </w:rPr>
  </w:style>
  <w:style w:type="paragraph" w:customStyle="1" w:styleId="19CC5F399E5B4CDDAADC743CE493C2354">
    <w:name w:val="19CC5F399E5B4CDDAADC743CE493C2354"/>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3">
    <w:name w:val="A5BFF01E72DF40908F15DB04DCF1C827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3">
    <w:name w:val="7C22727066E240D99F066AE3A7AC32C3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3CF40EA4B7D2421DA36B5583A6F20BD71">
    <w:name w:val="3CF40EA4B7D2421DA36B5583A6F20BD71"/>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CE4F5C9600D4987BA0BADDD5B4D17A9">
    <w:name w:val="5CE4F5C9600D4987BA0BADDD5B4D17A9"/>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raftVersionNumber> </DraftVersionNumber>
  <DocVersion>v1.1</DocVersion>
  <DocStatus>Approved</DocStatus>
  <Audience>for external</Audience>
  <IntendedUse>use</IntendedUse>
  <dateOfApproval>2020-07-31T00:00:00</dateOfApproval>
  <Subject>Electronic Prescribing</Subject>
  <Title>Conformance Vendor Declaration Form</Title>
  <DocumentID>DH-3273:2020</DocumentID>
  <ProtectiveMarking>Official</ProtectiveMarking>
</root>
</file>

<file path=customXml/item2.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04FCC22D-C615-4C5D-9373-0A3A21D4C977}">
  <ds:schemaRefs/>
</ds:datastoreItem>
</file>

<file path=customXml/itemProps2.xml><?xml version="1.0" encoding="utf-8"?>
<ds:datastoreItem xmlns:ds="http://schemas.openxmlformats.org/officeDocument/2006/customXml" ds:itemID="{6BEAF585-8D5E-47B4-A4DA-5961A793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0</TotalTime>
  <Pages>6</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Conformance Vendor Declaration Form</vt:lpstr>
    </vt:vector>
  </TitlesOfParts>
  <Company>Australian Digital Health Agency</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Conformance Vendor Declaration Form</dc:title>
  <dc:subject>My Health Record</dc:subject>
  <dc:creator>Australian Digital Health Agency</dc:creator>
  <cp:lastModifiedBy>Kathryn Fraser</cp:lastModifiedBy>
  <cp:revision>2</cp:revision>
  <cp:lastPrinted>2019-09-05T06:23:00Z</cp:lastPrinted>
  <dcterms:created xsi:type="dcterms:W3CDTF">2020-07-31T01:47:00Z</dcterms:created>
  <dcterms:modified xsi:type="dcterms:W3CDTF">2020-07-31T01:47:00Z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ies>
</file>