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C81AF" w14:textId="77777777" w:rsidR="007E3484" w:rsidRDefault="007E3484" w:rsidP="000B2023">
      <w:pPr>
        <w:sectPr w:rsidR="007E3484" w:rsidSect="00051CD3">
          <w:headerReference w:type="even" r:id="rId12"/>
          <w:headerReference w:type="default" r:id="rId13"/>
          <w:footerReference w:type="even" r:id="rId14"/>
          <w:footerReference w:type="default" r:id="rId15"/>
          <w:headerReference w:type="first" r:id="rId16"/>
          <w:footerReference w:type="first" r:id="rId17"/>
          <w:pgSz w:w="11906" w:h="16838" w:code="9"/>
          <w:pgMar w:top="1134" w:right="1134" w:bottom="1134" w:left="1134" w:header="284" w:footer="850" w:gutter="0"/>
          <w:cols w:space="708"/>
          <w:titlePg/>
          <w:docGrid w:linePitch="360"/>
        </w:sectPr>
      </w:pPr>
      <w:bookmarkStart w:id="0" w:name="_top"/>
      <w:bookmarkEnd w:id="0"/>
    </w:p>
    <w:p w14:paraId="2FA7E819" w14:textId="77777777" w:rsidR="00657A87" w:rsidRPr="00657A87" w:rsidRDefault="00230D3F" w:rsidP="00F63B41">
      <w:pPr>
        <w:pStyle w:val="BodyText"/>
        <w:spacing w:after="360"/>
      </w:pPr>
      <w:sdt>
        <w:sdtPr>
          <w:rPr>
            <w:sz w:val="18"/>
          </w:rPr>
          <w:alias w:val="Protective marking"/>
          <w:tag w:val="Protective marking"/>
          <w:id w:val="-941839468"/>
          <w:lock w:val="sdtLocked"/>
          <w:placeholder>
            <w:docPart w:val="FB186B57CB6D4D158C2AD0CBA3E71BEC"/>
          </w:placeholder>
          <w:dataBinding w:xpath="/root/ProtectiveMarking[1]" w:storeItemID="{639ED4BB-EDA2-4BFA-B4E9-AB4EF9640D29}"/>
          <w:comboBox w:lastValue="OFFICIAL">
            <w:listItem w:displayText="OFFICIAL" w:value="OFFICIAL"/>
          </w:comboBox>
        </w:sdtPr>
        <w:sdtEndPr/>
        <w:sdtContent>
          <w:r w:rsidR="00F95172">
            <w:rPr>
              <w:sz w:val="18"/>
            </w:rPr>
            <w:t>OFFICIAL</w:t>
          </w:r>
        </w:sdtContent>
      </w:sdt>
    </w:p>
    <w:p w14:paraId="577FD289" w14:textId="77777777" w:rsidR="00941532" w:rsidRDefault="00230D3F" w:rsidP="00DA5591">
      <w:pPr>
        <w:pStyle w:val="BodyText"/>
        <w:spacing w:after="0"/>
      </w:pPr>
      <w:sdt>
        <w:sdtPr>
          <w:rPr>
            <w:rStyle w:val="TitleChar"/>
          </w:rPr>
          <w:alias w:val="Title"/>
          <w:tag w:val=""/>
          <w:id w:val="-38286709"/>
          <w:placeholder>
            <w:docPart w:val="8AF4FD3E1D284939A93E174DE710760A"/>
          </w:placeholder>
          <w:dataBinding w:prefixMappings="xmlns:ns0='http://purl.org/dc/elements/1.1/' xmlns:ns1='http://schemas.openxmlformats.org/package/2006/metadata/core-properties' " w:xpath="/ns1:coreProperties[1]/ns0:title[1]" w:storeItemID="{6C3C8BC8-F283-45AE-878A-BAB7291924A1}"/>
          <w:text/>
        </w:sdtPr>
        <w:sdtEndPr>
          <w:rPr>
            <w:rStyle w:val="DefaultParagraphFont"/>
            <w:rFonts w:eastAsiaTheme="minorHAnsi" w:cstheme="minorBidi"/>
            <w:b w:val="0"/>
            <w:kern w:val="0"/>
            <w:sz w:val="22"/>
            <w:szCs w:val="20"/>
          </w:rPr>
        </w:sdtEndPr>
        <w:sdtContent>
          <w:r w:rsidR="00302E07">
            <w:rPr>
              <w:rStyle w:val="TitleChar"/>
            </w:rPr>
            <w:t>Participation Agreement</w:t>
          </w:r>
        </w:sdtContent>
      </w:sdt>
    </w:p>
    <w:p w14:paraId="5DBCA83C" w14:textId="02959301" w:rsidR="00302E07" w:rsidRDefault="00826DF9" w:rsidP="00172D4A">
      <w:pPr>
        <w:pStyle w:val="BodyText"/>
        <w:rPr>
          <w:b/>
          <w:sz w:val="32"/>
          <w:szCs w:val="32"/>
        </w:rPr>
      </w:pPr>
      <w:r>
        <w:rPr>
          <w:b/>
          <w:sz w:val="32"/>
          <w:szCs w:val="32"/>
        </w:rPr>
        <w:t>Provider Connect Australia</w:t>
      </w:r>
      <w:r w:rsidR="00302E07">
        <w:rPr>
          <w:b/>
          <w:sz w:val="32"/>
          <w:szCs w:val="32"/>
        </w:rPr>
        <w:t xml:space="preserve"> – Subscriber Organisations</w:t>
      </w:r>
    </w:p>
    <w:p w14:paraId="298EF72A" w14:textId="77777777" w:rsidR="00302E07" w:rsidRDefault="00302E07" w:rsidP="00172D4A">
      <w:pPr>
        <w:pStyle w:val="BodyText"/>
        <w:rPr>
          <w:b/>
          <w:sz w:val="32"/>
          <w:szCs w:val="32"/>
        </w:rPr>
      </w:pPr>
    </w:p>
    <w:p w14:paraId="6CACD947" w14:textId="77777777" w:rsidR="00302E07" w:rsidRPr="00DA5591" w:rsidRDefault="00302E07" w:rsidP="00302E07">
      <w:pPr>
        <w:pStyle w:val="TitlePageParties"/>
        <w:rPr>
          <w:rStyle w:val="zDPParty1Name"/>
          <w:rFonts w:asciiTheme="minorHAnsi" w:hAnsiTheme="minorHAnsi" w:cstheme="minorHAnsi"/>
          <w:b/>
          <w:sz w:val="24"/>
          <w:szCs w:val="24"/>
        </w:rPr>
      </w:pPr>
    </w:p>
    <w:p w14:paraId="3E185C86" w14:textId="77777777" w:rsidR="00302E07" w:rsidRPr="00DA5591" w:rsidRDefault="00230D3F" w:rsidP="00302E07">
      <w:pPr>
        <w:pStyle w:val="TitlePageParties"/>
        <w:rPr>
          <w:rFonts w:asciiTheme="minorHAnsi" w:hAnsiTheme="minorHAnsi" w:cstheme="minorHAnsi"/>
          <w:b/>
          <w:sz w:val="24"/>
          <w:szCs w:val="24"/>
        </w:rPr>
      </w:pPr>
      <w:sdt>
        <w:sdtPr>
          <w:rPr>
            <w:rStyle w:val="zDPParty1Name"/>
            <w:rFonts w:asciiTheme="minorHAnsi" w:hAnsiTheme="minorHAnsi" w:cstheme="minorHAnsi"/>
            <w:b/>
            <w:sz w:val="24"/>
            <w:szCs w:val="24"/>
          </w:rPr>
          <w:alias w:val="Party 1 Name"/>
          <w:tag w:val="ctParty1Name"/>
          <w:id w:val="115494688"/>
          <w:placeholder>
            <w:docPart w:val="15B8DB6198EC4197BE1D697FD6AF037E"/>
          </w:placeholder>
        </w:sdtPr>
        <w:sdtEndPr>
          <w:rPr>
            <w:rStyle w:val="zDPParty1Name"/>
          </w:rPr>
        </w:sdtEndPr>
        <w:sdtContent>
          <w:r w:rsidR="00302E07" w:rsidRPr="00DA5591">
            <w:rPr>
              <w:rFonts w:asciiTheme="minorHAnsi" w:hAnsiTheme="minorHAnsi" w:cstheme="minorHAnsi"/>
              <w:b/>
              <w:sz w:val="24"/>
              <w:szCs w:val="24"/>
            </w:rPr>
            <w:t>Australian Digital Health Agency</w:t>
          </w:r>
        </w:sdtContent>
      </w:sdt>
      <w:r w:rsidR="00302E07" w:rsidRPr="00DA5591">
        <w:rPr>
          <w:rFonts w:asciiTheme="minorHAnsi" w:hAnsiTheme="minorHAnsi" w:cstheme="minorHAnsi"/>
          <w:b/>
          <w:sz w:val="24"/>
          <w:szCs w:val="24"/>
        </w:rPr>
        <w:t xml:space="preserve"> </w:t>
      </w:r>
    </w:p>
    <w:p w14:paraId="47A25187" w14:textId="77777777" w:rsidR="00302E07" w:rsidRDefault="00230D3F" w:rsidP="00302E07">
      <w:pPr>
        <w:pStyle w:val="TitlePageParties"/>
        <w:rPr>
          <w:rStyle w:val="zDPParty2Name"/>
          <w:rFonts w:asciiTheme="minorHAnsi" w:hAnsiTheme="minorHAnsi" w:cstheme="minorHAnsi"/>
          <w:b/>
          <w:sz w:val="24"/>
          <w:szCs w:val="24"/>
        </w:rPr>
      </w:pPr>
      <w:sdt>
        <w:sdtPr>
          <w:rPr>
            <w:rFonts w:asciiTheme="minorHAnsi" w:hAnsiTheme="minorHAnsi" w:cstheme="minorHAnsi"/>
            <w:b/>
            <w:sz w:val="24"/>
            <w:szCs w:val="24"/>
          </w:rPr>
          <w:alias w:val="Party 1 ABN / ACN"/>
          <w:tag w:val="ctParty1ABNACN"/>
          <w:id w:val="632376019"/>
          <w:placeholder>
            <w:docPart w:val="15B8DB6198EC4197BE1D697FD6AF037E"/>
          </w:placeholder>
        </w:sdtPr>
        <w:sdtEndPr>
          <w:rPr>
            <w:rStyle w:val="zDPParty2Name"/>
          </w:rPr>
        </w:sdtEndPr>
        <w:sdtContent>
          <w:r w:rsidR="00302E07" w:rsidRPr="00DA5591">
            <w:rPr>
              <w:rStyle w:val="zDPParty2Name"/>
              <w:rFonts w:asciiTheme="minorHAnsi" w:hAnsiTheme="minorHAnsi" w:cstheme="minorHAnsi"/>
              <w:b/>
              <w:sz w:val="24"/>
              <w:szCs w:val="24"/>
            </w:rPr>
            <w:t>ABN 84 425 496 912</w:t>
          </w:r>
        </w:sdtContent>
      </w:sdt>
    </w:p>
    <w:p w14:paraId="391E8182" w14:textId="77777777" w:rsidR="0011786E" w:rsidRDefault="0011786E" w:rsidP="00302E07">
      <w:pPr>
        <w:pStyle w:val="TitlePageParties"/>
        <w:rPr>
          <w:rFonts w:asciiTheme="minorHAnsi" w:hAnsiTheme="minorHAnsi" w:cstheme="minorHAnsi"/>
          <w:b/>
          <w:sz w:val="24"/>
          <w:szCs w:val="24"/>
        </w:rPr>
      </w:pPr>
    </w:p>
    <w:p w14:paraId="625B2D6B" w14:textId="77777777" w:rsidR="00766BFD" w:rsidRDefault="00766BFD"/>
    <w:p w14:paraId="5EEA4FDD" w14:textId="408C2E4B" w:rsidR="00766BFD" w:rsidRPr="00766BFD" w:rsidRDefault="00230D3F">
      <w:pPr>
        <w:rPr>
          <w:b/>
        </w:rPr>
      </w:pPr>
      <w:sdt>
        <w:sdtPr>
          <w:rPr>
            <w:b/>
          </w:rPr>
          <w:alias w:val="Organisation Name"/>
          <w:tag w:val="Organisation Name"/>
          <w:id w:val="-2061155022"/>
          <w:placeholder>
            <w:docPart w:val="DDA026D90C5A42EEBCBAEBCEDB27146D"/>
          </w:placeholder>
          <w:showingPlcHdr/>
          <w:dataBinding w:xpath="/root[1]/Party2Name[1]" w:storeItemID="{639ED4BB-EDA2-4BFA-B4E9-AB4EF9640D29}"/>
          <w:text/>
        </w:sdtPr>
        <w:sdtEndPr/>
        <w:sdtContent>
          <w:r w:rsidR="007263C6" w:rsidRPr="000A630B">
            <w:rPr>
              <w:rStyle w:val="PlaceholderText"/>
              <w:b/>
              <w:highlight w:val="yellow"/>
            </w:rPr>
            <w:t>Click or tap here to enter</w:t>
          </w:r>
          <w:r w:rsidR="00766BFD" w:rsidRPr="000A630B">
            <w:rPr>
              <w:rStyle w:val="PlaceholderText"/>
              <w:b/>
              <w:highlight w:val="yellow"/>
            </w:rPr>
            <w:t xml:space="preserve"> Name.</w:t>
          </w:r>
        </w:sdtContent>
      </w:sdt>
    </w:p>
    <w:p w14:paraId="5E06C400" w14:textId="0A17BF5F" w:rsidR="00302E07" w:rsidRPr="00766BFD" w:rsidRDefault="00230D3F">
      <w:pPr>
        <w:rPr>
          <w:b/>
        </w:rPr>
      </w:pPr>
      <w:sdt>
        <w:sdtPr>
          <w:rPr>
            <w:b/>
          </w:rPr>
          <w:alias w:val="Organisation ABN/ACN"/>
          <w:tag w:val="Organisation ABN/ACN"/>
          <w:id w:val="-602568289"/>
          <w:placeholder>
            <w:docPart w:val="59BEF1F65E7F416D82C17D772B4F970D"/>
          </w:placeholder>
          <w:showingPlcHdr/>
          <w:dataBinding w:xpath="/root[1]/Party2ABNACN[1]" w:storeItemID="{639ED4BB-EDA2-4BFA-B4E9-AB4EF9640D29}"/>
          <w:text/>
        </w:sdtPr>
        <w:sdtEndPr/>
        <w:sdtContent>
          <w:r w:rsidR="00766BFD" w:rsidRPr="000A630B">
            <w:rPr>
              <w:rStyle w:val="PlaceholderText"/>
              <w:b/>
              <w:highlight w:val="yellow"/>
            </w:rPr>
            <w:t>Click or tap here to enter ABN/ACN.</w:t>
          </w:r>
        </w:sdtContent>
      </w:sdt>
      <w:r w:rsidR="00302E07" w:rsidRPr="00766BFD">
        <w:rPr>
          <w:b/>
        </w:rPr>
        <w:br w:type="page"/>
      </w:r>
    </w:p>
    <w:p w14:paraId="449A115C" w14:textId="416323F1" w:rsidR="00302E07" w:rsidRPr="007D7D35" w:rsidRDefault="00302E07" w:rsidP="00D51687">
      <w:pPr>
        <w:pStyle w:val="ContentsHeading"/>
        <w:tabs>
          <w:tab w:val="left" w:pos="8010"/>
          <w:tab w:val="left" w:pos="8640"/>
        </w:tabs>
      </w:pPr>
      <w:r w:rsidRPr="00AA3EE5">
        <w:lastRenderedPageBreak/>
        <w:t>D</w:t>
      </w:r>
      <w:r>
        <w:t>ate</w:t>
      </w:r>
      <w:r w:rsidR="00826DF9">
        <w:tab/>
      </w:r>
      <w:r w:rsidR="00826DF9">
        <w:tab/>
      </w:r>
    </w:p>
    <w:p w14:paraId="6598DCB2" w14:textId="36E8C679" w:rsidR="00302E07" w:rsidRDefault="00302E07" w:rsidP="00302E07">
      <w:pPr>
        <w:pStyle w:val="Documentdetails"/>
      </w:pPr>
      <w:r w:rsidRPr="00A31C3F">
        <w:t xml:space="preserve">This </w:t>
      </w:r>
      <w:sdt>
        <w:sdtPr>
          <w:alias w:val="^Document Type^"/>
          <w:tag w:val="ctDocType"/>
          <w:id w:val="1928769937"/>
          <w:placeholder>
            <w:docPart w:val="0DE24D2C92594694A191A9A43B098962"/>
          </w:placeholder>
        </w:sdtPr>
        <w:sdtEndPr>
          <w:rPr>
            <w:rStyle w:val="zDPDocumentType"/>
          </w:rPr>
        </w:sdtEndPr>
        <w:sdtContent>
          <w:r>
            <w:rPr>
              <w:rStyle w:val="zDPDocumentType"/>
            </w:rPr>
            <w:t>contract</w:t>
          </w:r>
        </w:sdtContent>
      </w:sdt>
      <w:r w:rsidRPr="00002E64">
        <w:t xml:space="preserve"> </w:t>
      </w:r>
      <w:r w:rsidRPr="00A31C3F">
        <w:t xml:space="preserve">is dated </w:t>
      </w:r>
      <w:sdt>
        <w:sdtPr>
          <w:alias w:val="Contract Date"/>
          <w:tag w:val="Contract Date"/>
          <w:id w:val="-1751266219"/>
          <w:placeholder>
            <w:docPart w:val="98BF2AEA4F994F538B91465D92BB99D8"/>
          </w:placeholder>
          <w:showingPlcHdr/>
          <w:date>
            <w:dateFormat w:val="d MMMM yyyy"/>
            <w:lid w:val="en-AU"/>
            <w:storeMappedDataAs w:val="dateTime"/>
            <w:calendar w:val="gregorian"/>
          </w:date>
        </w:sdtPr>
        <w:sdtEndPr/>
        <w:sdtContent>
          <w:r w:rsidR="00766BFD" w:rsidRPr="00625EBE">
            <w:rPr>
              <w:rStyle w:val="PlaceholderText"/>
              <w:highlight w:val="yellow"/>
            </w:rPr>
            <w:t xml:space="preserve">Click or tap </w:t>
          </w:r>
          <w:r w:rsidR="00F95172" w:rsidRPr="00625EBE">
            <w:rPr>
              <w:rStyle w:val="PlaceholderText"/>
              <w:highlight w:val="yellow"/>
            </w:rPr>
            <w:t xml:space="preserve">here </w:t>
          </w:r>
          <w:r w:rsidR="00766BFD" w:rsidRPr="00625EBE">
            <w:rPr>
              <w:rStyle w:val="PlaceholderText"/>
              <w:highlight w:val="yellow"/>
            </w:rPr>
            <w:t>to enter a date</w:t>
          </w:r>
        </w:sdtContent>
      </w:sdt>
      <w:r w:rsidRPr="00A31C3F">
        <w:t>.</w:t>
      </w:r>
    </w:p>
    <w:p w14:paraId="3457968B" w14:textId="77777777" w:rsidR="00302E07" w:rsidRPr="00DB25D8" w:rsidRDefault="00302E07" w:rsidP="0011786E">
      <w:pPr>
        <w:pStyle w:val="ContentsHeading"/>
      </w:pPr>
      <w:r w:rsidRPr="00AA3EE5">
        <w:t>Parties</w:t>
      </w:r>
    </w:p>
    <w:p w14:paraId="1F373255" w14:textId="77777777" w:rsidR="00302E07" w:rsidRPr="008205D9" w:rsidRDefault="00302E07" w:rsidP="00302E07">
      <w:pPr>
        <w:pStyle w:val="Documentdetails"/>
      </w:pPr>
      <w:r w:rsidRPr="008205D9">
        <w:t xml:space="preserve">This </w:t>
      </w:r>
      <w:sdt>
        <w:sdtPr>
          <w:alias w:val="^Document Type^"/>
          <w:tag w:val="ctDocType"/>
          <w:id w:val="91984220"/>
          <w:placeholder>
            <w:docPart w:val="0DE24D2C92594694A191A9A43B098962"/>
          </w:placeholder>
        </w:sdtPr>
        <w:sdtEndPr>
          <w:rPr>
            <w:rStyle w:val="zDPDocumentType"/>
          </w:rPr>
        </w:sdtEndPr>
        <w:sdtContent>
          <w:r>
            <w:rPr>
              <w:rStyle w:val="zDPDocumentType"/>
            </w:rPr>
            <w:t>contract</w:t>
          </w:r>
        </w:sdtContent>
      </w:sdt>
      <w:r w:rsidRPr="00002E64">
        <w:t xml:space="preserve"> </w:t>
      </w:r>
      <w:r w:rsidRPr="008205D9">
        <w:t>is made between and binds the following parties:</w:t>
      </w:r>
    </w:p>
    <w:bookmarkStart w:id="1" w:name="PartiesCofA"/>
    <w:bookmarkEnd w:id="1"/>
    <w:p w14:paraId="2392A692" w14:textId="77777777" w:rsidR="00302E07" w:rsidRPr="008205D9" w:rsidRDefault="00230D3F" w:rsidP="00302E07">
      <w:pPr>
        <w:pStyle w:val="Parties"/>
      </w:pPr>
      <w:sdt>
        <w:sdtPr>
          <w:rPr>
            <w:rStyle w:val="zDPParty1Name"/>
            <w:b/>
          </w:rPr>
          <w:alias w:val="Party 1 Name"/>
          <w:tag w:val="ctParty1Name"/>
          <w:id w:val="-1446765560"/>
          <w:placeholder>
            <w:docPart w:val="0DE24D2C92594694A191A9A43B098962"/>
          </w:placeholder>
        </w:sdtPr>
        <w:sdtEndPr>
          <w:rPr>
            <w:rStyle w:val="zDPParty1Name"/>
          </w:rPr>
        </w:sdtEndPr>
        <w:sdtContent>
          <w:r w:rsidR="00302E07">
            <w:rPr>
              <w:rStyle w:val="zDPParty1Name"/>
              <w:b/>
              <w:color w:val="000000"/>
            </w:rPr>
            <w:t>Australian Digital Health Agency</w:t>
          </w:r>
        </w:sdtContent>
      </w:sdt>
      <w:r w:rsidR="00302E07">
        <w:t xml:space="preserve">, an Australian Government entity established under the </w:t>
      </w:r>
      <w:r w:rsidR="00302E07" w:rsidRPr="00436AAB">
        <w:rPr>
          <w:i/>
        </w:rPr>
        <w:t xml:space="preserve">Public Governance, Performance and Accountability (Establishing the Australian Digital Health Agency) Rule 2016, </w:t>
      </w:r>
      <w:r w:rsidR="00302E07" w:rsidRPr="00215DFC">
        <w:t xml:space="preserve"> </w:t>
      </w:r>
      <w:sdt>
        <w:sdtPr>
          <w:alias w:val="^Party 1 ABN^"/>
          <w:tag w:val="ctParty1ABNACN"/>
          <w:id w:val="-942447693"/>
          <w:placeholder>
            <w:docPart w:val="0DE24D2C92594694A191A9A43B098962"/>
          </w:placeholder>
        </w:sdtPr>
        <w:sdtEndPr>
          <w:rPr>
            <w:rStyle w:val="zDPParty1ABN"/>
            <w:color w:val="000000"/>
          </w:rPr>
        </w:sdtEndPr>
        <w:sdtContent>
          <w:r w:rsidR="00302E07">
            <w:rPr>
              <w:rStyle w:val="zDPParty1ABN"/>
              <w:color w:val="000000"/>
            </w:rPr>
            <w:t>ABN 84 425 496 912</w:t>
          </w:r>
        </w:sdtContent>
      </w:sdt>
      <w:r w:rsidR="00302E07" w:rsidRPr="00215DFC">
        <w:t xml:space="preserve"> </w:t>
      </w:r>
      <w:sdt>
        <w:sdtPr>
          <w:rPr>
            <w:rStyle w:val="Style2"/>
          </w:rPr>
          <w:alias w:val="Party 1 Address"/>
          <w:tag w:val="ctParty1Address"/>
          <w:id w:val="1010727129"/>
          <w:placeholder>
            <w:docPart w:val="0DE24D2C92594694A191A9A43B098962"/>
          </w:placeholder>
        </w:sdtPr>
        <w:sdtEndPr>
          <w:rPr>
            <w:rStyle w:val="Style2"/>
          </w:rPr>
        </w:sdtEndPr>
        <w:sdtContent>
          <w:r w:rsidR="00302E07" w:rsidRPr="00766BFD">
            <w:rPr>
              <w:rStyle w:val="Style2"/>
            </w:rPr>
            <w:t>Level 25 (Reception), 175 Liverpool Street Sydney NSW 2000,</w:t>
          </w:r>
        </w:sdtContent>
      </w:sdt>
      <w:r w:rsidR="00302E07" w:rsidRPr="00215DFC">
        <w:t xml:space="preserve"> </w:t>
      </w:r>
      <w:r w:rsidR="00302E07">
        <w:t>(‘we’, ‘us’ or ‘our’)</w:t>
      </w:r>
    </w:p>
    <w:bookmarkStart w:id="2" w:name="PartyPartyBookmark"/>
    <w:p w14:paraId="4C0CF1A6" w14:textId="4080A3FA" w:rsidR="00302E07" w:rsidRDefault="00230D3F" w:rsidP="00302E07">
      <w:pPr>
        <w:pStyle w:val="Parties"/>
      </w:pPr>
      <w:sdt>
        <w:sdtPr>
          <w:rPr>
            <w:b/>
          </w:rPr>
          <w:alias w:val="Organisation Name"/>
          <w:tag w:val="Organisation Name"/>
          <w:id w:val="1945377"/>
          <w:placeholder>
            <w:docPart w:val="5E73276582884742BCBA8DD62113F8DD"/>
          </w:placeholder>
          <w:showingPlcHdr/>
          <w:dataBinding w:xpath="/root[1]/Party2Name[1]" w:storeItemID="{639ED4BB-EDA2-4BFA-B4E9-AB4EF9640D29}"/>
          <w:text/>
        </w:sdtPr>
        <w:sdtEndPr/>
        <w:sdtContent>
          <w:r w:rsidR="0078284C" w:rsidRPr="000A630B">
            <w:rPr>
              <w:rStyle w:val="PlaceholderText"/>
              <w:b/>
              <w:highlight w:val="yellow"/>
            </w:rPr>
            <w:t>Click or tap here to enter Name.</w:t>
          </w:r>
        </w:sdtContent>
      </w:sdt>
      <w:r w:rsidR="00766BFD">
        <w:rPr>
          <w:b/>
        </w:rPr>
        <w:t xml:space="preserve"> </w:t>
      </w:r>
      <w:sdt>
        <w:sdtPr>
          <w:rPr>
            <w:b/>
          </w:rPr>
          <w:alias w:val="Organisation ABN/ACN"/>
          <w:tag w:val="Organisation ABN/ACN"/>
          <w:id w:val="589205110"/>
          <w:placeholder>
            <w:docPart w:val="B543090B79274F00A28F8445D584D050"/>
          </w:placeholder>
          <w:showingPlcHdr/>
          <w:dataBinding w:xpath="/root[1]/Party2ABNACN[1]" w:storeItemID="{639ED4BB-EDA2-4BFA-B4E9-AB4EF9640D29}"/>
          <w:text/>
        </w:sdtPr>
        <w:sdtEndPr/>
        <w:sdtContent>
          <w:r w:rsidR="0078284C" w:rsidRPr="000A630B">
            <w:rPr>
              <w:rStyle w:val="PlaceholderText"/>
              <w:highlight w:val="yellow"/>
            </w:rPr>
            <w:t>Click or tap here to enter ABN/ACN.</w:t>
          </w:r>
        </w:sdtContent>
      </w:sdt>
    </w:p>
    <w:p w14:paraId="279F5981" w14:textId="7C127811" w:rsidR="00302E07" w:rsidRPr="00766BFD" w:rsidRDefault="00230D3F" w:rsidP="00302E07">
      <w:pPr>
        <w:pStyle w:val="Partiesline"/>
        <w:rPr>
          <w:rFonts w:ascii="Calibri" w:hAnsi="Calibri" w:cs="Calibri"/>
        </w:rPr>
      </w:pPr>
      <w:sdt>
        <w:sdtPr>
          <w:rPr>
            <w:b/>
          </w:rPr>
          <w:alias w:val="Organisation Address"/>
          <w:tag w:val="Organisation Address"/>
          <w:id w:val="1759401158"/>
          <w:placeholder>
            <w:docPart w:val="8E714C55E9B144CD9D1BC1A71E00168A"/>
          </w:placeholder>
          <w:showingPlcHdr/>
        </w:sdtPr>
        <w:sdtEndPr/>
        <w:sdtContent>
          <w:r w:rsidR="00B77DC6" w:rsidRPr="000A630B">
            <w:rPr>
              <w:rStyle w:val="PlaceholderText"/>
              <w:rFonts w:asciiTheme="minorHAnsi" w:hAnsiTheme="minorHAnsi" w:cstheme="minorHAnsi"/>
              <w:highlight w:val="yellow"/>
            </w:rPr>
            <w:t>Cli</w:t>
          </w:r>
          <w:r w:rsidR="007263C6" w:rsidRPr="000A630B">
            <w:rPr>
              <w:rStyle w:val="PlaceholderText"/>
              <w:rFonts w:asciiTheme="minorHAnsi" w:hAnsiTheme="minorHAnsi" w:cstheme="minorHAnsi"/>
              <w:highlight w:val="yellow"/>
            </w:rPr>
            <w:t xml:space="preserve">ck or tap here to enter </w:t>
          </w:r>
          <w:r w:rsidR="00B77DC6" w:rsidRPr="000A630B">
            <w:rPr>
              <w:rStyle w:val="PlaceholderText"/>
              <w:rFonts w:asciiTheme="minorHAnsi" w:hAnsiTheme="minorHAnsi" w:cstheme="minorHAnsi"/>
              <w:highlight w:val="yellow"/>
            </w:rPr>
            <w:t>Address.</w:t>
          </w:r>
        </w:sdtContent>
      </w:sdt>
      <w:r w:rsidR="00B77DC6">
        <w:rPr>
          <w:b/>
        </w:rPr>
        <w:t xml:space="preserve"> </w:t>
      </w:r>
      <w:r w:rsidR="00B77DC6" w:rsidRPr="00766BFD">
        <w:rPr>
          <w:rFonts w:ascii="Calibri" w:hAnsi="Calibri" w:cs="Calibri"/>
        </w:rPr>
        <w:t>(‘you’ or ‘your’)</w:t>
      </w:r>
    </w:p>
    <w:bookmarkEnd w:id="2"/>
    <w:p w14:paraId="2739686E" w14:textId="77777777" w:rsidR="00302E07" w:rsidRPr="00DB25D8" w:rsidRDefault="00302E07" w:rsidP="0011786E">
      <w:pPr>
        <w:pStyle w:val="ContentsHeading"/>
      </w:pPr>
      <w:r>
        <w:t>Context</w:t>
      </w:r>
    </w:p>
    <w:p w14:paraId="60681123" w14:textId="77777777" w:rsidR="00302E07" w:rsidRPr="008205D9" w:rsidRDefault="00302E07" w:rsidP="00302E07">
      <w:pPr>
        <w:pStyle w:val="Documentdetails"/>
      </w:pPr>
      <w:r w:rsidRPr="008205D9">
        <w:t xml:space="preserve">This </w:t>
      </w:r>
      <w:sdt>
        <w:sdtPr>
          <w:alias w:val="^Document Type^"/>
          <w:tag w:val="ctDocType"/>
          <w:id w:val="304747691"/>
          <w:placeholder>
            <w:docPart w:val="0DE24D2C92594694A191A9A43B098962"/>
          </w:placeholder>
        </w:sdtPr>
        <w:sdtEndPr>
          <w:rPr>
            <w:rStyle w:val="zDPDocumentType"/>
          </w:rPr>
        </w:sdtEndPr>
        <w:sdtContent>
          <w:r>
            <w:rPr>
              <w:rStyle w:val="zDPDocumentType"/>
            </w:rPr>
            <w:t>contract</w:t>
          </w:r>
        </w:sdtContent>
      </w:sdt>
      <w:r w:rsidRPr="00002E64">
        <w:t xml:space="preserve"> </w:t>
      </w:r>
      <w:r w:rsidRPr="008205D9">
        <w:t>is made in the following context:</w:t>
      </w:r>
    </w:p>
    <w:p w14:paraId="13664901" w14:textId="79B1C204" w:rsidR="00302E07" w:rsidRDefault="00302E07" w:rsidP="00302E07">
      <w:pPr>
        <w:pStyle w:val="Recital"/>
      </w:pPr>
      <w:r>
        <w:t xml:space="preserve">We own and operate the </w:t>
      </w:r>
      <w:r w:rsidR="00826DF9">
        <w:t>Provider Connect Australia</w:t>
      </w:r>
      <w:r>
        <w:t xml:space="preserve"> (</w:t>
      </w:r>
      <w:r w:rsidR="00826DF9">
        <w:t>PCA</w:t>
      </w:r>
      <w:r>
        <w:t>).</w:t>
      </w:r>
    </w:p>
    <w:p w14:paraId="560B644F" w14:textId="336D1920" w:rsidR="00302E07" w:rsidRDefault="00302E07" w:rsidP="00302E07">
      <w:pPr>
        <w:pStyle w:val="Recital"/>
        <w:tabs>
          <w:tab w:val="left" w:pos="4536"/>
        </w:tabs>
      </w:pPr>
      <w:r>
        <w:t xml:space="preserve">Organisations may publish certain information about their health-related services and service providers on the </w:t>
      </w:r>
      <w:r w:rsidR="00826DF9">
        <w:t>PCA</w:t>
      </w:r>
      <w:r>
        <w:t>.</w:t>
      </w:r>
    </w:p>
    <w:p w14:paraId="0E140657" w14:textId="4C4B746B" w:rsidR="00302E07" w:rsidRPr="008A7607" w:rsidRDefault="00857946" w:rsidP="00302E07">
      <w:pPr>
        <w:pStyle w:val="Recital"/>
      </w:pPr>
      <w:r>
        <w:t>As a Subscriber Organisation, y</w:t>
      </w:r>
      <w:r w:rsidR="00302E07">
        <w:t xml:space="preserve">ou may access certain published information through the </w:t>
      </w:r>
      <w:r w:rsidR="00826DF9">
        <w:t xml:space="preserve">PCA </w:t>
      </w:r>
      <w:r w:rsidR="00302E07">
        <w:t>subject to the terms and conditions of this Participation Agreement.</w:t>
      </w:r>
    </w:p>
    <w:p w14:paraId="3143F0B4" w14:textId="77777777" w:rsidR="00302E07" w:rsidRDefault="00302E07" w:rsidP="0011786E">
      <w:pPr>
        <w:pStyle w:val="ContentsHeading"/>
      </w:pPr>
      <w:r w:rsidRPr="00AA3EE5">
        <w:t>O</w:t>
      </w:r>
      <w:r>
        <w:t>perative</w:t>
      </w:r>
      <w:r w:rsidRPr="00AA3EE5">
        <w:t xml:space="preserve"> </w:t>
      </w:r>
      <w:r>
        <w:t>provisions</w:t>
      </w:r>
    </w:p>
    <w:p w14:paraId="1675EC9B" w14:textId="77777777" w:rsidR="00302E07" w:rsidRDefault="00302E07" w:rsidP="00302E07">
      <w:pPr>
        <w:pStyle w:val="Documentdetails"/>
      </w:pPr>
      <w:bookmarkStart w:id="3" w:name="_Toc417043062"/>
      <w:bookmarkStart w:id="4" w:name="_Toc7245248"/>
      <w:bookmarkStart w:id="5" w:name="_Toc7312363"/>
      <w:r w:rsidRPr="008205D9">
        <w:t xml:space="preserve">In consideration of the mutual promises contained in this </w:t>
      </w:r>
      <w:r>
        <w:t>document</w:t>
      </w:r>
      <w:r w:rsidRPr="008205D9">
        <w:t xml:space="preserve">, the parties to this </w:t>
      </w:r>
      <w:sdt>
        <w:sdtPr>
          <w:alias w:val="^Document Type^"/>
          <w:tag w:val="ctDocType"/>
          <w:id w:val="1670528894"/>
          <w:placeholder>
            <w:docPart w:val="0DE24D2C92594694A191A9A43B098962"/>
          </w:placeholder>
        </w:sdtPr>
        <w:sdtEndPr>
          <w:rPr>
            <w:rStyle w:val="zDPDocumentType"/>
          </w:rPr>
        </w:sdtEndPr>
        <w:sdtContent>
          <w:r>
            <w:rPr>
              <w:rStyle w:val="zDPDocumentType"/>
            </w:rPr>
            <w:t>contract</w:t>
          </w:r>
        </w:sdtContent>
      </w:sdt>
      <w:r w:rsidRPr="00002E64">
        <w:t xml:space="preserve"> </w:t>
      </w:r>
      <w:r w:rsidRPr="008205D9">
        <w:t>agree as follows:</w:t>
      </w:r>
    </w:p>
    <w:bookmarkEnd w:id="3"/>
    <w:bookmarkEnd w:id="4"/>
    <w:bookmarkEnd w:id="5"/>
    <w:p w14:paraId="4502A729" w14:textId="77777777" w:rsidR="00302E07" w:rsidRDefault="00302E07" w:rsidP="0011786E">
      <w:pPr>
        <w:pStyle w:val="ClauseLevel1"/>
      </w:pPr>
      <w:r w:rsidRPr="0011786E">
        <w:t>Definitions</w:t>
      </w:r>
    </w:p>
    <w:p w14:paraId="11D3BA39" w14:textId="77777777" w:rsidR="00302E07" w:rsidRDefault="00302E07" w:rsidP="0011786E">
      <w:pPr>
        <w:pStyle w:val="ClauseLevel2"/>
      </w:pPr>
      <w:r w:rsidRPr="0011786E">
        <w:t>Unless</w:t>
      </w:r>
      <w:r>
        <w:t xml:space="preserve"> the contrary intention appears</w:t>
      </w:r>
      <w:r w:rsidR="005F5879">
        <w:t>,</w:t>
      </w:r>
      <w:r>
        <w:t xml:space="preserve"> a term in bold type has</w:t>
      </w:r>
      <w:r w:rsidR="0011786E">
        <w:t xml:space="preserve"> the meaning shown opposite it:</w:t>
      </w:r>
    </w:p>
    <w:tbl>
      <w:tblPr>
        <w:tblStyle w:val="TableADHA"/>
        <w:tblW w:w="8505" w:type="dxa"/>
        <w:tblLook w:val="04A0" w:firstRow="1" w:lastRow="0" w:firstColumn="1" w:lastColumn="0" w:noHBand="0" w:noVBand="1"/>
      </w:tblPr>
      <w:tblGrid>
        <w:gridCol w:w="2552"/>
        <w:gridCol w:w="5953"/>
      </w:tblGrid>
      <w:tr w:rsidR="00302E07" w:rsidRPr="00D810E5" w14:paraId="177358E3" w14:textId="77777777" w:rsidTr="00E15B8C">
        <w:trPr>
          <w:cnfStyle w:val="100000000000" w:firstRow="1" w:lastRow="0" w:firstColumn="0" w:lastColumn="0" w:oddVBand="0" w:evenVBand="0" w:oddHBand="0" w:evenHBand="0" w:firstRowFirstColumn="0" w:firstRowLastColumn="0" w:lastRowFirstColumn="0" w:lastRowLastColumn="0"/>
        </w:trPr>
        <w:tc>
          <w:tcPr>
            <w:tcW w:w="2552" w:type="dxa"/>
          </w:tcPr>
          <w:p w14:paraId="029BC685" w14:textId="77777777" w:rsidR="00302E07" w:rsidRPr="00D810E5" w:rsidRDefault="00302E07" w:rsidP="00204BA9">
            <w:pPr>
              <w:pStyle w:val="PlainParagraph"/>
              <w:ind w:left="0"/>
              <w:rPr>
                <w:rFonts w:ascii="Calibri" w:hAnsi="Calibri" w:cs="Calibri"/>
                <w:b/>
                <w:sz w:val="22"/>
                <w:szCs w:val="22"/>
              </w:rPr>
            </w:pPr>
            <w:r w:rsidRPr="00D810E5">
              <w:rPr>
                <w:rFonts w:ascii="Calibri" w:hAnsi="Calibri" w:cs="Calibri"/>
                <w:b/>
                <w:sz w:val="22"/>
                <w:szCs w:val="22"/>
              </w:rPr>
              <w:t>Agency Rule</w:t>
            </w:r>
          </w:p>
        </w:tc>
        <w:tc>
          <w:tcPr>
            <w:tcW w:w="5953" w:type="dxa"/>
          </w:tcPr>
          <w:p w14:paraId="2D1B9D6E" w14:textId="77777777" w:rsidR="00302E07" w:rsidRPr="00D810E5" w:rsidRDefault="00302E07" w:rsidP="00204BA9">
            <w:pPr>
              <w:pStyle w:val="PlainParagraph"/>
              <w:ind w:left="0"/>
              <w:rPr>
                <w:rFonts w:ascii="Calibri" w:hAnsi="Calibri" w:cs="Calibri"/>
                <w:sz w:val="22"/>
                <w:szCs w:val="22"/>
              </w:rPr>
            </w:pPr>
            <w:r w:rsidRPr="00D810E5">
              <w:rPr>
                <w:rFonts w:ascii="Calibri" w:hAnsi="Calibri" w:cs="Calibri"/>
                <w:sz w:val="22"/>
                <w:szCs w:val="22"/>
              </w:rPr>
              <w:t xml:space="preserve">means the </w:t>
            </w:r>
            <w:r w:rsidRPr="00D810E5">
              <w:rPr>
                <w:rFonts w:ascii="Calibri" w:hAnsi="Calibri" w:cs="Calibri"/>
                <w:i/>
                <w:sz w:val="22"/>
                <w:szCs w:val="22"/>
              </w:rPr>
              <w:t xml:space="preserve">Public Governance, Performance and Accountability (Establishing the Australian Digital Health Agency) Rule 2016 </w:t>
            </w:r>
            <w:r w:rsidRPr="00D810E5">
              <w:rPr>
                <w:rFonts w:ascii="Calibri" w:hAnsi="Calibri" w:cs="Calibri"/>
                <w:sz w:val="22"/>
                <w:szCs w:val="22"/>
              </w:rPr>
              <w:t>(</w:t>
            </w:r>
            <w:proofErr w:type="spellStart"/>
            <w:r w:rsidRPr="00D810E5">
              <w:rPr>
                <w:rFonts w:ascii="Calibri" w:hAnsi="Calibri" w:cs="Calibri"/>
                <w:sz w:val="22"/>
                <w:szCs w:val="22"/>
              </w:rPr>
              <w:t>Cth</w:t>
            </w:r>
            <w:proofErr w:type="spellEnd"/>
            <w:r w:rsidRPr="00D810E5">
              <w:rPr>
                <w:rFonts w:ascii="Calibri" w:hAnsi="Calibri" w:cs="Calibri"/>
                <w:sz w:val="22"/>
                <w:szCs w:val="22"/>
              </w:rPr>
              <w:t>).</w:t>
            </w:r>
          </w:p>
        </w:tc>
      </w:tr>
      <w:tr w:rsidR="00C74719" w:rsidRPr="00D810E5" w14:paraId="4C8356F5" w14:textId="77777777" w:rsidTr="00E15B8C">
        <w:tc>
          <w:tcPr>
            <w:tcW w:w="2552" w:type="dxa"/>
          </w:tcPr>
          <w:p w14:paraId="4B0AD23D" w14:textId="2D1B248C" w:rsidR="00C74719" w:rsidRPr="00D810E5" w:rsidRDefault="00C74719" w:rsidP="00204BA9">
            <w:pPr>
              <w:pStyle w:val="PlainParagraph"/>
              <w:ind w:left="0"/>
              <w:rPr>
                <w:rFonts w:ascii="Calibri" w:hAnsi="Calibri" w:cs="Calibri"/>
                <w:b/>
                <w:sz w:val="22"/>
                <w:szCs w:val="22"/>
              </w:rPr>
            </w:pPr>
            <w:r w:rsidRPr="00D810E5">
              <w:rPr>
                <w:rFonts w:ascii="Calibri" w:hAnsi="Calibri" w:cs="Calibri"/>
                <w:b/>
                <w:sz w:val="22"/>
                <w:szCs w:val="22"/>
              </w:rPr>
              <w:t>Commonwealth Entity</w:t>
            </w:r>
          </w:p>
        </w:tc>
        <w:tc>
          <w:tcPr>
            <w:tcW w:w="5953" w:type="dxa"/>
          </w:tcPr>
          <w:p w14:paraId="79304992" w14:textId="169C67C0" w:rsidR="00C74719" w:rsidRPr="00D810E5" w:rsidRDefault="00C74719" w:rsidP="00204BA9">
            <w:pPr>
              <w:pStyle w:val="PlainParagraph"/>
              <w:ind w:left="0"/>
              <w:rPr>
                <w:rFonts w:ascii="Calibri" w:hAnsi="Calibri" w:cs="Calibri"/>
                <w:i/>
                <w:iCs/>
                <w:sz w:val="22"/>
                <w:szCs w:val="22"/>
              </w:rPr>
            </w:pPr>
            <w:r w:rsidRPr="00D810E5">
              <w:rPr>
                <w:rFonts w:ascii="Calibri" w:hAnsi="Calibri" w:cs="Calibri"/>
                <w:sz w:val="22"/>
                <w:szCs w:val="22"/>
              </w:rPr>
              <w:t xml:space="preserve">has the same meaning as defined in section 10 of the </w:t>
            </w:r>
            <w:r w:rsidRPr="00D810E5">
              <w:rPr>
                <w:rFonts w:ascii="Calibri" w:hAnsi="Calibri" w:cs="Calibri"/>
                <w:i/>
                <w:iCs/>
                <w:sz w:val="22"/>
                <w:szCs w:val="22"/>
              </w:rPr>
              <w:t xml:space="preserve">Public Governance, Performance and Accountability Act 2013 </w:t>
            </w:r>
            <w:r w:rsidRPr="00D810E5">
              <w:rPr>
                <w:rFonts w:ascii="Calibri" w:hAnsi="Calibri" w:cs="Calibri"/>
                <w:sz w:val="22"/>
                <w:szCs w:val="22"/>
              </w:rPr>
              <w:t>(</w:t>
            </w:r>
            <w:proofErr w:type="spellStart"/>
            <w:r w:rsidRPr="00D810E5">
              <w:rPr>
                <w:rFonts w:ascii="Calibri" w:hAnsi="Calibri" w:cs="Calibri"/>
                <w:sz w:val="22"/>
                <w:szCs w:val="22"/>
              </w:rPr>
              <w:t>Cth</w:t>
            </w:r>
            <w:proofErr w:type="spellEnd"/>
            <w:r w:rsidRPr="00D810E5">
              <w:rPr>
                <w:rFonts w:ascii="Calibri" w:hAnsi="Calibri" w:cs="Calibri"/>
                <w:sz w:val="22"/>
                <w:szCs w:val="22"/>
              </w:rPr>
              <w:t>).</w:t>
            </w:r>
            <w:r w:rsidRPr="00D810E5">
              <w:rPr>
                <w:rFonts w:ascii="Calibri" w:hAnsi="Calibri" w:cs="Calibri"/>
                <w:i/>
                <w:iCs/>
                <w:sz w:val="22"/>
                <w:szCs w:val="22"/>
              </w:rPr>
              <w:t xml:space="preserve"> </w:t>
            </w:r>
          </w:p>
        </w:tc>
      </w:tr>
      <w:tr w:rsidR="00605CB9" w:rsidRPr="00D810E5" w14:paraId="6E4F5A96" w14:textId="77777777" w:rsidTr="00E15B8C">
        <w:tc>
          <w:tcPr>
            <w:tcW w:w="2552" w:type="dxa"/>
          </w:tcPr>
          <w:p w14:paraId="25701CB4" w14:textId="1AB4A532" w:rsidR="00605CB9" w:rsidRPr="00D810E5" w:rsidRDefault="00605CB9" w:rsidP="00204BA9">
            <w:pPr>
              <w:pStyle w:val="PlainParagraph"/>
              <w:ind w:left="0"/>
              <w:rPr>
                <w:rFonts w:ascii="Calibri" w:hAnsi="Calibri" w:cs="Calibri"/>
                <w:b/>
                <w:sz w:val="22"/>
                <w:szCs w:val="22"/>
              </w:rPr>
            </w:pPr>
            <w:r w:rsidRPr="00D810E5">
              <w:rPr>
                <w:rFonts w:ascii="Calibri" w:hAnsi="Calibri" w:cs="Calibri"/>
                <w:b/>
                <w:sz w:val="22"/>
                <w:szCs w:val="22"/>
              </w:rPr>
              <w:t>Contracted Service Provider</w:t>
            </w:r>
          </w:p>
        </w:tc>
        <w:tc>
          <w:tcPr>
            <w:tcW w:w="5953" w:type="dxa"/>
          </w:tcPr>
          <w:p w14:paraId="5909F6D6" w14:textId="592398FC" w:rsidR="00605CB9" w:rsidRPr="00D810E5" w:rsidRDefault="00605CB9" w:rsidP="00204BA9">
            <w:pPr>
              <w:pStyle w:val="PlainParagraph"/>
              <w:ind w:left="0"/>
              <w:rPr>
                <w:rFonts w:ascii="Calibri" w:hAnsi="Calibri" w:cs="Calibri"/>
                <w:sz w:val="22"/>
                <w:szCs w:val="22"/>
              </w:rPr>
            </w:pPr>
            <w:r w:rsidRPr="00D810E5">
              <w:rPr>
                <w:rFonts w:ascii="Calibri" w:hAnsi="Calibri" w:cs="Calibri"/>
                <w:sz w:val="22"/>
                <w:szCs w:val="22"/>
              </w:rPr>
              <w:t>has the same meaning as defined in section 5 of the HI Act.</w:t>
            </w:r>
          </w:p>
        </w:tc>
      </w:tr>
      <w:tr w:rsidR="00302E07" w:rsidRPr="00D810E5" w14:paraId="66597A04" w14:textId="77777777" w:rsidTr="00E15B8C">
        <w:tc>
          <w:tcPr>
            <w:tcW w:w="2552" w:type="dxa"/>
          </w:tcPr>
          <w:p w14:paraId="3F25B15D" w14:textId="77777777" w:rsidR="00302E07" w:rsidRPr="00D810E5" w:rsidRDefault="00302E07" w:rsidP="00204BA9">
            <w:pPr>
              <w:pStyle w:val="PlainParagraph"/>
              <w:ind w:left="0"/>
              <w:rPr>
                <w:rFonts w:ascii="Calibri" w:hAnsi="Calibri" w:cs="Calibri"/>
                <w:b/>
                <w:sz w:val="22"/>
                <w:szCs w:val="22"/>
              </w:rPr>
            </w:pPr>
            <w:r w:rsidRPr="00D810E5">
              <w:rPr>
                <w:rFonts w:ascii="Calibri" w:hAnsi="Calibri" w:cs="Calibri"/>
                <w:b/>
                <w:sz w:val="22"/>
                <w:szCs w:val="22"/>
              </w:rPr>
              <w:t>Copyright Act</w:t>
            </w:r>
          </w:p>
        </w:tc>
        <w:tc>
          <w:tcPr>
            <w:tcW w:w="5953" w:type="dxa"/>
          </w:tcPr>
          <w:p w14:paraId="24121FC4" w14:textId="77777777" w:rsidR="00302E07" w:rsidRPr="00D810E5" w:rsidRDefault="00302E07" w:rsidP="00204BA9">
            <w:pPr>
              <w:pStyle w:val="PlainParagraph"/>
              <w:ind w:left="0"/>
              <w:rPr>
                <w:rFonts w:ascii="Calibri" w:hAnsi="Calibri" w:cs="Calibri"/>
                <w:sz w:val="22"/>
                <w:szCs w:val="22"/>
              </w:rPr>
            </w:pPr>
            <w:r w:rsidRPr="00D810E5">
              <w:rPr>
                <w:rFonts w:ascii="Calibri" w:hAnsi="Calibri" w:cs="Calibri"/>
                <w:sz w:val="22"/>
                <w:szCs w:val="22"/>
              </w:rPr>
              <w:t xml:space="preserve">means the </w:t>
            </w:r>
            <w:r w:rsidRPr="00D810E5">
              <w:rPr>
                <w:rFonts w:ascii="Calibri" w:hAnsi="Calibri" w:cs="Calibri"/>
                <w:i/>
                <w:sz w:val="22"/>
                <w:szCs w:val="22"/>
              </w:rPr>
              <w:t>Copyright Act 1968</w:t>
            </w:r>
            <w:r w:rsidRPr="00D810E5">
              <w:rPr>
                <w:rFonts w:ascii="Calibri" w:hAnsi="Calibri" w:cs="Calibri"/>
                <w:sz w:val="22"/>
                <w:szCs w:val="22"/>
              </w:rPr>
              <w:t xml:space="preserve"> (</w:t>
            </w:r>
            <w:proofErr w:type="spellStart"/>
            <w:r w:rsidRPr="00D810E5">
              <w:rPr>
                <w:rFonts w:ascii="Calibri" w:hAnsi="Calibri" w:cs="Calibri"/>
                <w:sz w:val="22"/>
                <w:szCs w:val="22"/>
              </w:rPr>
              <w:t>Cth</w:t>
            </w:r>
            <w:proofErr w:type="spellEnd"/>
            <w:r w:rsidRPr="00D810E5">
              <w:rPr>
                <w:rFonts w:ascii="Calibri" w:hAnsi="Calibri" w:cs="Calibri"/>
                <w:sz w:val="22"/>
                <w:szCs w:val="22"/>
              </w:rPr>
              <w:t>).</w:t>
            </w:r>
          </w:p>
        </w:tc>
      </w:tr>
      <w:tr w:rsidR="00E15B8C" w:rsidRPr="00D810E5" w14:paraId="69A239B5" w14:textId="77777777" w:rsidTr="00194743">
        <w:tc>
          <w:tcPr>
            <w:tcW w:w="2552" w:type="dxa"/>
          </w:tcPr>
          <w:p w14:paraId="22B99A3E" w14:textId="1905F047" w:rsidR="00E15B8C" w:rsidRPr="00D810E5" w:rsidRDefault="00E15B8C" w:rsidP="00204BA9">
            <w:pPr>
              <w:pStyle w:val="PlainParagraph"/>
              <w:ind w:left="0"/>
              <w:rPr>
                <w:rFonts w:ascii="Calibri" w:hAnsi="Calibri" w:cs="Calibri"/>
                <w:b/>
                <w:sz w:val="22"/>
                <w:szCs w:val="22"/>
              </w:rPr>
            </w:pPr>
            <w:r w:rsidRPr="00D810E5">
              <w:rPr>
                <w:rFonts w:ascii="Calibri" w:hAnsi="Calibri" w:cs="Calibri"/>
                <w:b/>
                <w:sz w:val="22"/>
                <w:szCs w:val="22"/>
              </w:rPr>
              <w:t>Endorsement</w:t>
            </w:r>
          </w:p>
        </w:tc>
        <w:tc>
          <w:tcPr>
            <w:tcW w:w="5953" w:type="dxa"/>
          </w:tcPr>
          <w:p w14:paraId="455F0727" w14:textId="66967E94" w:rsidR="00E15B8C" w:rsidRPr="00D810E5" w:rsidRDefault="006242AA" w:rsidP="00204BA9">
            <w:pPr>
              <w:pStyle w:val="PlainParagraph"/>
              <w:ind w:left="0"/>
              <w:rPr>
                <w:rFonts w:ascii="Calibri" w:hAnsi="Calibri" w:cs="Calibri"/>
                <w:sz w:val="22"/>
                <w:szCs w:val="22"/>
              </w:rPr>
            </w:pPr>
            <w:r w:rsidRPr="00D810E5">
              <w:rPr>
                <w:rFonts w:ascii="Calibri" w:hAnsi="Calibri" w:cs="Calibri"/>
                <w:color w:val="000000"/>
                <w:sz w:val="22"/>
                <w:szCs w:val="22"/>
              </w:rPr>
              <w:t xml:space="preserve">means endorsement </w:t>
            </w:r>
            <w:r w:rsidR="00E15B8C" w:rsidRPr="00D810E5">
              <w:rPr>
                <w:rFonts w:ascii="Calibri" w:hAnsi="Calibri" w:cs="Calibri"/>
                <w:color w:val="000000"/>
                <w:sz w:val="22"/>
                <w:szCs w:val="22"/>
              </w:rPr>
              <w:t xml:space="preserve">of Registration </w:t>
            </w:r>
            <w:r w:rsidRPr="00D810E5">
              <w:rPr>
                <w:rFonts w:ascii="Calibri" w:hAnsi="Calibri" w:cs="Calibri"/>
                <w:color w:val="000000"/>
                <w:sz w:val="22"/>
                <w:szCs w:val="22"/>
              </w:rPr>
              <w:t xml:space="preserve">that </w:t>
            </w:r>
            <w:r w:rsidR="00E15B8C" w:rsidRPr="00D810E5">
              <w:rPr>
                <w:rFonts w:ascii="Calibri" w:hAnsi="Calibri" w:cs="Calibri"/>
                <w:color w:val="000000"/>
                <w:sz w:val="22"/>
                <w:szCs w:val="22"/>
              </w:rPr>
              <w:t>recognises that a person has an extended scope of practice in a particular area because they have an additional qualification that is approved by the National Health Practitioner Board.</w:t>
            </w:r>
          </w:p>
        </w:tc>
      </w:tr>
      <w:tr w:rsidR="00302E07" w:rsidRPr="00D810E5" w14:paraId="26D9CA58" w14:textId="77777777" w:rsidTr="00E15B8C">
        <w:tc>
          <w:tcPr>
            <w:tcW w:w="2552" w:type="dxa"/>
          </w:tcPr>
          <w:p w14:paraId="11AAE72A" w14:textId="77777777" w:rsidR="00302E07" w:rsidRPr="00D810E5" w:rsidRDefault="00302E07" w:rsidP="00204BA9">
            <w:pPr>
              <w:pStyle w:val="PlainParagraph"/>
              <w:ind w:left="0"/>
              <w:rPr>
                <w:rFonts w:ascii="Calibri" w:hAnsi="Calibri" w:cs="Calibri"/>
                <w:b/>
                <w:sz w:val="22"/>
                <w:szCs w:val="22"/>
              </w:rPr>
            </w:pPr>
            <w:r w:rsidRPr="00D810E5">
              <w:rPr>
                <w:rFonts w:ascii="Calibri" w:hAnsi="Calibri" w:cs="Calibri"/>
                <w:b/>
                <w:sz w:val="22"/>
                <w:szCs w:val="22"/>
              </w:rPr>
              <w:lastRenderedPageBreak/>
              <w:t>Health Information</w:t>
            </w:r>
          </w:p>
        </w:tc>
        <w:tc>
          <w:tcPr>
            <w:tcW w:w="5953" w:type="dxa"/>
          </w:tcPr>
          <w:p w14:paraId="6472E576" w14:textId="77777777" w:rsidR="00302E07" w:rsidRPr="00D810E5" w:rsidRDefault="00302E07" w:rsidP="00204BA9">
            <w:pPr>
              <w:pStyle w:val="PlainParagraph"/>
              <w:ind w:left="0"/>
              <w:rPr>
                <w:rFonts w:ascii="Calibri" w:hAnsi="Calibri" w:cs="Calibri"/>
                <w:sz w:val="22"/>
                <w:szCs w:val="22"/>
              </w:rPr>
            </w:pPr>
            <w:r w:rsidRPr="00D810E5">
              <w:rPr>
                <w:rFonts w:ascii="Calibri" w:hAnsi="Calibri" w:cs="Calibri"/>
                <w:sz w:val="22"/>
                <w:szCs w:val="22"/>
              </w:rPr>
              <w:t>has the same meaning as defined in section 5 of the HI Act.</w:t>
            </w:r>
          </w:p>
        </w:tc>
      </w:tr>
      <w:tr w:rsidR="00302E07" w:rsidRPr="00D810E5" w14:paraId="19DFD127" w14:textId="77777777" w:rsidTr="00E15B8C">
        <w:tc>
          <w:tcPr>
            <w:tcW w:w="2552" w:type="dxa"/>
          </w:tcPr>
          <w:p w14:paraId="0C3449B8" w14:textId="77777777" w:rsidR="00302E07" w:rsidRPr="00D810E5" w:rsidRDefault="00302E07" w:rsidP="00204BA9">
            <w:pPr>
              <w:pStyle w:val="PlainParagraph"/>
              <w:ind w:left="0"/>
              <w:rPr>
                <w:rFonts w:ascii="Calibri" w:hAnsi="Calibri" w:cs="Calibri"/>
                <w:b/>
                <w:sz w:val="22"/>
                <w:szCs w:val="22"/>
              </w:rPr>
            </w:pPr>
            <w:r w:rsidRPr="00D810E5">
              <w:rPr>
                <w:rFonts w:ascii="Calibri" w:hAnsi="Calibri" w:cs="Calibri"/>
                <w:b/>
                <w:sz w:val="22"/>
                <w:szCs w:val="22"/>
              </w:rPr>
              <w:t>Healthcare</w:t>
            </w:r>
          </w:p>
        </w:tc>
        <w:tc>
          <w:tcPr>
            <w:tcW w:w="5953" w:type="dxa"/>
          </w:tcPr>
          <w:p w14:paraId="4CFCD0B7" w14:textId="77777777" w:rsidR="00302E07" w:rsidRPr="00D810E5" w:rsidRDefault="00302E07" w:rsidP="00204BA9">
            <w:pPr>
              <w:pStyle w:val="PlainParagraph"/>
              <w:ind w:left="0"/>
              <w:rPr>
                <w:rFonts w:ascii="Calibri" w:hAnsi="Calibri" w:cs="Calibri"/>
                <w:sz w:val="22"/>
                <w:szCs w:val="22"/>
              </w:rPr>
            </w:pPr>
            <w:r w:rsidRPr="00D810E5">
              <w:rPr>
                <w:rFonts w:ascii="Calibri" w:hAnsi="Calibri" w:cs="Calibri"/>
                <w:sz w:val="22"/>
                <w:szCs w:val="22"/>
              </w:rPr>
              <w:t>has the same meaning as defined in section 5 of the HI Act.</w:t>
            </w:r>
          </w:p>
        </w:tc>
      </w:tr>
      <w:tr w:rsidR="00302E07" w:rsidRPr="00D810E5" w14:paraId="5100DD36" w14:textId="77777777" w:rsidTr="00E15B8C">
        <w:tc>
          <w:tcPr>
            <w:tcW w:w="2552" w:type="dxa"/>
          </w:tcPr>
          <w:p w14:paraId="3A678263" w14:textId="77777777" w:rsidR="00302E07" w:rsidRPr="00D810E5" w:rsidRDefault="00302E07" w:rsidP="00204BA9">
            <w:pPr>
              <w:pStyle w:val="PlainParagraph"/>
              <w:ind w:left="0"/>
              <w:rPr>
                <w:rFonts w:ascii="Calibri" w:hAnsi="Calibri" w:cs="Calibri"/>
                <w:b/>
                <w:sz w:val="22"/>
                <w:szCs w:val="22"/>
              </w:rPr>
            </w:pPr>
            <w:r w:rsidRPr="00D810E5">
              <w:rPr>
                <w:rFonts w:ascii="Calibri" w:hAnsi="Calibri" w:cs="Calibri"/>
                <w:b/>
                <w:sz w:val="22"/>
                <w:szCs w:val="22"/>
              </w:rPr>
              <w:t>Healthcare Identifier (and HI)</w:t>
            </w:r>
          </w:p>
        </w:tc>
        <w:tc>
          <w:tcPr>
            <w:tcW w:w="5953" w:type="dxa"/>
          </w:tcPr>
          <w:p w14:paraId="3001D2CD" w14:textId="77777777" w:rsidR="00302E07" w:rsidRPr="00D810E5" w:rsidDel="00111A96" w:rsidRDefault="00302E07" w:rsidP="00204BA9">
            <w:pPr>
              <w:pStyle w:val="PlainParagraph"/>
              <w:ind w:left="0"/>
              <w:rPr>
                <w:rFonts w:ascii="Calibri" w:hAnsi="Calibri" w:cs="Calibri"/>
                <w:sz w:val="22"/>
                <w:szCs w:val="22"/>
              </w:rPr>
            </w:pPr>
            <w:r w:rsidRPr="00D810E5">
              <w:rPr>
                <w:rFonts w:ascii="Calibri" w:hAnsi="Calibri" w:cs="Calibri"/>
                <w:sz w:val="22"/>
                <w:szCs w:val="22"/>
              </w:rPr>
              <w:t>has the same meaning as defined in section 5 of the HI Act.</w:t>
            </w:r>
          </w:p>
        </w:tc>
      </w:tr>
      <w:tr w:rsidR="00302E07" w:rsidRPr="00D810E5" w14:paraId="5E5D6755" w14:textId="77777777" w:rsidTr="00E15B8C">
        <w:tc>
          <w:tcPr>
            <w:tcW w:w="2552" w:type="dxa"/>
          </w:tcPr>
          <w:p w14:paraId="3FBB0B1F" w14:textId="77777777" w:rsidR="00302E07" w:rsidRPr="00D810E5" w:rsidRDefault="00302E07" w:rsidP="00204BA9">
            <w:pPr>
              <w:pStyle w:val="PlainParagraph"/>
              <w:ind w:left="0"/>
              <w:rPr>
                <w:rFonts w:ascii="Calibri" w:hAnsi="Calibri" w:cs="Calibri"/>
                <w:b/>
                <w:sz w:val="22"/>
                <w:szCs w:val="22"/>
              </w:rPr>
            </w:pPr>
            <w:r w:rsidRPr="00D810E5">
              <w:rPr>
                <w:rFonts w:ascii="Calibri" w:hAnsi="Calibri" w:cs="Calibri"/>
                <w:b/>
                <w:sz w:val="22"/>
                <w:szCs w:val="22"/>
              </w:rPr>
              <w:t>Healthcare Recipient</w:t>
            </w:r>
          </w:p>
        </w:tc>
        <w:tc>
          <w:tcPr>
            <w:tcW w:w="5953" w:type="dxa"/>
          </w:tcPr>
          <w:p w14:paraId="05A6782F" w14:textId="77777777" w:rsidR="00302E07" w:rsidRPr="00D810E5" w:rsidRDefault="00302E07" w:rsidP="00204BA9">
            <w:pPr>
              <w:pStyle w:val="PlainParagraph"/>
              <w:ind w:left="0"/>
              <w:rPr>
                <w:rFonts w:ascii="Calibri" w:hAnsi="Calibri" w:cs="Calibri"/>
                <w:sz w:val="22"/>
                <w:szCs w:val="22"/>
              </w:rPr>
            </w:pPr>
            <w:r w:rsidRPr="00D810E5">
              <w:rPr>
                <w:rFonts w:ascii="Calibri" w:hAnsi="Calibri" w:cs="Calibri"/>
                <w:sz w:val="22"/>
                <w:szCs w:val="22"/>
              </w:rPr>
              <w:t>has the same meaning as defined in section 5 of the HI Act.</w:t>
            </w:r>
          </w:p>
        </w:tc>
      </w:tr>
      <w:tr w:rsidR="00302E07" w:rsidRPr="00D810E5" w14:paraId="6E9B41C5" w14:textId="77777777" w:rsidTr="00E15B8C">
        <w:tc>
          <w:tcPr>
            <w:tcW w:w="2552" w:type="dxa"/>
          </w:tcPr>
          <w:p w14:paraId="405213ED" w14:textId="77777777" w:rsidR="00302E07" w:rsidRPr="00D810E5" w:rsidRDefault="00302E07" w:rsidP="00204BA9">
            <w:pPr>
              <w:pStyle w:val="PlainParagraph"/>
              <w:ind w:left="0"/>
              <w:rPr>
                <w:rFonts w:ascii="Calibri" w:hAnsi="Calibri" w:cs="Calibri"/>
                <w:b/>
                <w:sz w:val="22"/>
                <w:szCs w:val="22"/>
              </w:rPr>
            </w:pPr>
            <w:r w:rsidRPr="00D810E5">
              <w:rPr>
                <w:rFonts w:ascii="Calibri" w:hAnsi="Calibri" w:cs="Calibri"/>
                <w:b/>
                <w:sz w:val="22"/>
                <w:szCs w:val="22"/>
              </w:rPr>
              <w:t>HI Act</w:t>
            </w:r>
          </w:p>
        </w:tc>
        <w:tc>
          <w:tcPr>
            <w:tcW w:w="5953" w:type="dxa"/>
          </w:tcPr>
          <w:p w14:paraId="27D34217" w14:textId="77777777" w:rsidR="00302E07" w:rsidRPr="00D810E5" w:rsidRDefault="00302E07" w:rsidP="00204BA9">
            <w:pPr>
              <w:pStyle w:val="PlainParagraph"/>
              <w:ind w:left="0"/>
              <w:rPr>
                <w:rFonts w:ascii="Calibri" w:hAnsi="Calibri" w:cs="Calibri"/>
                <w:sz w:val="22"/>
                <w:szCs w:val="22"/>
              </w:rPr>
            </w:pPr>
            <w:r w:rsidRPr="00D810E5">
              <w:rPr>
                <w:rFonts w:ascii="Calibri" w:hAnsi="Calibri" w:cs="Calibri"/>
                <w:sz w:val="22"/>
                <w:szCs w:val="22"/>
              </w:rPr>
              <w:t xml:space="preserve">means the </w:t>
            </w:r>
            <w:r w:rsidRPr="00D810E5">
              <w:rPr>
                <w:rFonts w:ascii="Calibri" w:hAnsi="Calibri" w:cs="Calibri"/>
                <w:i/>
                <w:sz w:val="22"/>
                <w:szCs w:val="22"/>
              </w:rPr>
              <w:t>Healthcare Identifiers Act 2010</w:t>
            </w:r>
            <w:r w:rsidRPr="00D810E5">
              <w:rPr>
                <w:rFonts w:ascii="Calibri" w:hAnsi="Calibri" w:cs="Calibri"/>
                <w:sz w:val="22"/>
                <w:szCs w:val="22"/>
              </w:rPr>
              <w:t xml:space="preserve"> (</w:t>
            </w:r>
            <w:proofErr w:type="spellStart"/>
            <w:r w:rsidRPr="00D810E5">
              <w:rPr>
                <w:rFonts w:ascii="Calibri" w:hAnsi="Calibri" w:cs="Calibri"/>
                <w:sz w:val="22"/>
                <w:szCs w:val="22"/>
              </w:rPr>
              <w:t>Cth</w:t>
            </w:r>
            <w:proofErr w:type="spellEnd"/>
            <w:r w:rsidRPr="00D810E5">
              <w:rPr>
                <w:rFonts w:ascii="Calibri" w:hAnsi="Calibri" w:cs="Calibri"/>
                <w:sz w:val="22"/>
                <w:szCs w:val="22"/>
              </w:rPr>
              <w:t>).</w:t>
            </w:r>
          </w:p>
        </w:tc>
      </w:tr>
      <w:tr w:rsidR="00302E07" w:rsidRPr="00D810E5" w14:paraId="3EAF0E7C" w14:textId="77777777" w:rsidTr="00E15B8C">
        <w:tc>
          <w:tcPr>
            <w:tcW w:w="2552" w:type="dxa"/>
          </w:tcPr>
          <w:p w14:paraId="55372577" w14:textId="77777777" w:rsidR="00302E07" w:rsidRPr="00D810E5" w:rsidRDefault="00302E07" w:rsidP="00204BA9">
            <w:pPr>
              <w:pStyle w:val="PlainParagraph"/>
              <w:ind w:left="0"/>
              <w:rPr>
                <w:rFonts w:ascii="Calibri" w:hAnsi="Calibri" w:cs="Calibri"/>
                <w:b/>
                <w:sz w:val="22"/>
                <w:szCs w:val="22"/>
              </w:rPr>
            </w:pPr>
            <w:r w:rsidRPr="00D810E5">
              <w:rPr>
                <w:rFonts w:ascii="Calibri" w:hAnsi="Calibri" w:cs="Calibri"/>
                <w:b/>
                <w:sz w:val="22"/>
                <w:szCs w:val="22"/>
              </w:rPr>
              <w:t>HI Regulations</w:t>
            </w:r>
          </w:p>
        </w:tc>
        <w:tc>
          <w:tcPr>
            <w:tcW w:w="5953" w:type="dxa"/>
          </w:tcPr>
          <w:p w14:paraId="3FA52CA8" w14:textId="4FF0FC0D" w:rsidR="00302E07" w:rsidRPr="00D810E5" w:rsidRDefault="00302E07" w:rsidP="00204BA9">
            <w:pPr>
              <w:pStyle w:val="PlainParagraph"/>
              <w:ind w:left="0"/>
              <w:rPr>
                <w:rFonts w:ascii="Calibri" w:hAnsi="Calibri" w:cs="Calibri"/>
                <w:sz w:val="22"/>
                <w:szCs w:val="22"/>
              </w:rPr>
            </w:pPr>
            <w:r w:rsidRPr="00D810E5">
              <w:rPr>
                <w:rFonts w:ascii="Calibri" w:hAnsi="Calibri" w:cs="Calibri"/>
                <w:sz w:val="22"/>
                <w:szCs w:val="22"/>
              </w:rPr>
              <w:t xml:space="preserve">means the </w:t>
            </w:r>
            <w:r w:rsidRPr="00D810E5">
              <w:rPr>
                <w:rFonts w:ascii="Calibri" w:hAnsi="Calibri" w:cs="Calibri"/>
                <w:i/>
                <w:sz w:val="22"/>
                <w:szCs w:val="22"/>
              </w:rPr>
              <w:t>Healthcare Identifiers Regulations 20</w:t>
            </w:r>
            <w:r w:rsidR="00BF4408">
              <w:rPr>
                <w:rFonts w:ascii="Calibri" w:hAnsi="Calibri" w:cs="Calibri"/>
                <w:i/>
                <w:sz w:val="22"/>
                <w:szCs w:val="22"/>
              </w:rPr>
              <w:t>2</w:t>
            </w:r>
            <w:r w:rsidRPr="00D810E5">
              <w:rPr>
                <w:rFonts w:ascii="Calibri" w:hAnsi="Calibri" w:cs="Calibri"/>
                <w:i/>
                <w:sz w:val="22"/>
                <w:szCs w:val="22"/>
              </w:rPr>
              <w:t xml:space="preserve">0 </w:t>
            </w:r>
            <w:r w:rsidRPr="00D810E5">
              <w:rPr>
                <w:rFonts w:ascii="Calibri" w:hAnsi="Calibri" w:cs="Calibri"/>
                <w:sz w:val="22"/>
                <w:szCs w:val="22"/>
              </w:rPr>
              <w:t>(</w:t>
            </w:r>
            <w:proofErr w:type="spellStart"/>
            <w:r w:rsidRPr="00D810E5">
              <w:rPr>
                <w:rFonts w:ascii="Calibri" w:hAnsi="Calibri" w:cs="Calibri"/>
                <w:sz w:val="22"/>
                <w:szCs w:val="22"/>
              </w:rPr>
              <w:t>Cth</w:t>
            </w:r>
            <w:proofErr w:type="spellEnd"/>
            <w:r w:rsidRPr="00D810E5">
              <w:rPr>
                <w:rFonts w:ascii="Calibri" w:hAnsi="Calibri" w:cs="Calibri"/>
                <w:sz w:val="22"/>
                <w:szCs w:val="22"/>
              </w:rPr>
              <w:t>).</w:t>
            </w:r>
          </w:p>
        </w:tc>
      </w:tr>
      <w:tr w:rsidR="00302E07" w:rsidRPr="00D810E5" w14:paraId="1AD81163" w14:textId="77777777" w:rsidTr="00E15B8C">
        <w:tc>
          <w:tcPr>
            <w:tcW w:w="2552" w:type="dxa"/>
          </w:tcPr>
          <w:p w14:paraId="5CCB82A3" w14:textId="77777777" w:rsidR="00302E07" w:rsidRPr="00D810E5" w:rsidRDefault="00302E07" w:rsidP="00204BA9">
            <w:pPr>
              <w:pStyle w:val="PlainParagraph"/>
              <w:ind w:left="0"/>
              <w:rPr>
                <w:rFonts w:ascii="Calibri" w:hAnsi="Calibri" w:cs="Calibri"/>
                <w:b/>
                <w:sz w:val="22"/>
                <w:szCs w:val="22"/>
              </w:rPr>
            </w:pPr>
            <w:r w:rsidRPr="00D810E5">
              <w:rPr>
                <w:rFonts w:ascii="Calibri" w:hAnsi="Calibri" w:cs="Calibri"/>
                <w:b/>
                <w:sz w:val="22"/>
                <w:szCs w:val="22"/>
              </w:rPr>
              <w:t>Identifying Information</w:t>
            </w:r>
          </w:p>
        </w:tc>
        <w:tc>
          <w:tcPr>
            <w:tcW w:w="5953" w:type="dxa"/>
          </w:tcPr>
          <w:p w14:paraId="065F8E05" w14:textId="77777777" w:rsidR="00302E07" w:rsidRPr="00D810E5" w:rsidRDefault="00302E07" w:rsidP="00204BA9">
            <w:pPr>
              <w:pStyle w:val="PlainParagraph"/>
              <w:ind w:left="0"/>
              <w:rPr>
                <w:rFonts w:ascii="Calibri" w:hAnsi="Calibri" w:cs="Calibri"/>
                <w:sz w:val="22"/>
                <w:szCs w:val="22"/>
              </w:rPr>
            </w:pPr>
            <w:r w:rsidRPr="00D810E5">
              <w:rPr>
                <w:rFonts w:ascii="Calibri" w:hAnsi="Calibri" w:cs="Calibri"/>
                <w:sz w:val="22"/>
                <w:szCs w:val="22"/>
              </w:rPr>
              <w:t>has the same meaning as defined in section 5 of the HI Act.</w:t>
            </w:r>
          </w:p>
        </w:tc>
      </w:tr>
      <w:tr w:rsidR="00302E07" w:rsidRPr="00D810E5" w14:paraId="34AAD80A" w14:textId="77777777" w:rsidTr="00E15B8C">
        <w:tc>
          <w:tcPr>
            <w:tcW w:w="2552" w:type="dxa"/>
          </w:tcPr>
          <w:p w14:paraId="6E1FC5F3" w14:textId="77777777" w:rsidR="00302E07" w:rsidRPr="00D810E5" w:rsidRDefault="00302E07" w:rsidP="00204BA9">
            <w:pPr>
              <w:pStyle w:val="PlainParagraph"/>
              <w:ind w:left="0"/>
              <w:rPr>
                <w:rFonts w:ascii="Calibri" w:hAnsi="Calibri" w:cs="Calibri"/>
                <w:sz w:val="22"/>
                <w:szCs w:val="22"/>
              </w:rPr>
            </w:pPr>
            <w:r w:rsidRPr="00D810E5">
              <w:rPr>
                <w:rFonts w:ascii="Calibri" w:hAnsi="Calibri" w:cs="Calibri"/>
                <w:b/>
                <w:sz w:val="22"/>
                <w:szCs w:val="22"/>
              </w:rPr>
              <w:t>Indemnified Person</w:t>
            </w:r>
          </w:p>
        </w:tc>
        <w:tc>
          <w:tcPr>
            <w:tcW w:w="5953" w:type="dxa"/>
          </w:tcPr>
          <w:p w14:paraId="53F9E3F4" w14:textId="77777777" w:rsidR="00302E07" w:rsidRPr="00D810E5" w:rsidRDefault="00302E07" w:rsidP="00204BA9">
            <w:pPr>
              <w:pStyle w:val="PlainParagraph"/>
              <w:ind w:left="0"/>
              <w:rPr>
                <w:rFonts w:ascii="Calibri" w:hAnsi="Calibri" w:cs="Calibri"/>
                <w:sz w:val="22"/>
                <w:szCs w:val="22"/>
              </w:rPr>
            </w:pPr>
            <w:r w:rsidRPr="00D810E5">
              <w:rPr>
                <w:rFonts w:ascii="Calibri" w:hAnsi="Calibri" w:cs="Calibri"/>
                <w:sz w:val="22"/>
                <w:szCs w:val="22"/>
              </w:rPr>
              <w:t>means us, our Personnel and the Commonwealth of Australia.</w:t>
            </w:r>
          </w:p>
        </w:tc>
      </w:tr>
      <w:tr w:rsidR="00302E07" w:rsidRPr="00D810E5" w14:paraId="5A7D4174" w14:textId="77777777" w:rsidTr="00E15B8C">
        <w:tc>
          <w:tcPr>
            <w:tcW w:w="2552" w:type="dxa"/>
          </w:tcPr>
          <w:p w14:paraId="192ECDA7" w14:textId="77777777" w:rsidR="00302E07" w:rsidRPr="00D810E5" w:rsidRDefault="00302E07" w:rsidP="00204BA9">
            <w:pPr>
              <w:pStyle w:val="PlainParagraph"/>
              <w:ind w:left="0"/>
              <w:rPr>
                <w:rFonts w:ascii="Calibri" w:hAnsi="Calibri" w:cs="Calibri"/>
                <w:b/>
                <w:sz w:val="22"/>
                <w:szCs w:val="22"/>
              </w:rPr>
            </w:pPr>
            <w:r w:rsidRPr="00D810E5">
              <w:rPr>
                <w:rFonts w:ascii="Calibri" w:hAnsi="Calibri" w:cs="Calibri"/>
                <w:b/>
                <w:sz w:val="22"/>
                <w:szCs w:val="22"/>
              </w:rPr>
              <w:t>Individual Healthcare Provider</w:t>
            </w:r>
          </w:p>
        </w:tc>
        <w:tc>
          <w:tcPr>
            <w:tcW w:w="5953" w:type="dxa"/>
          </w:tcPr>
          <w:p w14:paraId="3394473A" w14:textId="77777777" w:rsidR="00302E07" w:rsidRPr="00D810E5" w:rsidRDefault="00302E07" w:rsidP="00204BA9">
            <w:pPr>
              <w:pStyle w:val="PlainParagraph"/>
              <w:ind w:left="0"/>
              <w:rPr>
                <w:rFonts w:ascii="Calibri" w:hAnsi="Calibri" w:cs="Calibri"/>
                <w:sz w:val="22"/>
                <w:szCs w:val="22"/>
              </w:rPr>
            </w:pPr>
            <w:r w:rsidRPr="00D810E5">
              <w:rPr>
                <w:rFonts w:ascii="Calibri" w:hAnsi="Calibri" w:cs="Calibri"/>
                <w:sz w:val="22"/>
                <w:szCs w:val="22"/>
              </w:rPr>
              <w:t>has the same meaning as defined in section 5 of the HI Act.</w:t>
            </w:r>
          </w:p>
        </w:tc>
      </w:tr>
      <w:tr w:rsidR="00302E07" w:rsidRPr="00D810E5" w14:paraId="3C6769CC" w14:textId="77777777" w:rsidTr="00E15B8C">
        <w:tc>
          <w:tcPr>
            <w:tcW w:w="2552" w:type="dxa"/>
          </w:tcPr>
          <w:p w14:paraId="1244E0A0" w14:textId="77777777" w:rsidR="00302E07" w:rsidRPr="00D810E5" w:rsidRDefault="00302E07" w:rsidP="00204BA9">
            <w:pPr>
              <w:pStyle w:val="PlainParagraph"/>
              <w:ind w:left="0"/>
              <w:rPr>
                <w:rFonts w:ascii="Calibri" w:hAnsi="Calibri" w:cs="Calibri"/>
                <w:sz w:val="22"/>
                <w:szCs w:val="22"/>
              </w:rPr>
            </w:pPr>
            <w:r w:rsidRPr="00D810E5">
              <w:rPr>
                <w:rFonts w:ascii="Calibri" w:hAnsi="Calibri" w:cs="Calibri"/>
                <w:b/>
                <w:sz w:val="22"/>
                <w:szCs w:val="22"/>
              </w:rPr>
              <w:t>Information Use Statement</w:t>
            </w:r>
          </w:p>
        </w:tc>
        <w:tc>
          <w:tcPr>
            <w:tcW w:w="5953" w:type="dxa"/>
          </w:tcPr>
          <w:p w14:paraId="776A19A9" w14:textId="590EC685" w:rsidR="00302E07" w:rsidRPr="00D810E5" w:rsidRDefault="00302E07" w:rsidP="00204BA9">
            <w:pPr>
              <w:pStyle w:val="PlainParagraph"/>
              <w:ind w:left="0"/>
              <w:rPr>
                <w:rFonts w:ascii="Calibri" w:hAnsi="Calibri" w:cs="Calibri"/>
                <w:sz w:val="22"/>
                <w:szCs w:val="22"/>
              </w:rPr>
            </w:pPr>
            <w:r w:rsidRPr="00D810E5">
              <w:rPr>
                <w:rFonts w:ascii="Calibri" w:hAnsi="Calibri" w:cs="Calibri"/>
                <w:sz w:val="22"/>
                <w:szCs w:val="22"/>
              </w:rPr>
              <w:t>means your information use statements made in accordance with clauses </w:t>
            </w:r>
            <w:r w:rsidRPr="00D810E5">
              <w:rPr>
                <w:rFonts w:ascii="Calibri" w:hAnsi="Calibri" w:cs="Calibri"/>
              </w:rPr>
              <w:fldChar w:fldCharType="begin"/>
            </w:r>
            <w:r w:rsidRPr="00D810E5">
              <w:rPr>
                <w:rFonts w:ascii="Calibri" w:hAnsi="Calibri" w:cs="Calibri"/>
                <w:sz w:val="22"/>
                <w:szCs w:val="22"/>
              </w:rPr>
              <w:instrText xml:space="preserve"> REF _Ref22217059 \r \h </w:instrText>
            </w:r>
            <w:r w:rsidR="0011786E" w:rsidRPr="00D810E5">
              <w:rPr>
                <w:rFonts w:ascii="Calibri" w:hAnsi="Calibri" w:cs="Calibri"/>
                <w:sz w:val="22"/>
                <w:szCs w:val="22"/>
              </w:rPr>
              <w:instrText xml:space="preserve"> \* MERGEFORMAT </w:instrText>
            </w:r>
            <w:r w:rsidRPr="00D810E5">
              <w:rPr>
                <w:rFonts w:ascii="Calibri" w:hAnsi="Calibri" w:cs="Calibri"/>
              </w:rPr>
            </w:r>
            <w:r w:rsidRPr="00D810E5">
              <w:rPr>
                <w:rFonts w:ascii="Calibri" w:hAnsi="Calibri" w:cs="Calibri"/>
              </w:rPr>
              <w:fldChar w:fldCharType="separate"/>
            </w:r>
            <w:r w:rsidR="000F65C9">
              <w:rPr>
                <w:rFonts w:ascii="Calibri" w:hAnsi="Calibri" w:cs="Calibri"/>
                <w:sz w:val="22"/>
                <w:szCs w:val="22"/>
              </w:rPr>
              <w:t>5.2</w:t>
            </w:r>
            <w:r w:rsidRPr="00D810E5">
              <w:rPr>
                <w:rFonts w:ascii="Calibri" w:hAnsi="Calibri" w:cs="Calibri"/>
              </w:rPr>
              <w:fldChar w:fldCharType="end"/>
            </w:r>
            <w:r w:rsidRPr="00D810E5">
              <w:rPr>
                <w:rFonts w:ascii="Calibri" w:hAnsi="Calibri" w:cs="Calibri"/>
                <w:sz w:val="22"/>
                <w:szCs w:val="22"/>
              </w:rPr>
              <w:t>.</w:t>
            </w:r>
          </w:p>
        </w:tc>
      </w:tr>
      <w:tr w:rsidR="00302E07" w:rsidRPr="00D810E5" w14:paraId="53103BB9" w14:textId="77777777" w:rsidTr="00E15B8C">
        <w:tc>
          <w:tcPr>
            <w:tcW w:w="2552" w:type="dxa"/>
          </w:tcPr>
          <w:p w14:paraId="66528542" w14:textId="77777777" w:rsidR="00302E07" w:rsidRPr="00D810E5" w:rsidRDefault="00302E07" w:rsidP="00204BA9">
            <w:pPr>
              <w:pStyle w:val="PlainParagraph"/>
              <w:ind w:left="0"/>
              <w:rPr>
                <w:rFonts w:ascii="Calibri" w:hAnsi="Calibri" w:cs="Calibri"/>
                <w:b/>
                <w:sz w:val="22"/>
                <w:szCs w:val="22"/>
              </w:rPr>
            </w:pPr>
            <w:r w:rsidRPr="00D810E5">
              <w:rPr>
                <w:rFonts w:ascii="Calibri" w:hAnsi="Calibri" w:cs="Calibri"/>
                <w:b/>
                <w:sz w:val="22"/>
                <w:szCs w:val="22"/>
              </w:rPr>
              <w:t>Moral Right</w:t>
            </w:r>
          </w:p>
        </w:tc>
        <w:tc>
          <w:tcPr>
            <w:tcW w:w="5953" w:type="dxa"/>
          </w:tcPr>
          <w:p w14:paraId="06CF2021" w14:textId="77777777" w:rsidR="00302E07" w:rsidRPr="00D810E5" w:rsidRDefault="00302E07" w:rsidP="00204BA9">
            <w:pPr>
              <w:pStyle w:val="PlainParagraph"/>
              <w:ind w:left="0"/>
              <w:rPr>
                <w:rFonts w:ascii="Calibri" w:hAnsi="Calibri" w:cs="Calibri"/>
                <w:sz w:val="22"/>
                <w:szCs w:val="22"/>
              </w:rPr>
            </w:pPr>
            <w:r w:rsidRPr="00D810E5">
              <w:rPr>
                <w:rFonts w:ascii="Calibri" w:hAnsi="Calibri" w:cs="Calibri"/>
                <w:sz w:val="22"/>
                <w:szCs w:val="22"/>
              </w:rPr>
              <w:t>has the same meaning as defined in section 189 of the Copyright Act.</w:t>
            </w:r>
          </w:p>
        </w:tc>
      </w:tr>
      <w:tr w:rsidR="00194743" w:rsidRPr="00D810E5" w14:paraId="53CAB70D" w14:textId="77777777" w:rsidTr="00E15B8C">
        <w:tc>
          <w:tcPr>
            <w:tcW w:w="2552" w:type="dxa"/>
          </w:tcPr>
          <w:p w14:paraId="5D137B4E" w14:textId="15F4E243" w:rsidR="00194743" w:rsidRPr="00D810E5" w:rsidRDefault="00194743" w:rsidP="00204BA9">
            <w:pPr>
              <w:pStyle w:val="PlainParagraph"/>
              <w:ind w:left="0"/>
              <w:rPr>
                <w:rFonts w:ascii="Calibri" w:hAnsi="Calibri" w:cs="Calibri"/>
                <w:b/>
                <w:sz w:val="22"/>
                <w:szCs w:val="22"/>
              </w:rPr>
            </w:pPr>
            <w:r w:rsidRPr="00D810E5">
              <w:rPr>
                <w:rFonts w:ascii="Calibri" w:hAnsi="Calibri" w:cs="Calibri"/>
                <w:b/>
                <w:sz w:val="22"/>
                <w:szCs w:val="22"/>
              </w:rPr>
              <w:t>National Law</w:t>
            </w:r>
          </w:p>
        </w:tc>
        <w:tc>
          <w:tcPr>
            <w:tcW w:w="5953" w:type="dxa"/>
          </w:tcPr>
          <w:p w14:paraId="4F6E4144" w14:textId="7CBE0F01" w:rsidR="00194743" w:rsidRPr="00D810E5" w:rsidRDefault="00194743" w:rsidP="00204BA9">
            <w:pPr>
              <w:pStyle w:val="PlainParagraph"/>
              <w:ind w:left="0"/>
              <w:rPr>
                <w:rFonts w:ascii="Calibri" w:hAnsi="Calibri" w:cs="Calibri"/>
                <w:sz w:val="22"/>
                <w:szCs w:val="22"/>
              </w:rPr>
            </w:pPr>
            <w:r w:rsidRPr="00D810E5">
              <w:rPr>
                <w:rFonts w:ascii="Calibri" w:hAnsi="Calibri" w:cs="Calibri"/>
                <w:color w:val="000000"/>
                <w:sz w:val="22"/>
                <w:szCs w:val="22"/>
              </w:rPr>
              <w:t xml:space="preserve">means the </w:t>
            </w:r>
            <w:r w:rsidRPr="00D810E5">
              <w:rPr>
                <w:rFonts w:ascii="Calibri" w:hAnsi="Calibri" w:cs="Calibri"/>
                <w:i/>
                <w:iCs/>
                <w:color w:val="000000"/>
                <w:sz w:val="22"/>
                <w:szCs w:val="22"/>
              </w:rPr>
              <w:t xml:space="preserve">Health Practitioner Regulation National Law, </w:t>
            </w:r>
            <w:r w:rsidRPr="00D810E5">
              <w:rPr>
                <w:rFonts w:ascii="Calibri" w:hAnsi="Calibri" w:cs="Calibri"/>
                <w:color w:val="000000"/>
                <w:sz w:val="22"/>
                <w:szCs w:val="22"/>
              </w:rPr>
              <w:t>as in force in each State and Territory.</w:t>
            </w:r>
          </w:p>
        </w:tc>
      </w:tr>
      <w:tr w:rsidR="00302E07" w:rsidRPr="00D810E5" w14:paraId="5417D490" w14:textId="77777777" w:rsidTr="00E15B8C">
        <w:tc>
          <w:tcPr>
            <w:tcW w:w="2552" w:type="dxa"/>
          </w:tcPr>
          <w:p w14:paraId="30D008B7" w14:textId="0699B816" w:rsidR="00302E07" w:rsidRPr="00D810E5" w:rsidRDefault="00302E07" w:rsidP="00204BA9">
            <w:pPr>
              <w:pStyle w:val="PlainParagraph"/>
              <w:ind w:left="0"/>
              <w:rPr>
                <w:rFonts w:ascii="Calibri" w:hAnsi="Calibri" w:cs="Calibri"/>
                <w:sz w:val="22"/>
                <w:szCs w:val="22"/>
              </w:rPr>
            </w:pPr>
            <w:r w:rsidRPr="00D810E5">
              <w:rPr>
                <w:rFonts w:ascii="Calibri" w:hAnsi="Calibri" w:cs="Calibri"/>
                <w:b/>
                <w:sz w:val="22"/>
                <w:szCs w:val="22"/>
              </w:rPr>
              <w:t>Organisation User</w:t>
            </w:r>
          </w:p>
        </w:tc>
        <w:tc>
          <w:tcPr>
            <w:tcW w:w="5953" w:type="dxa"/>
          </w:tcPr>
          <w:p w14:paraId="37EB2C86" w14:textId="22C22F72" w:rsidR="00302E07" w:rsidRPr="00D810E5" w:rsidRDefault="00302E07" w:rsidP="00204BA9">
            <w:pPr>
              <w:pStyle w:val="PlainParagraph"/>
              <w:ind w:left="0"/>
              <w:rPr>
                <w:rFonts w:ascii="Calibri" w:hAnsi="Calibri" w:cs="Calibri"/>
                <w:sz w:val="22"/>
                <w:szCs w:val="22"/>
              </w:rPr>
            </w:pPr>
            <w:r w:rsidRPr="00D810E5">
              <w:rPr>
                <w:rFonts w:ascii="Calibri" w:hAnsi="Calibri" w:cs="Calibri"/>
                <w:sz w:val="22"/>
                <w:szCs w:val="22"/>
              </w:rPr>
              <w:t xml:space="preserve">means a user that you have permitted to use the </w:t>
            </w:r>
            <w:r w:rsidR="00826DF9" w:rsidRPr="00D810E5">
              <w:rPr>
                <w:rFonts w:ascii="Calibri" w:hAnsi="Calibri" w:cs="Calibri"/>
                <w:sz w:val="22"/>
                <w:szCs w:val="22"/>
              </w:rPr>
              <w:t xml:space="preserve">PCA </w:t>
            </w:r>
            <w:r w:rsidRPr="00D810E5">
              <w:rPr>
                <w:rFonts w:ascii="Calibri" w:hAnsi="Calibri" w:cs="Calibri"/>
                <w:sz w:val="22"/>
                <w:szCs w:val="22"/>
              </w:rPr>
              <w:t>Services.</w:t>
            </w:r>
          </w:p>
        </w:tc>
      </w:tr>
      <w:tr w:rsidR="00302E07" w:rsidRPr="00D810E5" w14:paraId="6B23ECC9" w14:textId="77777777" w:rsidTr="00E15B8C">
        <w:tc>
          <w:tcPr>
            <w:tcW w:w="2552" w:type="dxa"/>
          </w:tcPr>
          <w:p w14:paraId="314287E2" w14:textId="77777777" w:rsidR="00302E07" w:rsidRPr="00D810E5" w:rsidRDefault="00302E07" w:rsidP="00204BA9">
            <w:pPr>
              <w:pStyle w:val="PlainParagraph"/>
              <w:ind w:left="0"/>
              <w:rPr>
                <w:rFonts w:ascii="Calibri" w:hAnsi="Calibri" w:cs="Calibri"/>
                <w:sz w:val="22"/>
                <w:szCs w:val="22"/>
              </w:rPr>
            </w:pPr>
            <w:r w:rsidRPr="00D810E5">
              <w:rPr>
                <w:rFonts w:ascii="Calibri" w:hAnsi="Calibri" w:cs="Calibri"/>
                <w:b/>
                <w:sz w:val="22"/>
                <w:szCs w:val="22"/>
              </w:rPr>
              <w:t>Participation Agreement</w:t>
            </w:r>
          </w:p>
        </w:tc>
        <w:tc>
          <w:tcPr>
            <w:tcW w:w="5953" w:type="dxa"/>
          </w:tcPr>
          <w:p w14:paraId="6063AE55" w14:textId="77777777" w:rsidR="00302E07" w:rsidRPr="00D810E5" w:rsidRDefault="00302E07" w:rsidP="00204BA9">
            <w:pPr>
              <w:pStyle w:val="PlainParagraph"/>
              <w:ind w:left="0"/>
              <w:rPr>
                <w:rFonts w:ascii="Calibri" w:hAnsi="Calibri" w:cs="Calibri"/>
                <w:sz w:val="22"/>
                <w:szCs w:val="22"/>
              </w:rPr>
            </w:pPr>
            <w:r w:rsidRPr="00D810E5">
              <w:rPr>
                <w:rFonts w:ascii="Calibri" w:hAnsi="Calibri" w:cs="Calibri"/>
                <w:sz w:val="22"/>
                <w:szCs w:val="22"/>
              </w:rPr>
              <w:t>means this contract.</w:t>
            </w:r>
          </w:p>
        </w:tc>
      </w:tr>
      <w:tr w:rsidR="00826DF9" w:rsidRPr="00D810E5" w14:paraId="5C4F4458" w14:textId="77777777" w:rsidTr="00E15B8C">
        <w:tc>
          <w:tcPr>
            <w:tcW w:w="2552" w:type="dxa"/>
          </w:tcPr>
          <w:p w14:paraId="751B4AFE" w14:textId="41ADE0F4" w:rsidR="00826DF9" w:rsidRPr="00D810E5" w:rsidRDefault="00826DF9" w:rsidP="00826DF9">
            <w:pPr>
              <w:pStyle w:val="PlainParagraph"/>
              <w:ind w:left="0"/>
              <w:rPr>
                <w:rFonts w:ascii="Calibri" w:hAnsi="Calibri" w:cs="Calibri"/>
                <w:b/>
                <w:sz w:val="22"/>
                <w:szCs w:val="22"/>
              </w:rPr>
            </w:pPr>
            <w:r w:rsidRPr="00D810E5">
              <w:rPr>
                <w:rFonts w:ascii="Calibri" w:hAnsi="Calibri" w:cs="Calibri"/>
                <w:b/>
                <w:sz w:val="22"/>
                <w:szCs w:val="22"/>
              </w:rPr>
              <w:t>PCA Account</w:t>
            </w:r>
          </w:p>
        </w:tc>
        <w:tc>
          <w:tcPr>
            <w:tcW w:w="5953" w:type="dxa"/>
          </w:tcPr>
          <w:p w14:paraId="3318DFD2" w14:textId="469BB99F" w:rsidR="00826DF9" w:rsidRPr="00D810E5" w:rsidRDefault="00826DF9" w:rsidP="00826DF9">
            <w:pPr>
              <w:pStyle w:val="PlainParagraph"/>
              <w:ind w:left="0"/>
              <w:rPr>
                <w:rFonts w:ascii="Calibri" w:hAnsi="Calibri" w:cs="Calibri"/>
                <w:sz w:val="22"/>
                <w:szCs w:val="22"/>
              </w:rPr>
            </w:pPr>
            <w:r w:rsidRPr="00D810E5">
              <w:rPr>
                <w:rFonts w:ascii="Calibri" w:hAnsi="Calibri" w:cs="Calibri"/>
                <w:sz w:val="22"/>
                <w:szCs w:val="22"/>
              </w:rPr>
              <w:t>means an account created by you to use the PCA Services.</w:t>
            </w:r>
          </w:p>
        </w:tc>
      </w:tr>
      <w:tr w:rsidR="00826DF9" w:rsidRPr="00D810E5" w14:paraId="3B52D1EF" w14:textId="77777777" w:rsidTr="00E15B8C">
        <w:tc>
          <w:tcPr>
            <w:tcW w:w="2552" w:type="dxa"/>
          </w:tcPr>
          <w:p w14:paraId="425EFA1C" w14:textId="5F2CDF74" w:rsidR="00826DF9" w:rsidRPr="00D810E5" w:rsidRDefault="00826DF9" w:rsidP="00826DF9">
            <w:pPr>
              <w:pStyle w:val="PlainParagraph"/>
              <w:ind w:left="0"/>
              <w:rPr>
                <w:rFonts w:ascii="Calibri" w:hAnsi="Calibri" w:cs="Calibri"/>
                <w:b/>
                <w:sz w:val="22"/>
                <w:szCs w:val="22"/>
              </w:rPr>
            </w:pPr>
            <w:r w:rsidRPr="00D810E5">
              <w:rPr>
                <w:rFonts w:ascii="Calibri" w:hAnsi="Calibri" w:cs="Calibri"/>
                <w:b/>
                <w:sz w:val="22"/>
                <w:szCs w:val="22"/>
              </w:rPr>
              <w:t>PCA</w:t>
            </w:r>
            <w:r w:rsidRPr="00D810E5">
              <w:rPr>
                <w:rFonts w:ascii="Calibri" w:hAnsi="Calibri" w:cs="Calibri"/>
                <w:sz w:val="22"/>
                <w:szCs w:val="22"/>
              </w:rPr>
              <w:t xml:space="preserve"> </w:t>
            </w:r>
            <w:r w:rsidRPr="00D810E5">
              <w:rPr>
                <w:rFonts w:ascii="Calibri" w:hAnsi="Calibri" w:cs="Calibri"/>
                <w:b/>
                <w:sz w:val="22"/>
                <w:szCs w:val="22"/>
              </w:rPr>
              <w:t>Services</w:t>
            </w:r>
          </w:p>
        </w:tc>
        <w:tc>
          <w:tcPr>
            <w:tcW w:w="5953" w:type="dxa"/>
          </w:tcPr>
          <w:p w14:paraId="50ADEC65" w14:textId="5785450C" w:rsidR="00826DF9" w:rsidRPr="00D810E5" w:rsidRDefault="00826DF9" w:rsidP="00826DF9">
            <w:pPr>
              <w:pStyle w:val="PlainParagraph"/>
              <w:ind w:left="0"/>
              <w:rPr>
                <w:rFonts w:ascii="Calibri" w:hAnsi="Calibri" w:cs="Calibri"/>
                <w:sz w:val="22"/>
                <w:szCs w:val="22"/>
              </w:rPr>
            </w:pPr>
            <w:r w:rsidRPr="00D810E5">
              <w:rPr>
                <w:rFonts w:ascii="Calibri" w:hAnsi="Calibri" w:cs="Calibri"/>
                <w:sz w:val="22"/>
                <w:szCs w:val="22"/>
              </w:rPr>
              <w:t>means all services provided by us to you under this Participation Agreement in relation to the PCA.</w:t>
            </w:r>
          </w:p>
        </w:tc>
      </w:tr>
      <w:tr w:rsidR="00826DF9" w:rsidRPr="00D810E5" w14:paraId="4513D1B8" w14:textId="77777777" w:rsidTr="00E15B8C">
        <w:tc>
          <w:tcPr>
            <w:tcW w:w="2552" w:type="dxa"/>
          </w:tcPr>
          <w:p w14:paraId="5C3FC92A" w14:textId="5237DF69" w:rsidR="00826DF9" w:rsidRPr="00D810E5" w:rsidRDefault="00826DF9" w:rsidP="00826DF9">
            <w:pPr>
              <w:pStyle w:val="PlainParagraph"/>
              <w:ind w:left="0"/>
              <w:rPr>
                <w:rFonts w:ascii="Calibri" w:hAnsi="Calibri" w:cs="Calibri"/>
                <w:sz w:val="22"/>
                <w:szCs w:val="22"/>
              </w:rPr>
            </w:pPr>
            <w:r w:rsidRPr="00D810E5">
              <w:rPr>
                <w:rFonts w:ascii="Calibri" w:hAnsi="Calibri" w:cs="Calibri"/>
                <w:b/>
                <w:sz w:val="22"/>
                <w:szCs w:val="22"/>
              </w:rPr>
              <w:t>Permitted</w:t>
            </w:r>
            <w:r w:rsidRPr="00D810E5">
              <w:rPr>
                <w:rFonts w:ascii="Calibri" w:hAnsi="Calibri" w:cs="Calibri"/>
                <w:sz w:val="22"/>
                <w:szCs w:val="22"/>
              </w:rPr>
              <w:t xml:space="preserve"> </w:t>
            </w:r>
            <w:r w:rsidRPr="00D810E5">
              <w:rPr>
                <w:rFonts w:ascii="Calibri" w:hAnsi="Calibri" w:cs="Calibri"/>
                <w:b/>
                <w:sz w:val="22"/>
                <w:szCs w:val="22"/>
              </w:rPr>
              <w:t>Subscriber Organisation</w:t>
            </w:r>
          </w:p>
        </w:tc>
        <w:tc>
          <w:tcPr>
            <w:tcW w:w="5953" w:type="dxa"/>
          </w:tcPr>
          <w:p w14:paraId="16152AB3" w14:textId="3EC0AE43" w:rsidR="00826DF9" w:rsidRPr="00D810E5" w:rsidRDefault="00826DF9" w:rsidP="00826DF9">
            <w:pPr>
              <w:pStyle w:val="PlainParagraph"/>
              <w:ind w:left="0"/>
              <w:rPr>
                <w:rFonts w:ascii="Calibri" w:hAnsi="Calibri" w:cs="Calibri"/>
                <w:sz w:val="22"/>
                <w:szCs w:val="22"/>
              </w:rPr>
            </w:pPr>
            <w:r w:rsidRPr="00D810E5">
              <w:rPr>
                <w:rFonts w:ascii="Calibri" w:hAnsi="Calibri" w:cs="Calibri"/>
                <w:sz w:val="22"/>
                <w:szCs w:val="22"/>
              </w:rPr>
              <w:t xml:space="preserve">means </w:t>
            </w:r>
            <w:r w:rsidR="006242AA" w:rsidRPr="00D810E5">
              <w:rPr>
                <w:rFonts w:ascii="Calibri" w:hAnsi="Calibri" w:cs="Calibri"/>
                <w:sz w:val="22"/>
                <w:szCs w:val="22"/>
              </w:rPr>
              <w:t xml:space="preserve">an </w:t>
            </w:r>
            <w:r w:rsidRPr="00D810E5">
              <w:rPr>
                <w:rFonts w:ascii="Calibri" w:hAnsi="Calibri" w:cs="Calibri"/>
                <w:sz w:val="22"/>
                <w:szCs w:val="22"/>
              </w:rPr>
              <w:t xml:space="preserve">organisation that </w:t>
            </w:r>
            <w:r w:rsidR="006242AA" w:rsidRPr="00D810E5">
              <w:rPr>
                <w:rFonts w:ascii="Calibri" w:hAnsi="Calibri" w:cs="Calibri"/>
                <w:sz w:val="22"/>
                <w:szCs w:val="22"/>
              </w:rPr>
              <w:t xml:space="preserve">a </w:t>
            </w:r>
            <w:r w:rsidRPr="00D810E5">
              <w:rPr>
                <w:rFonts w:ascii="Calibri" w:hAnsi="Calibri" w:cs="Calibri"/>
                <w:sz w:val="22"/>
                <w:szCs w:val="22"/>
              </w:rPr>
              <w:t>Publishing Organisation</w:t>
            </w:r>
            <w:r w:rsidR="006242AA" w:rsidRPr="00D810E5">
              <w:rPr>
                <w:rFonts w:ascii="Calibri" w:hAnsi="Calibri" w:cs="Calibri"/>
                <w:sz w:val="22"/>
                <w:szCs w:val="22"/>
              </w:rPr>
              <w:t xml:space="preserve"> has</w:t>
            </w:r>
            <w:r w:rsidRPr="00D810E5">
              <w:rPr>
                <w:rFonts w:ascii="Calibri" w:hAnsi="Calibri" w:cs="Calibri"/>
                <w:sz w:val="22"/>
                <w:szCs w:val="22"/>
              </w:rPr>
              <w:t xml:space="preserve"> permitted to access certain Published Organisation Information.</w:t>
            </w:r>
          </w:p>
        </w:tc>
      </w:tr>
      <w:tr w:rsidR="00826DF9" w:rsidRPr="00D810E5" w14:paraId="08327710" w14:textId="77777777" w:rsidTr="00E15B8C">
        <w:tc>
          <w:tcPr>
            <w:tcW w:w="2552" w:type="dxa"/>
          </w:tcPr>
          <w:p w14:paraId="24615EA1" w14:textId="77777777" w:rsidR="00826DF9" w:rsidRPr="00D810E5" w:rsidRDefault="00826DF9" w:rsidP="00826DF9">
            <w:pPr>
              <w:pStyle w:val="PlainParagraph"/>
              <w:ind w:left="0"/>
              <w:rPr>
                <w:rFonts w:ascii="Calibri" w:hAnsi="Calibri" w:cs="Calibri"/>
                <w:b/>
                <w:sz w:val="22"/>
                <w:szCs w:val="22"/>
              </w:rPr>
            </w:pPr>
            <w:r w:rsidRPr="00D810E5">
              <w:rPr>
                <w:rFonts w:ascii="Calibri" w:hAnsi="Calibri" w:cs="Calibri"/>
                <w:b/>
                <w:sz w:val="22"/>
                <w:szCs w:val="22"/>
              </w:rPr>
              <w:t>Personal Information</w:t>
            </w:r>
          </w:p>
        </w:tc>
        <w:tc>
          <w:tcPr>
            <w:tcW w:w="5953" w:type="dxa"/>
          </w:tcPr>
          <w:p w14:paraId="467817B6" w14:textId="77777777" w:rsidR="00826DF9" w:rsidRPr="00D810E5" w:rsidRDefault="00826DF9" w:rsidP="00826DF9">
            <w:pPr>
              <w:pStyle w:val="PlainParagraph"/>
              <w:ind w:left="0"/>
              <w:rPr>
                <w:rFonts w:ascii="Calibri" w:hAnsi="Calibri" w:cs="Calibri"/>
                <w:sz w:val="22"/>
                <w:szCs w:val="22"/>
              </w:rPr>
            </w:pPr>
            <w:r w:rsidRPr="00D810E5">
              <w:rPr>
                <w:rFonts w:ascii="Calibri" w:hAnsi="Calibri" w:cs="Calibri"/>
                <w:sz w:val="22"/>
                <w:szCs w:val="22"/>
              </w:rPr>
              <w:t>has the same meaning as defined in section 6 of the Privacy Act.</w:t>
            </w:r>
          </w:p>
        </w:tc>
      </w:tr>
      <w:tr w:rsidR="00826DF9" w:rsidRPr="00D810E5" w14:paraId="19241EB0" w14:textId="77777777" w:rsidTr="00E15B8C">
        <w:tc>
          <w:tcPr>
            <w:tcW w:w="2552" w:type="dxa"/>
          </w:tcPr>
          <w:p w14:paraId="130E6167" w14:textId="77777777" w:rsidR="00826DF9" w:rsidRPr="00D810E5" w:rsidRDefault="00826DF9" w:rsidP="00826DF9">
            <w:pPr>
              <w:pStyle w:val="PlainParagraph"/>
              <w:ind w:left="0"/>
              <w:rPr>
                <w:rFonts w:ascii="Calibri" w:hAnsi="Calibri" w:cs="Calibri"/>
                <w:b/>
                <w:sz w:val="22"/>
                <w:szCs w:val="22"/>
              </w:rPr>
            </w:pPr>
            <w:r w:rsidRPr="00D810E5">
              <w:rPr>
                <w:rFonts w:ascii="Calibri" w:hAnsi="Calibri" w:cs="Calibri"/>
                <w:b/>
                <w:sz w:val="22"/>
                <w:szCs w:val="22"/>
              </w:rPr>
              <w:t>Personnel</w:t>
            </w:r>
          </w:p>
        </w:tc>
        <w:tc>
          <w:tcPr>
            <w:tcW w:w="5953" w:type="dxa"/>
          </w:tcPr>
          <w:p w14:paraId="29BB75ED" w14:textId="77777777" w:rsidR="00826DF9" w:rsidRPr="00D810E5" w:rsidRDefault="00826DF9" w:rsidP="00826DF9">
            <w:pPr>
              <w:pStyle w:val="PlainParagraph"/>
              <w:ind w:left="0"/>
              <w:rPr>
                <w:rFonts w:ascii="Calibri" w:hAnsi="Calibri" w:cs="Calibri"/>
                <w:sz w:val="22"/>
                <w:szCs w:val="22"/>
              </w:rPr>
            </w:pPr>
            <w:r w:rsidRPr="00D810E5">
              <w:rPr>
                <w:rFonts w:ascii="Calibri" w:hAnsi="Calibri" w:cs="Calibri"/>
                <w:sz w:val="22"/>
                <w:szCs w:val="22"/>
              </w:rPr>
              <w:t>means:</w:t>
            </w:r>
          </w:p>
          <w:p w14:paraId="17A7BFD8" w14:textId="77777777" w:rsidR="00826DF9" w:rsidRPr="00D810E5" w:rsidRDefault="00826DF9" w:rsidP="00826DF9">
            <w:pPr>
              <w:pStyle w:val="PlainParagraph"/>
              <w:ind w:left="0"/>
              <w:rPr>
                <w:rFonts w:ascii="Calibri" w:hAnsi="Calibri" w:cs="Calibri"/>
                <w:sz w:val="22"/>
                <w:szCs w:val="22"/>
              </w:rPr>
            </w:pPr>
            <w:r w:rsidRPr="00D810E5">
              <w:rPr>
                <w:rFonts w:ascii="Calibri" w:hAnsi="Calibri" w:cs="Calibri"/>
                <w:i/>
                <w:sz w:val="22"/>
                <w:szCs w:val="22"/>
              </w:rPr>
              <w:lastRenderedPageBreak/>
              <w:t>in the case of us</w:t>
            </w:r>
            <w:r w:rsidRPr="00D810E5">
              <w:rPr>
                <w:rFonts w:ascii="Calibri" w:hAnsi="Calibri" w:cs="Calibri"/>
                <w:sz w:val="22"/>
                <w:szCs w:val="22"/>
              </w:rPr>
              <w:t xml:space="preserve"> – our, and the Commonwealth of Australia’s, officers, employees, contractors and advisers; and</w:t>
            </w:r>
          </w:p>
          <w:p w14:paraId="19778488" w14:textId="77777777" w:rsidR="00826DF9" w:rsidRPr="00D810E5" w:rsidRDefault="00826DF9" w:rsidP="00826DF9">
            <w:pPr>
              <w:pStyle w:val="PlainParagraph"/>
              <w:ind w:left="0"/>
              <w:rPr>
                <w:rFonts w:ascii="Calibri" w:hAnsi="Calibri" w:cs="Calibri"/>
                <w:sz w:val="22"/>
                <w:szCs w:val="22"/>
              </w:rPr>
            </w:pPr>
            <w:r w:rsidRPr="00D810E5">
              <w:rPr>
                <w:rFonts w:ascii="Calibri" w:hAnsi="Calibri" w:cs="Calibri"/>
                <w:i/>
                <w:sz w:val="22"/>
                <w:szCs w:val="22"/>
              </w:rPr>
              <w:t>in the case of you</w:t>
            </w:r>
            <w:r w:rsidRPr="00D810E5">
              <w:rPr>
                <w:rFonts w:ascii="Calibri" w:hAnsi="Calibri" w:cs="Calibri"/>
                <w:sz w:val="22"/>
                <w:szCs w:val="22"/>
              </w:rPr>
              <w:t xml:space="preserve"> – your Responsible Person, Organisation Users, employees, contractors and advisers.</w:t>
            </w:r>
          </w:p>
        </w:tc>
      </w:tr>
      <w:tr w:rsidR="00826DF9" w:rsidRPr="00D810E5" w14:paraId="24D72305" w14:textId="77777777" w:rsidTr="00E15B8C">
        <w:tc>
          <w:tcPr>
            <w:tcW w:w="2552" w:type="dxa"/>
          </w:tcPr>
          <w:p w14:paraId="19BA1224" w14:textId="77777777" w:rsidR="00826DF9" w:rsidRPr="00D810E5" w:rsidRDefault="00826DF9" w:rsidP="00826DF9">
            <w:pPr>
              <w:pStyle w:val="PlainParagraph"/>
              <w:ind w:left="0"/>
              <w:rPr>
                <w:rFonts w:ascii="Calibri" w:hAnsi="Calibri" w:cs="Calibri"/>
                <w:sz w:val="22"/>
                <w:szCs w:val="22"/>
              </w:rPr>
            </w:pPr>
            <w:r w:rsidRPr="00D810E5">
              <w:rPr>
                <w:rFonts w:ascii="Calibri" w:hAnsi="Calibri" w:cs="Calibri"/>
                <w:b/>
                <w:sz w:val="22"/>
                <w:szCs w:val="22"/>
              </w:rPr>
              <w:lastRenderedPageBreak/>
              <w:t>Privacy Act</w:t>
            </w:r>
          </w:p>
        </w:tc>
        <w:tc>
          <w:tcPr>
            <w:tcW w:w="5953" w:type="dxa"/>
          </w:tcPr>
          <w:p w14:paraId="1256BE81" w14:textId="77777777" w:rsidR="00826DF9" w:rsidRPr="00D810E5" w:rsidRDefault="00826DF9" w:rsidP="00826DF9">
            <w:pPr>
              <w:pStyle w:val="PlainParagraph"/>
              <w:ind w:left="0"/>
              <w:rPr>
                <w:rFonts w:ascii="Calibri" w:hAnsi="Calibri" w:cs="Calibri"/>
                <w:sz w:val="22"/>
                <w:szCs w:val="22"/>
              </w:rPr>
            </w:pPr>
            <w:r w:rsidRPr="00D810E5">
              <w:rPr>
                <w:rFonts w:ascii="Calibri" w:hAnsi="Calibri" w:cs="Calibri"/>
                <w:sz w:val="22"/>
                <w:szCs w:val="22"/>
              </w:rPr>
              <w:t xml:space="preserve">means the </w:t>
            </w:r>
            <w:r w:rsidRPr="00D810E5">
              <w:rPr>
                <w:rFonts w:ascii="Calibri" w:hAnsi="Calibri" w:cs="Calibri"/>
                <w:i/>
                <w:sz w:val="22"/>
                <w:szCs w:val="22"/>
              </w:rPr>
              <w:t>Privacy Act 1988</w:t>
            </w:r>
            <w:r w:rsidRPr="00D810E5">
              <w:rPr>
                <w:rFonts w:ascii="Calibri" w:hAnsi="Calibri" w:cs="Calibri"/>
                <w:sz w:val="22"/>
                <w:szCs w:val="22"/>
              </w:rPr>
              <w:t xml:space="preserve"> (</w:t>
            </w:r>
            <w:proofErr w:type="spellStart"/>
            <w:r w:rsidRPr="00D810E5">
              <w:rPr>
                <w:rFonts w:ascii="Calibri" w:hAnsi="Calibri" w:cs="Calibri"/>
                <w:sz w:val="22"/>
                <w:szCs w:val="22"/>
              </w:rPr>
              <w:t>Cth</w:t>
            </w:r>
            <w:proofErr w:type="spellEnd"/>
            <w:r w:rsidRPr="00D810E5">
              <w:rPr>
                <w:rFonts w:ascii="Calibri" w:hAnsi="Calibri" w:cs="Calibri"/>
                <w:sz w:val="22"/>
                <w:szCs w:val="22"/>
              </w:rPr>
              <w:t>).</w:t>
            </w:r>
          </w:p>
        </w:tc>
      </w:tr>
      <w:tr w:rsidR="00826DF9" w:rsidRPr="00D810E5" w14:paraId="058FF357" w14:textId="77777777" w:rsidTr="00E15B8C">
        <w:tc>
          <w:tcPr>
            <w:tcW w:w="2552" w:type="dxa"/>
          </w:tcPr>
          <w:p w14:paraId="6C674D95" w14:textId="77777777" w:rsidR="00826DF9" w:rsidRPr="00D810E5" w:rsidRDefault="00826DF9" w:rsidP="00826DF9">
            <w:pPr>
              <w:pStyle w:val="PlainParagraph"/>
              <w:ind w:left="0"/>
              <w:rPr>
                <w:rFonts w:ascii="Calibri" w:hAnsi="Calibri" w:cs="Calibri"/>
                <w:sz w:val="22"/>
                <w:szCs w:val="22"/>
              </w:rPr>
            </w:pPr>
            <w:r w:rsidRPr="00D810E5">
              <w:rPr>
                <w:rFonts w:ascii="Calibri" w:hAnsi="Calibri" w:cs="Calibri"/>
                <w:b/>
                <w:sz w:val="22"/>
                <w:szCs w:val="22"/>
              </w:rPr>
              <w:t>PRODA</w:t>
            </w:r>
          </w:p>
        </w:tc>
        <w:tc>
          <w:tcPr>
            <w:tcW w:w="5953" w:type="dxa"/>
          </w:tcPr>
          <w:p w14:paraId="52183401" w14:textId="77777777" w:rsidR="00826DF9" w:rsidRPr="00D810E5" w:rsidRDefault="00826DF9" w:rsidP="00826DF9">
            <w:pPr>
              <w:pStyle w:val="PlainParagraph"/>
              <w:ind w:left="0"/>
              <w:rPr>
                <w:rFonts w:ascii="Calibri" w:hAnsi="Calibri" w:cs="Calibri"/>
                <w:sz w:val="22"/>
                <w:szCs w:val="22"/>
              </w:rPr>
            </w:pPr>
            <w:r w:rsidRPr="00D810E5">
              <w:rPr>
                <w:rFonts w:ascii="Calibri" w:hAnsi="Calibri" w:cs="Calibri"/>
                <w:sz w:val="22"/>
                <w:szCs w:val="22"/>
              </w:rPr>
              <w:t>means the Australian Government’s Provider Digital Access system.</w:t>
            </w:r>
          </w:p>
        </w:tc>
      </w:tr>
      <w:tr w:rsidR="00194743" w:rsidRPr="00D810E5" w14:paraId="785AC310" w14:textId="77777777" w:rsidTr="00E15B8C">
        <w:tc>
          <w:tcPr>
            <w:tcW w:w="2552" w:type="dxa"/>
          </w:tcPr>
          <w:p w14:paraId="4EC21230" w14:textId="401E4700" w:rsidR="00194743" w:rsidRPr="00D810E5" w:rsidRDefault="00194743" w:rsidP="00826DF9">
            <w:pPr>
              <w:pStyle w:val="PlainParagraph"/>
              <w:ind w:left="0"/>
              <w:rPr>
                <w:rFonts w:ascii="Calibri" w:hAnsi="Calibri" w:cs="Calibri"/>
                <w:b/>
                <w:sz w:val="22"/>
                <w:szCs w:val="22"/>
              </w:rPr>
            </w:pPr>
            <w:r w:rsidRPr="00D810E5">
              <w:rPr>
                <w:rFonts w:ascii="Calibri" w:hAnsi="Calibri" w:cs="Calibri"/>
                <w:b/>
                <w:sz w:val="22"/>
                <w:szCs w:val="22"/>
              </w:rPr>
              <w:t>Profession</w:t>
            </w:r>
          </w:p>
        </w:tc>
        <w:tc>
          <w:tcPr>
            <w:tcW w:w="5953" w:type="dxa"/>
          </w:tcPr>
          <w:p w14:paraId="0640A085" w14:textId="1CF07B0B" w:rsidR="00194743" w:rsidRPr="00D810E5" w:rsidRDefault="00194743" w:rsidP="00826DF9">
            <w:pPr>
              <w:pStyle w:val="PlainParagraph"/>
              <w:ind w:left="0"/>
              <w:rPr>
                <w:rFonts w:ascii="Calibri" w:hAnsi="Calibri" w:cs="Calibri"/>
                <w:sz w:val="22"/>
                <w:szCs w:val="22"/>
              </w:rPr>
            </w:pPr>
            <w:r w:rsidRPr="00D810E5">
              <w:rPr>
                <w:rFonts w:ascii="Calibri" w:hAnsi="Calibri" w:cs="Calibri"/>
                <w:color w:val="000000"/>
                <w:sz w:val="22"/>
                <w:szCs w:val="22"/>
              </w:rPr>
              <w:t>means the name of the profession being practised by an Individual Healthcare Provider</w:t>
            </w:r>
            <w:r w:rsidR="006242AA" w:rsidRPr="00D810E5">
              <w:rPr>
                <w:rFonts w:ascii="Calibri" w:hAnsi="Calibri" w:cs="Calibri"/>
                <w:color w:val="000000"/>
                <w:sz w:val="22"/>
                <w:szCs w:val="22"/>
              </w:rPr>
              <w:t>.</w:t>
            </w:r>
          </w:p>
        </w:tc>
      </w:tr>
      <w:tr w:rsidR="00826DF9" w:rsidRPr="00D810E5" w14:paraId="2FECC2CC" w14:textId="77777777" w:rsidTr="00E15B8C">
        <w:tc>
          <w:tcPr>
            <w:tcW w:w="2552" w:type="dxa"/>
          </w:tcPr>
          <w:p w14:paraId="5D01EEED" w14:textId="42759FBE" w:rsidR="00826DF9" w:rsidRPr="00D810E5" w:rsidRDefault="00826DF9" w:rsidP="00826DF9">
            <w:pPr>
              <w:pStyle w:val="PlainParagraph"/>
              <w:ind w:left="0"/>
              <w:rPr>
                <w:rFonts w:ascii="Calibri" w:hAnsi="Calibri" w:cs="Calibri"/>
                <w:b/>
                <w:sz w:val="22"/>
                <w:szCs w:val="22"/>
              </w:rPr>
            </w:pPr>
            <w:r w:rsidRPr="00D810E5">
              <w:rPr>
                <w:rFonts w:ascii="Calibri" w:hAnsi="Calibri" w:cs="Calibri"/>
                <w:b/>
                <w:sz w:val="22"/>
                <w:szCs w:val="22"/>
              </w:rPr>
              <w:t>Provider Connect Australia or PCA</w:t>
            </w:r>
          </w:p>
        </w:tc>
        <w:tc>
          <w:tcPr>
            <w:tcW w:w="5953" w:type="dxa"/>
          </w:tcPr>
          <w:p w14:paraId="2E37DB81" w14:textId="357E1052" w:rsidR="00826DF9" w:rsidRPr="00D810E5" w:rsidRDefault="00826DF9" w:rsidP="00826DF9">
            <w:pPr>
              <w:pStyle w:val="PlainParagraph"/>
              <w:ind w:left="0"/>
              <w:rPr>
                <w:rFonts w:ascii="Calibri" w:hAnsi="Calibri" w:cs="Calibri"/>
                <w:sz w:val="22"/>
                <w:szCs w:val="22"/>
              </w:rPr>
            </w:pPr>
            <w:r w:rsidRPr="00D810E5">
              <w:rPr>
                <w:rFonts w:ascii="Calibri" w:hAnsi="Calibri" w:cs="Calibri"/>
                <w:sz w:val="22"/>
                <w:szCs w:val="22"/>
              </w:rPr>
              <w:t>means the Provider Connect Australia platform.</w:t>
            </w:r>
          </w:p>
        </w:tc>
      </w:tr>
      <w:tr w:rsidR="00826DF9" w:rsidRPr="00D810E5" w14:paraId="7D5899A5" w14:textId="77777777" w:rsidTr="00E15B8C">
        <w:tc>
          <w:tcPr>
            <w:tcW w:w="2552" w:type="dxa"/>
          </w:tcPr>
          <w:p w14:paraId="7E77166F" w14:textId="77777777" w:rsidR="00826DF9" w:rsidRPr="00D810E5" w:rsidRDefault="00826DF9" w:rsidP="00826DF9">
            <w:pPr>
              <w:pStyle w:val="PlainParagraph"/>
              <w:ind w:left="0"/>
              <w:rPr>
                <w:rFonts w:ascii="Calibri" w:hAnsi="Calibri" w:cs="Calibri"/>
                <w:b/>
                <w:sz w:val="22"/>
                <w:szCs w:val="22"/>
              </w:rPr>
            </w:pPr>
            <w:r w:rsidRPr="00D810E5">
              <w:rPr>
                <w:rFonts w:ascii="Calibri" w:hAnsi="Calibri" w:cs="Calibri"/>
                <w:b/>
                <w:sz w:val="22"/>
                <w:szCs w:val="22"/>
              </w:rPr>
              <w:t>Published Organisation Information</w:t>
            </w:r>
          </w:p>
        </w:tc>
        <w:tc>
          <w:tcPr>
            <w:tcW w:w="5953" w:type="dxa"/>
          </w:tcPr>
          <w:p w14:paraId="39A4AB9E" w14:textId="4233CBC9" w:rsidR="00826DF9" w:rsidRPr="00D810E5" w:rsidRDefault="00826DF9" w:rsidP="00826DF9">
            <w:pPr>
              <w:pStyle w:val="PlainParagraph"/>
              <w:ind w:left="0"/>
              <w:rPr>
                <w:rFonts w:ascii="Calibri" w:hAnsi="Calibri" w:cs="Calibri"/>
                <w:sz w:val="22"/>
                <w:szCs w:val="22"/>
              </w:rPr>
            </w:pPr>
            <w:r w:rsidRPr="00D810E5">
              <w:rPr>
                <w:rFonts w:ascii="Calibri" w:hAnsi="Calibri" w:cs="Calibri"/>
                <w:sz w:val="22"/>
                <w:szCs w:val="22"/>
              </w:rPr>
              <w:t>means all information about an organisation and its Personnel that a Publishing Organisation publishes on the PCA.</w:t>
            </w:r>
          </w:p>
        </w:tc>
      </w:tr>
      <w:tr w:rsidR="00826DF9" w:rsidRPr="00D810E5" w14:paraId="41004078" w14:textId="77777777" w:rsidTr="00E15B8C">
        <w:tc>
          <w:tcPr>
            <w:tcW w:w="2552" w:type="dxa"/>
          </w:tcPr>
          <w:p w14:paraId="4B0B598F" w14:textId="77777777" w:rsidR="00826DF9" w:rsidRPr="00D810E5" w:rsidRDefault="00826DF9" w:rsidP="00826DF9">
            <w:pPr>
              <w:pStyle w:val="PlainParagraph"/>
              <w:ind w:left="0"/>
              <w:rPr>
                <w:rFonts w:ascii="Calibri" w:hAnsi="Calibri" w:cs="Calibri"/>
                <w:b/>
                <w:sz w:val="22"/>
                <w:szCs w:val="22"/>
              </w:rPr>
            </w:pPr>
            <w:r w:rsidRPr="00D810E5">
              <w:rPr>
                <w:rFonts w:ascii="Calibri" w:hAnsi="Calibri" w:cs="Calibri"/>
                <w:b/>
                <w:sz w:val="22"/>
                <w:szCs w:val="22"/>
              </w:rPr>
              <w:t>Publishing Organisation</w:t>
            </w:r>
          </w:p>
        </w:tc>
        <w:tc>
          <w:tcPr>
            <w:tcW w:w="5953" w:type="dxa"/>
          </w:tcPr>
          <w:p w14:paraId="0D779E4A" w14:textId="1D7888E7" w:rsidR="00826DF9" w:rsidRPr="00D810E5" w:rsidRDefault="00826DF9" w:rsidP="00826DF9">
            <w:pPr>
              <w:pStyle w:val="PlainParagraph"/>
              <w:ind w:left="0"/>
              <w:rPr>
                <w:rFonts w:ascii="Calibri" w:hAnsi="Calibri" w:cs="Calibri"/>
                <w:sz w:val="22"/>
                <w:szCs w:val="22"/>
              </w:rPr>
            </w:pPr>
            <w:r w:rsidRPr="00D810E5">
              <w:rPr>
                <w:rFonts w:ascii="Calibri" w:hAnsi="Calibri" w:cs="Calibri"/>
                <w:sz w:val="22"/>
                <w:szCs w:val="22"/>
              </w:rPr>
              <w:t>means an organisation that uses the PCA to publish Published Organisation Information.</w:t>
            </w:r>
          </w:p>
        </w:tc>
      </w:tr>
      <w:tr w:rsidR="00194743" w:rsidRPr="00D810E5" w14:paraId="0FB7CC8A" w14:textId="77777777" w:rsidTr="00E15B8C">
        <w:tc>
          <w:tcPr>
            <w:tcW w:w="2552" w:type="dxa"/>
          </w:tcPr>
          <w:p w14:paraId="5ED006FE" w14:textId="3B3447C1" w:rsidR="00194743" w:rsidRPr="00D810E5" w:rsidRDefault="00194743" w:rsidP="00826DF9">
            <w:pPr>
              <w:pStyle w:val="PlainParagraph"/>
              <w:ind w:left="0"/>
              <w:rPr>
                <w:rFonts w:ascii="Calibri" w:hAnsi="Calibri" w:cs="Calibri"/>
                <w:b/>
                <w:sz w:val="22"/>
                <w:szCs w:val="22"/>
              </w:rPr>
            </w:pPr>
            <w:r w:rsidRPr="00D810E5">
              <w:rPr>
                <w:rFonts w:ascii="Calibri" w:hAnsi="Calibri" w:cs="Calibri"/>
                <w:b/>
                <w:sz w:val="22"/>
                <w:szCs w:val="22"/>
              </w:rPr>
              <w:t>Registration Type</w:t>
            </w:r>
          </w:p>
        </w:tc>
        <w:tc>
          <w:tcPr>
            <w:tcW w:w="5953" w:type="dxa"/>
          </w:tcPr>
          <w:p w14:paraId="6DA93735" w14:textId="0EDC61CC" w:rsidR="00194743" w:rsidRPr="00D810E5" w:rsidRDefault="00194743" w:rsidP="00826DF9">
            <w:pPr>
              <w:pStyle w:val="PlainParagraph"/>
              <w:ind w:left="0"/>
              <w:rPr>
                <w:rFonts w:ascii="Calibri" w:hAnsi="Calibri" w:cs="Calibri"/>
                <w:sz w:val="22"/>
                <w:szCs w:val="22"/>
              </w:rPr>
            </w:pPr>
            <w:r w:rsidRPr="00D810E5">
              <w:rPr>
                <w:rFonts w:ascii="Calibri" w:hAnsi="Calibri" w:cs="Calibri"/>
                <w:color w:val="000000"/>
                <w:sz w:val="22"/>
                <w:szCs w:val="22"/>
              </w:rPr>
              <w:t>has the meaning given in the National Law.</w:t>
            </w:r>
          </w:p>
        </w:tc>
      </w:tr>
      <w:tr w:rsidR="0086736A" w:rsidRPr="00D810E5" w14:paraId="4219A189" w14:textId="77777777" w:rsidTr="00E15B8C">
        <w:tc>
          <w:tcPr>
            <w:tcW w:w="2552" w:type="dxa"/>
          </w:tcPr>
          <w:p w14:paraId="42DC14B3" w14:textId="74F56CC4" w:rsidR="0086736A" w:rsidRPr="00D810E5" w:rsidRDefault="0086736A" w:rsidP="00826DF9">
            <w:pPr>
              <w:pStyle w:val="PlainParagraph"/>
              <w:ind w:left="0"/>
              <w:rPr>
                <w:rFonts w:ascii="Calibri" w:hAnsi="Calibri" w:cs="Calibri"/>
                <w:b/>
              </w:rPr>
            </w:pPr>
            <w:r w:rsidRPr="004E5CC3">
              <w:rPr>
                <w:rFonts w:ascii="Calibri" w:hAnsi="Calibri" w:cs="Calibri"/>
                <w:b/>
                <w:sz w:val="22"/>
                <w:szCs w:val="22"/>
              </w:rPr>
              <w:t>Register Data</w:t>
            </w:r>
          </w:p>
        </w:tc>
        <w:tc>
          <w:tcPr>
            <w:tcW w:w="5953" w:type="dxa"/>
          </w:tcPr>
          <w:p w14:paraId="1012F3A4" w14:textId="457B616B" w:rsidR="0086736A" w:rsidRPr="00D810E5" w:rsidRDefault="0086736A" w:rsidP="00826DF9">
            <w:pPr>
              <w:pStyle w:val="PlainParagraph"/>
              <w:ind w:left="0"/>
              <w:rPr>
                <w:rFonts w:ascii="Calibri" w:hAnsi="Calibri" w:cs="Calibri"/>
                <w:color w:val="000000"/>
              </w:rPr>
            </w:pPr>
            <w:r w:rsidRPr="0086736A">
              <w:rPr>
                <w:rFonts w:ascii="Calibri" w:hAnsi="Calibri" w:cs="Calibri"/>
                <w:color w:val="000000"/>
                <w:sz w:val="22"/>
                <w:szCs w:val="22"/>
              </w:rPr>
              <w:t xml:space="preserve">has the meaning given in clause </w:t>
            </w:r>
            <w:r w:rsidRPr="004E5CC3">
              <w:rPr>
                <w:rFonts w:ascii="Calibri" w:hAnsi="Calibri" w:cs="Calibri"/>
                <w:color w:val="000000"/>
                <w:sz w:val="22"/>
                <w:szCs w:val="22"/>
              </w:rPr>
              <w:fldChar w:fldCharType="begin"/>
            </w:r>
            <w:r w:rsidRPr="0086736A">
              <w:rPr>
                <w:rFonts w:ascii="Calibri" w:hAnsi="Calibri" w:cs="Calibri"/>
                <w:color w:val="000000"/>
                <w:sz w:val="22"/>
                <w:szCs w:val="22"/>
              </w:rPr>
              <w:instrText xml:space="preserve"> REF _Ref135212883 \r \h </w:instrText>
            </w:r>
            <w:r>
              <w:rPr>
                <w:rFonts w:ascii="Calibri" w:hAnsi="Calibri" w:cs="Calibri"/>
                <w:color w:val="000000"/>
                <w:sz w:val="22"/>
                <w:szCs w:val="22"/>
              </w:rPr>
              <w:instrText xml:space="preserve"> \* MERGEFORMAT </w:instrText>
            </w:r>
            <w:r w:rsidRPr="004E5CC3">
              <w:rPr>
                <w:rFonts w:ascii="Calibri" w:hAnsi="Calibri" w:cs="Calibri"/>
                <w:color w:val="000000"/>
                <w:sz w:val="22"/>
                <w:szCs w:val="22"/>
              </w:rPr>
            </w:r>
            <w:r w:rsidRPr="004E5CC3">
              <w:rPr>
                <w:rFonts w:ascii="Calibri" w:hAnsi="Calibri" w:cs="Calibri"/>
                <w:color w:val="000000"/>
                <w:sz w:val="22"/>
                <w:szCs w:val="22"/>
              </w:rPr>
              <w:fldChar w:fldCharType="separate"/>
            </w:r>
            <w:r w:rsidRPr="0086736A">
              <w:rPr>
                <w:rFonts w:ascii="Calibri" w:hAnsi="Calibri" w:cs="Calibri"/>
                <w:color w:val="000000"/>
                <w:sz w:val="22"/>
                <w:szCs w:val="22"/>
              </w:rPr>
              <w:t>11</w:t>
            </w:r>
            <w:r w:rsidRPr="004E5CC3">
              <w:rPr>
                <w:rFonts w:ascii="Calibri" w:hAnsi="Calibri" w:cs="Calibri"/>
                <w:color w:val="000000"/>
                <w:sz w:val="22"/>
                <w:szCs w:val="22"/>
              </w:rPr>
              <w:fldChar w:fldCharType="end"/>
            </w:r>
            <w:r w:rsidRPr="0086736A">
              <w:rPr>
                <w:rFonts w:ascii="Calibri" w:hAnsi="Calibri" w:cs="Calibri"/>
                <w:color w:val="000000"/>
                <w:sz w:val="22"/>
                <w:szCs w:val="22"/>
              </w:rPr>
              <w:t>.</w:t>
            </w:r>
          </w:p>
        </w:tc>
      </w:tr>
      <w:tr w:rsidR="00194743" w:rsidRPr="00D810E5" w14:paraId="5C32F20F" w14:textId="77777777" w:rsidTr="00E15B8C">
        <w:tc>
          <w:tcPr>
            <w:tcW w:w="2552" w:type="dxa"/>
          </w:tcPr>
          <w:p w14:paraId="23D4B02F" w14:textId="78A1E910" w:rsidR="00194743" w:rsidRPr="00D810E5" w:rsidRDefault="00194743" w:rsidP="00826DF9">
            <w:pPr>
              <w:pStyle w:val="PlainParagraph"/>
              <w:ind w:left="0"/>
              <w:rPr>
                <w:rFonts w:ascii="Calibri" w:hAnsi="Calibri" w:cs="Calibri"/>
                <w:b/>
                <w:sz w:val="22"/>
                <w:szCs w:val="22"/>
              </w:rPr>
            </w:pPr>
            <w:r w:rsidRPr="00D810E5">
              <w:rPr>
                <w:rFonts w:ascii="Calibri" w:hAnsi="Calibri" w:cs="Calibri"/>
                <w:b/>
                <w:sz w:val="22"/>
                <w:szCs w:val="22"/>
              </w:rPr>
              <w:t>Registered</w:t>
            </w:r>
          </w:p>
        </w:tc>
        <w:tc>
          <w:tcPr>
            <w:tcW w:w="5953" w:type="dxa"/>
          </w:tcPr>
          <w:p w14:paraId="3177CE52" w14:textId="0850D77C" w:rsidR="00194743" w:rsidRPr="00D810E5" w:rsidRDefault="00194743" w:rsidP="00826DF9">
            <w:pPr>
              <w:pStyle w:val="PlainParagraph"/>
              <w:ind w:left="0"/>
              <w:rPr>
                <w:rFonts w:ascii="Calibri" w:hAnsi="Calibri" w:cs="Calibri"/>
                <w:sz w:val="22"/>
                <w:szCs w:val="22"/>
              </w:rPr>
            </w:pPr>
            <w:r w:rsidRPr="00D810E5">
              <w:rPr>
                <w:rFonts w:ascii="Calibri" w:hAnsi="Calibri" w:cs="Calibri"/>
                <w:color w:val="000000"/>
                <w:sz w:val="22"/>
                <w:szCs w:val="22"/>
              </w:rPr>
              <w:t>means that a healthcare practitioner is registered to practise the Profession.</w:t>
            </w:r>
          </w:p>
        </w:tc>
      </w:tr>
      <w:tr w:rsidR="00826DF9" w:rsidRPr="00D810E5" w14:paraId="31E168FE" w14:textId="77777777" w:rsidTr="00E15B8C">
        <w:tc>
          <w:tcPr>
            <w:tcW w:w="2552" w:type="dxa"/>
          </w:tcPr>
          <w:p w14:paraId="41B60F4A" w14:textId="77777777" w:rsidR="00826DF9" w:rsidRPr="00D810E5" w:rsidRDefault="00826DF9" w:rsidP="00826DF9">
            <w:pPr>
              <w:pStyle w:val="PlainParagraph"/>
              <w:ind w:left="0"/>
              <w:rPr>
                <w:rFonts w:ascii="Calibri" w:hAnsi="Calibri" w:cs="Calibri"/>
                <w:sz w:val="22"/>
                <w:szCs w:val="22"/>
              </w:rPr>
            </w:pPr>
            <w:r w:rsidRPr="00D810E5">
              <w:rPr>
                <w:rFonts w:ascii="Calibri" w:hAnsi="Calibri" w:cs="Calibri"/>
                <w:b/>
                <w:sz w:val="22"/>
                <w:szCs w:val="22"/>
              </w:rPr>
              <w:t>Responsible Person</w:t>
            </w:r>
          </w:p>
        </w:tc>
        <w:tc>
          <w:tcPr>
            <w:tcW w:w="5953" w:type="dxa"/>
          </w:tcPr>
          <w:p w14:paraId="00755F9B" w14:textId="0F02D992" w:rsidR="00826DF9" w:rsidRPr="00D810E5" w:rsidRDefault="00826DF9" w:rsidP="00826DF9">
            <w:pPr>
              <w:pStyle w:val="PlainParagraph"/>
              <w:ind w:left="0"/>
              <w:rPr>
                <w:rFonts w:ascii="Calibri" w:hAnsi="Calibri" w:cs="Calibri"/>
                <w:sz w:val="22"/>
                <w:szCs w:val="22"/>
              </w:rPr>
            </w:pPr>
            <w:r w:rsidRPr="00D810E5">
              <w:rPr>
                <w:rFonts w:ascii="Calibri" w:hAnsi="Calibri" w:cs="Calibri"/>
                <w:sz w:val="22"/>
                <w:szCs w:val="22"/>
              </w:rPr>
              <w:t>means the person authorised by you to create the PCA Account on your behalf.</w:t>
            </w:r>
          </w:p>
        </w:tc>
      </w:tr>
      <w:tr w:rsidR="00826DF9" w:rsidRPr="00D810E5" w14:paraId="7E90A828" w14:textId="77777777" w:rsidTr="00E15B8C">
        <w:tc>
          <w:tcPr>
            <w:tcW w:w="2552" w:type="dxa"/>
          </w:tcPr>
          <w:p w14:paraId="67CE999A" w14:textId="4482A8EE" w:rsidR="00826DF9" w:rsidRPr="00D810E5" w:rsidRDefault="00826DF9" w:rsidP="00826DF9">
            <w:pPr>
              <w:pStyle w:val="PlainParagraph"/>
              <w:ind w:left="0"/>
              <w:rPr>
                <w:rFonts w:ascii="Calibri" w:hAnsi="Calibri" w:cs="Calibri"/>
                <w:sz w:val="22"/>
                <w:szCs w:val="22"/>
              </w:rPr>
            </w:pPr>
            <w:r w:rsidRPr="00D810E5">
              <w:rPr>
                <w:rFonts w:ascii="Calibri" w:hAnsi="Calibri" w:cs="Calibri"/>
                <w:b/>
                <w:sz w:val="22"/>
                <w:szCs w:val="22"/>
              </w:rPr>
              <w:t>Subscriber Organisation</w:t>
            </w:r>
          </w:p>
        </w:tc>
        <w:tc>
          <w:tcPr>
            <w:tcW w:w="5953" w:type="dxa"/>
          </w:tcPr>
          <w:p w14:paraId="7BE796C9" w14:textId="639787BA" w:rsidR="00826DF9" w:rsidRPr="00D810E5" w:rsidRDefault="00826DF9" w:rsidP="00826DF9">
            <w:pPr>
              <w:pStyle w:val="PlainParagraph"/>
              <w:ind w:left="0"/>
              <w:rPr>
                <w:rFonts w:ascii="Calibri" w:hAnsi="Calibri" w:cs="Calibri"/>
                <w:sz w:val="22"/>
                <w:szCs w:val="22"/>
              </w:rPr>
            </w:pPr>
            <w:r w:rsidRPr="00D810E5">
              <w:rPr>
                <w:rFonts w:ascii="Calibri" w:hAnsi="Calibri" w:cs="Calibri"/>
                <w:sz w:val="22"/>
                <w:szCs w:val="22"/>
              </w:rPr>
              <w:t xml:space="preserve">means </w:t>
            </w:r>
            <w:r w:rsidR="006242AA" w:rsidRPr="00D810E5">
              <w:rPr>
                <w:rFonts w:ascii="Calibri" w:hAnsi="Calibri" w:cs="Calibri"/>
                <w:sz w:val="22"/>
                <w:szCs w:val="22"/>
              </w:rPr>
              <w:t xml:space="preserve">an </w:t>
            </w:r>
            <w:r w:rsidRPr="00D810E5">
              <w:rPr>
                <w:rFonts w:ascii="Calibri" w:hAnsi="Calibri" w:cs="Calibri"/>
                <w:sz w:val="22"/>
                <w:szCs w:val="22"/>
              </w:rPr>
              <w:t>organisation that subscribe</w:t>
            </w:r>
            <w:r w:rsidR="006242AA" w:rsidRPr="00D810E5">
              <w:rPr>
                <w:rFonts w:ascii="Calibri" w:hAnsi="Calibri" w:cs="Calibri"/>
                <w:sz w:val="22"/>
                <w:szCs w:val="22"/>
              </w:rPr>
              <w:t>s</w:t>
            </w:r>
            <w:r w:rsidRPr="00D810E5">
              <w:rPr>
                <w:rFonts w:ascii="Calibri" w:hAnsi="Calibri" w:cs="Calibri"/>
                <w:sz w:val="22"/>
                <w:szCs w:val="22"/>
              </w:rPr>
              <w:t xml:space="preserve"> to the PCA to access Published Organisation Information.</w:t>
            </w:r>
          </w:p>
        </w:tc>
      </w:tr>
    </w:tbl>
    <w:p w14:paraId="0E901293" w14:textId="5C0BA3DD" w:rsidR="00302E07" w:rsidRPr="006D3319" w:rsidRDefault="00302E07" w:rsidP="00302E07">
      <w:pPr>
        <w:pStyle w:val="ClauseLevel1"/>
      </w:pPr>
      <w:r>
        <w:t xml:space="preserve">Use of the </w:t>
      </w:r>
      <w:r w:rsidR="00826DF9">
        <w:t>PCA</w:t>
      </w:r>
    </w:p>
    <w:p w14:paraId="4825579C" w14:textId="429271C4" w:rsidR="00302E07" w:rsidRDefault="00302E07" w:rsidP="00302E07">
      <w:pPr>
        <w:pStyle w:val="ClauseLevel2"/>
      </w:pPr>
      <w:r>
        <w:t>You may access the</w:t>
      </w:r>
      <w:r w:rsidRPr="006D3319">
        <w:t xml:space="preserve"> </w:t>
      </w:r>
      <w:r w:rsidR="00826DF9">
        <w:t>PCA</w:t>
      </w:r>
      <w:r w:rsidR="00826DF9" w:rsidRPr="006D3319">
        <w:t xml:space="preserve"> </w:t>
      </w:r>
      <w:r w:rsidRPr="006D3319">
        <w:t xml:space="preserve">Services on a fee-free basis subject to your compliance with this Participation Agreement and in consideration of your </w:t>
      </w:r>
      <w:r>
        <w:t>use</w:t>
      </w:r>
      <w:r w:rsidRPr="006D3319">
        <w:t xml:space="preserve"> of </w:t>
      </w:r>
      <w:r>
        <w:t xml:space="preserve">the </w:t>
      </w:r>
      <w:r w:rsidRPr="006D3319">
        <w:t xml:space="preserve">Published Organisation Information for the purposes of us providing the </w:t>
      </w:r>
      <w:r w:rsidR="00826DF9">
        <w:t>PCA</w:t>
      </w:r>
      <w:r w:rsidRPr="006D3319">
        <w:t xml:space="preserve"> Services to perform our functions, including, without limitation, under sections 9(1)(b), 9(1)(c) and 9(1)(</w:t>
      </w:r>
      <w:proofErr w:type="spellStart"/>
      <w:r w:rsidRPr="006D3319">
        <w:t>i</w:t>
      </w:r>
      <w:proofErr w:type="spellEnd"/>
      <w:r w:rsidRPr="006D3319">
        <w:t>) of the Agency Rule.</w:t>
      </w:r>
    </w:p>
    <w:p w14:paraId="5B9EDD14" w14:textId="50D66D8D" w:rsidR="00302E07" w:rsidRPr="007046C6" w:rsidRDefault="00302E07" w:rsidP="00302E07">
      <w:pPr>
        <w:pStyle w:val="ClauseLevel2"/>
      </w:pPr>
      <w:bookmarkStart w:id="6" w:name="_Ref90304043"/>
      <w:r w:rsidRPr="007046C6">
        <w:t xml:space="preserve">Other parts of the </w:t>
      </w:r>
      <w:r w:rsidR="00826DF9">
        <w:t>PCA</w:t>
      </w:r>
      <w:r w:rsidRPr="007046C6">
        <w:t xml:space="preserve"> may have specific terms and conditions of use which apply in addition to the terms and conditions of this Participation Agreement, and by accessing those parts of the </w:t>
      </w:r>
      <w:r w:rsidR="00826DF9">
        <w:t>PCA</w:t>
      </w:r>
      <w:r w:rsidRPr="007046C6">
        <w:t>, you agree to those additional terms and conditions of use.</w:t>
      </w:r>
      <w:r w:rsidR="00147BB8" w:rsidRPr="00147BB8">
        <w:t xml:space="preserve"> </w:t>
      </w:r>
      <w:bookmarkStart w:id="7" w:name="_Hlk83898041"/>
      <w:r w:rsidR="00147BB8">
        <w:t>We will provide you with at least 5 days</w:t>
      </w:r>
      <w:r w:rsidR="006242AA">
        <w:t>’</w:t>
      </w:r>
      <w:r w:rsidR="00147BB8">
        <w:t xml:space="preserve"> prior notice of any new additional terms and conditions that we include on the </w:t>
      </w:r>
      <w:r w:rsidR="00F84B49" w:rsidRPr="00D51687">
        <w:t>PCA</w:t>
      </w:r>
      <w:r w:rsidR="00147BB8">
        <w:t xml:space="preserve"> after the date of this Participation Agreement, but you must make your own inquiries as to any additional terms and conditions that apply as at the date of this Participation </w:t>
      </w:r>
      <w:r w:rsidR="00147BB8">
        <w:lastRenderedPageBreak/>
        <w:t>Agreement.</w:t>
      </w:r>
      <w:bookmarkEnd w:id="6"/>
      <w:bookmarkEnd w:id="7"/>
    </w:p>
    <w:p w14:paraId="78942732" w14:textId="21A5DC2F" w:rsidR="00302E07" w:rsidRPr="007046C6" w:rsidRDefault="00302E07" w:rsidP="00302E07">
      <w:pPr>
        <w:pStyle w:val="ClauseLevel2"/>
      </w:pPr>
      <w:r w:rsidRPr="007046C6">
        <w:t xml:space="preserve">We will provide the </w:t>
      </w:r>
      <w:r w:rsidR="00826DF9">
        <w:t>PCA</w:t>
      </w:r>
      <w:r w:rsidRPr="007046C6">
        <w:t xml:space="preserve"> as a service through a web based application hosted by us, found at </w:t>
      </w:r>
      <w:hyperlink r:id="rId18" w:history="1">
        <w:r w:rsidR="00093F92" w:rsidRPr="00E15F5B">
          <w:rPr>
            <w:rStyle w:val="Hyperlink"/>
          </w:rPr>
          <w:t>https://pca.digitalhealth.gov.au</w:t>
        </w:r>
      </w:hyperlink>
      <w:r w:rsidRPr="00E15F5B">
        <w:t xml:space="preserve"> where you may access certain Published Organisation Information that Publishing Organisations permit</w:t>
      </w:r>
      <w:r w:rsidRPr="007046C6">
        <w:t xml:space="preserve"> you to access subject to the terms and conditions of this</w:t>
      </w:r>
      <w:r>
        <w:t xml:space="preserve"> Participation Agreement</w:t>
      </w:r>
      <w:r w:rsidRPr="007046C6">
        <w:t>.</w:t>
      </w:r>
    </w:p>
    <w:p w14:paraId="66B0AEAF" w14:textId="72FCB723" w:rsidR="00302E07" w:rsidRPr="00B86AAD" w:rsidRDefault="00302E07" w:rsidP="00302E07">
      <w:pPr>
        <w:pStyle w:val="ClauseLevel1"/>
      </w:pPr>
      <w:bookmarkStart w:id="8" w:name="_Ref20316701"/>
      <w:r w:rsidRPr="00B86AAD">
        <w:t xml:space="preserve">Healthcare Identifiers </w:t>
      </w:r>
      <w:bookmarkEnd w:id="8"/>
      <w:r w:rsidR="0043467A">
        <w:t>Act 2010</w:t>
      </w:r>
    </w:p>
    <w:p w14:paraId="232A63CA" w14:textId="06890C5E" w:rsidR="00302E07" w:rsidRPr="0097215D" w:rsidRDefault="00302E07" w:rsidP="00302E07">
      <w:pPr>
        <w:pStyle w:val="ClauseLevel2"/>
      </w:pPr>
      <w:r w:rsidRPr="0097215D">
        <w:t xml:space="preserve">You acknowledge that the HI Act </w:t>
      </w:r>
      <w:r>
        <w:t xml:space="preserve">regulates the collection, use and disclosure of Healthcare Identifiers and Identifying Information and </w:t>
      </w:r>
      <w:r w:rsidRPr="0097215D">
        <w:t>applies to certain Published Organisation Information.</w:t>
      </w:r>
      <w:r w:rsidR="00760B7F">
        <w:t xml:space="preserve"> </w:t>
      </w:r>
      <w:r w:rsidR="0043467A">
        <w:t>We will not disclose</w:t>
      </w:r>
      <w:r w:rsidR="0043467A" w:rsidRPr="0043467A">
        <w:t xml:space="preserve"> </w:t>
      </w:r>
      <w:r w:rsidR="0043467A">
        <w:t xml:space="preserve">any Healthcare Identifiers of Individual Healthcare Providers to you unless you ask us to, and we may ask you to read and sign a separate declaration before we do so. </w:t>
      </w:r>
      <w:r w:rsidR="00605CB9">
        <w:t xml:space="preserve">Where we disclose Healthcare Identifiers </w:t>
      </w:r>
      <w:r w:rsidR="00854381">
        <w:t xml:space="preserve">of Individual Healthcare Providers </w:t>
      </w:r>
      <w:r w:rsidR="00605CB9">
        <w:t xml:space="preserve">to you, we do so in our capacity as a Contracted Service Provider of the relevant Publishing Organisation. </w:t>
      </w:r>
    </w:p>
    <w:p w14:paraId="2C430BA9" w14:textId="2F747096" w:rsidR="00302E07" w:rsidRPr="0097215D" w:rsidRDefault="00302E07" w:rsidP="00302E07">
      <w:pPr>
        <w:pStyle w:val="ClauseLevel2"/>
      </w:pPr>
      <w:bookmarkStart w:id="9" w:name="_Ref20337709"/>
      <w:r w:rsidRPr="0097215D">
        <w:t xml:space="preserve">You represent and warrant that your use of the </w:t>
      </w:r>
      <w:r w:rsidR="00826DF9">
        <w:t>PCA</w:t>
      </w:r>
      <w:r w:rsidRPr="0097215D">
        <w:t xml:space="preserve"> Services will be in strict compliance with the HI Act</w:t>
      </w:r>
      <w:r w:rsidR="0043467A">
        <w:t xml:space="preserve"> and</w:t>
      </w:r>
      <w:r w:rsidR="003513D8">
        <w:t xml:space="preserve"> the</w:t>
      </w:r>
      <w:r w:rsidR="008E3B15">
        <w:t xml:space="preserve"> HI Regulations</w:t>
      </w:r>
      <w:r>
        <w:t>,</w:t>
      </w:r>
      <w:r w:rsidRPr="0097215D">
        <w:t xml:space="preserve"> including</w:t>
      </w:r>
      <w:r>
        <w:t>,</w:t>
      </w:r>
      <w:r w:rsidRPr="0097215D">
        <w:t xml:space="preserve"> without limitation:</w:t>
      </w:r>
      <w:bookmarkEnd w:id="9"/>
    </w:p>
    <w:p w14:paraId="23230C9E" w14:textId="5AD249E3" w:rsidR="00302E07" w:rsidRDefault="00302E07" w:rsidP="0075176F">
      <w:pPr>
        <w:pStyle w:val="ClauseLevel4"/>
      </w:pPr>
      <w:r w:rsidRPr="0032248B">
        <w:t xml:space="preserve">that you will only use the </w:t>
      </w:r>
      <w:r w:rsidR="00826DF9">
        <w:t>PCA</w:t>
      </w:r>
      <w:r w:rsidRPr="0032248B">
        <w:t xml:space="preserve"> Services to collect</w:t>
      </w:r>
      <w:r>
        <w:t xml:space="preserve"> the</w:t>
      </w:r>
      <w:r w:rsidRPr="0032248B">
        <w:t xml:space="preserve"> Healthcare Identifier of an Individual Healthcare Provider</w:t>
      </w:r>
      <w:r w:rsidR="009342DD">
        <w:t xml:space="preserve"> </w:t>
      </w:r>
      <w:r w:rsidRPr="0032248B">
        <w:t>where that is permitted by and in accordance with the authorisations under and requirements of the HI Act and HI Regulations; and</w:t>
      </w:r>
    </w:p>
    <w:p w14:paraId="12A7C20C" w14:textId="08B14BA3" w:rsidR="00302E07" w:rsidRPr="0032248B" w:rsidRDefault="00302E07" w:rsidP="0075176F">
      <w:pPr>
        <w:pStyle w:val="ClauseLevel4"/>
      </w:pPr>
      <w:r w:rsidRPr="0032248B">
        <w:t>that you will only</w:t>
      </w:r>
      <w:r>
        <w:t xml:space="preserve"> </w:t>
      </w:r>
      <w:r w:rsidRPr="0032248B">
        <w:t xml:space="preserve">use or disclose </w:t>
      </w:r>
      <w:r w:rsidR="0043467A">
        <w:t xml:space="preserve">the </w:t>
      </w:r>
      <w:r w:rsidRPr="0032248B">
        <w:t>Healthcare Identifier of an Individual Healthcare Provider</w:t>
      </w:r>
      <w:r w:rsidR="0038143D">
        <w:t xml:space="preserve"> </w:t>
      </w:r>
      <w:r w:rsidR="0043467A">
        <w:t>that you collect through</w:t>
      </w:r>
      <w:r w:rsidRPr="0032248B">
        <w:t xml:space="preserve"> your use of the </w:t>
      </w:r>
      <w:r w:rsidR="00826DF9">
        <w:t>PCA</w:t>
      </w:r>
      <w:r w:rsidRPr="0032248B">
        <w:t xml:space="preserve"> Services where that is permitted by and in accordance with the authorisations under and requirements of the HI Act and HI Regulations.</w:t>
      </w:r>
    </w:p>
    <w:p w14:paraId="48CC0620" w14:textId="646CD771" w:rsidR="00302E07" w:rsidRPr="0097215D" w:rsidRDefault="00302E07" w:rsidP="00302E07">
      <w:pPr>
        <w:pStyle w:val="ClauseLevel2"/>
      </w:pPr>
      <w:r>
        <w:t xml:space="preserve">Without limiting clause </w:t>
      </w:r>
      <w:r>
        <w:fldChar w:fldCharType="begin"/>
      </w:r>
      <w:r>
        <w:instrText xml:space="preserve"> REF _Ref20337709 \r \h </w:instrText>
      </w:r>
      <w:r>
        <w:fldChar w:fldCharType="separate"/>
      </w:r>
      <w:r w:rsidR="000F65C9">
        <w:t>3.2</w:t>
      </w:r>
      <w:r>
        <w:fldChar w:fldCharType="end"/>
      </w:r>
      <w:r>
        <w:t>, y</w:t>
      </w:r>
      <w:r w:rsidRPr="0097215D">
        <w:t xml:space="preserve">ou warrant that you will only </w:t>
      </w:r>
      <w:r>
        <w:t>collect, use and disclose</w:t>
      </w:r>
      <w:r w:rsidRPr="0097215D">
        <w:t xml:space="preserve"> </w:t>
      </w:r>
      <w:r>
        <w:t xml:space="preserve">a </w:t>
      </w:r>
      <w:r w:rsidRPr="0097215D">
        <w:t xml:space="preserve">Healthcare Identifier of </w:t>
      </w:r>
      <w:r>
        <w:t xml:space="preserve">an </w:t>
      </w:r>
      <w:r w:rsidRPr="0097215D">
        <w:t>Individual Healthcare Provider</w:t>
      </w:r>
      <w:r w:rsidR="00C8080E">
        <w:t xml:space="preserve"> </w:t>
      </w:r>
      <w:r w:rsidRPr="0097215D">
        <w:t>for the purpose of communicating or managing Health Information</w:t>
      </w:r>
      <w:r w:rsidRPr="00434EFE">
        <w:t xml:space="preserve"> </w:t>
      </w:r>
      <w:r w:rsidRPr="0097215D">
        <w:t>as part of:</w:t>
      </w:r>
    </w:p>
    <w:p w14:paraId="5613C334" w14:textId="77777777" w:rsidR="00302E07" w:rsidRPr="0097215D" w:rsidRDefault="00302E07" w:rsidP="00302E07">
      <w:pPr>
        <w:pStyle w:val="ClauseLevel4"/>
      </w:pPr>
      <w:r>
        <w:t xml:space="preserve">the provision of </w:t>
      </w:r>
      <w:r w:rsidRPr="0097215D">
        <w:t>Healthcare to a Healthcare Recipient; or</w:t>
      </w:r>
    </w:p>
    <w:p w14:paraId="4F3489F7" w14:textId="77777777" w:rsidR="00302E07" w:rsidRDefault="00302E07" w:rsidP="00302E07">
      <w:pPr>
        <w:pStyle w:val="ClauseLevel4"/>
      </w:pPr>
      <w:r w:rsidRPr="0097215D">
        <w:t>the management (including the investigation or resolution of complaints), funding, monitoring or evaluation of Healthcare.</w:t>
      </w:r>
    </w:p>
    <w:p w14:paraId="2D9DAE09" w14:textId="77777777" w:rsidR="00302E07" w:rsidRPr="006D3319" w:rsidRDefault="00302E07" w:rsidP="00302E07">
      <w:pPr>
        <w:pStyle w:val="ClauseLevel1"/>
      </w:pPr>
      <w:r w:rsidRPr="006D3319">
        <w:t>Creating and using your account</w:t>
      </w:r>
    </w:p>
    <w:p w14:paraId="152A58ED" w14:textId="76BA512E" w:rsidR="00302E07" w:rsidRPr="00E46CA1" w:rsidRDefault="00302E07" w:rsidP="00302E07">
      <w:pPr>
        <w:pStyle w:val="ClauseLevel2"/>
      </w:pPr>
      <w:r w:rsidRPr="00E46CA1">
        <w:t xml:space="preserve">The person who creates your account to use the </w:t>
      </w:r>
      <w:r w:rsidR="00826DF9">
        <w:t>PCA</w:t>
      </w:r>
      <w:r w:rsidRPr="00E46CA1">
        <w:t xml:space="preserve"> Services on your behalf is the Responsible Person of your </w:t>
      </w:r>
      <w:r w:rsidR="00826DF9">
        <w:t>PCA</w:t>
      </w:r>
      <w:r w:rsidRPr="00E46CA1">
        <w:t xml:space="preserve"> Account. It is a condition of this Participation Agreement that you have only one </w:t>
      </w:r>
      <w:r w:rsidR="00826DF9">
        <w:t>PCA</w:t>
      </w:r>
      <w:r w:rsidRPr="00E46CA1">
        <w:t xml:space="preserve"> Account. </w:t>
      </w:r>
    </w:p>
    <w:p w14:paraId="14A244C8" w14:textId="7B392D56" w:rsidR="00302E07" w:rsidRPr="00E46CA1" w:rsidRDefault="000B4B08" w:rsidP="00302E07">
      <w:pPr>
        <w:pStyle w:val="ClauseLevel2"/>
      </w:pPr>
      <w:r>
        <w:t>Y</w:t>
      </w:r>
      <w:r w:rsidR="00302E07" w:rsidRPr="00E46CA1">
        <w:t>ou represent and warrant that the Responsible Person is, at the time of creation of the account, employed or contracted to your organisation</w:t>
      </w:r>
      <w:r>
        <w:t xml:space="preserve"> and is authorised by you to create and use your PCA Account on your behalf</w:t>
      </w:r>
      <w:r w:rsidR="00302E07" w:rsidRPr="00E46CA1">
        <w:t>.</w:t>
      </w:r>
    </w:p>
    <w:p w14:paraId="3035677A" w14:textId="7E045402" w:rsidR="00302E07" w:rsidRPr="00E46CA1" w:rsidRDefault="00302E07" w:rsidP="00302E07">
      <w:pPr>
        <w:pStyle w:val="ClauseLevel2"/>
      </w:pPr>
      <w:r w:rsidRPr="00E46CA1">
        <w:t xml:space="preserve">The Responsible Person is responsible for adding, deleting and managing Organisation Users who will be permitted to access the </w:t>
      </w:r>
      <w:r w:rsidR="00826DF9">
        <w:t>PCA</w:t>
      </w:r>
      <w:r w:rsidRPr="00E46CA1">
        <w:t xml:space="preserve"> Services on your behalf.</w:t>
      </w:r>
      <w:r>
        <w:t xml:space="preserve"> The Responsible Person can </w:t>
      </w:r>
      <w:r w:rsidR="0099342A">
        <w:t xml:space="preserve">also </w:t>
      </w:r>
      <w:r>
        <w:t xml:space="preserve">appoint one or more Organisation Users </w:t>
      </w:r>
      <w:r w:rsidR="0099342A">
        <w:t xml:space="preserve">who will be able to </w:t>
      </w:r>
      <w:r>
        <w:t>add, delet</w:t>
      </w:r>
      <w:r w:rsidR="0099342A">
        <w:t>e</w:t>
      </w:r>
      <w:r>
        <w:t xml:space="preserve"> and manag</w:t>
      </w:r>
      <w:r w:rsidR="0099342A">
        <w:t>e</w:t>
      </w:r>
      <w:r>
        <w:t xml:space="preserve"> Organisation Users.</w:t>
      </w:r>
    </w:p>
    <w:p w14:paraId="0BCF7D5A" w14:textId="77777777" w:rsidR="00302E07" w:rsidRPr="00E46CA1" w:rsidRDefault="00302E07" w:rsidP="00302E07">
      <w:pPr>
        <w:pStyle w:val="ClauseLevel2"/>
      </w:pPr>
      <w:r w:rsidRPr="00E46CA1">
        <w:t>You must ensure that the Responsible Person and all your Organisation Users comply with this Participation Agreement.</w:t>
      </w:r>
    </w:p>
    <w:p w14:paraId="3208AADB" w14:textId="54224291" w:rsidR="00302E07" w:rsidRDefault="00302E07" w:rsidP="00302E07">
      <w:pPr>
        <w:pStyle w:val="ClauseLevel2"/>
      </w:pPr>
      <w:r w:rsidRPr="00E46CA1">
        <w:t xml:space="preserve">The Responsible Person and all Organisation Users will be required to authenticate their identity by using PRODA before the </w:t>
      </w:r>
      <w:r w:rsidR="00826DF9">
        <w:t>PCA</w:t>
      </w:r>
      <w:r w:rsidRPr="00E46CA1">
        <w:t xml:space="preserve"> Account may be established and bef</w:t>
      </w:r>
      <w:r>
        <w:t xml:space="preserve">ore accessing the </w:t>
      </w:r>
      <w:r w:rsidR="00826DF9">
        <w:lastRenderedPageBreak/>
        <w:t>PCA</w:t>
      </w:r>
      <w:r>
        <w:t xml:space="preserve"> Services.</w:t>
      </w:r>
    </w:p>
    <w:p w14:paraId="118F6023" w14:textId="2360493F" w:rsidR="00302E07" w:rsidRPr="00E46CA1" w:rsidRDefault="00302E07" w:rsidP="00302E07">
      <w:pPr>
        <w:pStyle w:val="ClauseLevel2"/>
      </w:pPr>
      <w:r>
        <w:t>You must keep u</w:t>
      </w:r>
      <w:r w:rsidRPr="00E46CA1">
        <w:t xml:space="preserve">sernames and passwords confidential, in safe custody and you must not allow unauthorised access. You are responsible for the Responsible Person’s and all your Organisations Users’ access to and use of the </w:t>
      </w:r>
      <w:r w:rsidR="00826DF9">
        <w:t>PCA</w:t>
      </w:r>
      <w:r w:rsidRPr="00E46CA1">
        <w:t xml:space="preserve"> Services.</w:t>
      </w:r>
    </w:p>
    <w:p w14:paraId="4467EA9E" w14:textId="33471E95" w:rsidR="00302E07" w:rsidRPr="00E46CA1" w:rsidRDefault="00302E07" w:rsidP="00302E07">
      <w:pPr>
        <w:pStyle w:val="ClauseLevel2"/>
      </w:pPr>
      <w:r w:rsidRPr="00E46CA1">
        <w:t xml:space="preserve">You must immediately notify the Agency via help@digitalhealth.gov.au if you become aware of any unauthorised access to or use of your </w:t>
      </w:r>
      <w:r w:rsidR="00826DF9">
        <w:t>PCA</w:t>
      </w:r>
      <w:r w:rsidRPr="00E46CA1">
        <w:t xml:space="preserve"> Account or the </w:t>
      </w:r>
      <w:r w:rsidR="00826DF9">
        <w:t>PCA</w:t>
      </w:r>
      <w:r w:rsidRPr="00E46CA1">
        <w:t xml:space="preserve"> Services.</w:t>
      </w:r>
    </w:p>
    <w:p w14:paraId="61A08950" w14:textId="77777777" w:rsidR="00302E07" w:rsidRPr="00023FBB" w:rsidRDefault="00302E07" w:rsidP="00302E07">
      <w:pPr>
        <w:pStyle w:val="ClauseLevel1"/>
      </w:pPr>
      <w:bookmarkStart w:id="10" w:name="_Ref22218310"/>
      <w:r w:rsidRPr="00023FBB">
        <w:t>Information Use Statements</w:t>
      </w:r>
      <w:bookmarkEnd w:id="10"/>
    </w:p>
    <w:p w14:paraId="77C1F2FF" w14:textId="32232257" w:rsidR="0043162B" w:rsidRPr="00023FBB" w:rsidRDefault="00302E07" w:rsidP="00302E07">
      <w:pPr>
        <w:pStyle w:val="ClauseLevel2"/>
      </w:pPr>
      <w:bookmarkStart w:id="11" w:name="_Ref22210734"/>
      <w:bookmarkStart w:id="12" w:name="_Ref22208709"/>
      <w:r w:rsidRPr="00023FBB">
        <w:t>Publishing Organisations will select whether or not to permit you to access certain Published Organisation Information based on, amongst other things, your Information Use Statement/s.</w:t>
      </w:r>
      <w:r w:rsidR="00930BE0" w:rsidRPr="00023FBB">
        <w:t xml:space="preserve"> </w:t>
      </w:r>
      <w:r w:rsidR="0043162B" w:rsidRPr="00760B7F">
        <w:t>Publishing Organisations are responsible for the content of</w:t>
      </w:r>
      <w:r w:rsidR="00F84B49" w:rsidRPr="00760B7F">
        <w:t xml:space="preserve"> their</w:t>
      </w:r>
      <w:r w:rsidR="0043162B" w:rsidRPr="00760B7F">
        <w:t xml:space="preserve"> Published Organisation Information and </w:t>
      </w:r>
      <w:r w:rsidR="00760B7F">
        <w:t xml:space="preserve">for deciding which </w:t>
      </w:r>
      <w:r w:rsidR="0043162B" w:rsidRPr="00760B7F">
        <w:t xml:space="preserve">Subscriber Organisations they </w:t>
      </w:r>
      <w:r w:rsidR="00857946">
        <w:t>permit to access their Published Organisation Information</w:t>
      </w:r>
      <w:r w:rsidR="0043162B" w:rsidRPr="00023FBB">
        <w:t>. To the extent permitted by law, w</w:t>
      </w:r>
      <w:r w:rsidR="00930BE0" w:rsidRPr="00023FBB">
        <w:t>e do not make any representation or give any warranty that</w:t>
      </w:r>
      <w:r w:rsidR="0043162B" w:rsidRPr="00023FBB">
        <w:t>:</w:t>
      </w:r>
    </w:p>
    <w:p w14:paraId="3CC1A547" w14:textId="4D08A5F3" w:rsidR="0043162B" w:rsidRPr="00023FBB" w:rsidRDefault="00930BE0" w:rsidP="0043162B">
      <w:pPr>
        <w:pStyle w:val="ClauseLevel4"/>
      </w:pPr>
      <w:r w:rsidRPr="00023FBB">
        <w:t xml:space="preserve">any Publishing Organisations will permit you to access their Published Organisation </w:t>
      </w:r>
      <w:r w:rsidR="000E27BC" w:rsidRPr="00023FBB">
        <w:t>I</w:t>
      </w:r>
      <w:r w:rsidRPr="00023FBB">
        <w:t>nformation</w:t>
      </w:r>
      <w:r w:rsidR="0043162B" w:rsidRPr="00023FBB">
        <w:t>; or</w:t>
      </w:r>
    </w:p>
    <w:p w14:paraId="6F3D70EB" w14:textId="3B518C50" w:rsidR="0043162B" w:rsidRPr="00023FBB" w:rsidRDefault="0043162B" w:rsidP="0043162B">
      <w:pPr>
        <w:pStyle w:val="ClauseLevel4"/>
      </w:pPr>
      <w:r w:rsidRPr="00023FBB">
        <w:t xml:space="preserve">any Published Organisation Information will be complete, accurate, fit for any purpose or comply with any applicable laws. </w:t>
      </w:r>
    </w:p>
    <w:p w14:paraId="05FBC0AA" w14:textId="47AE7DC7" w:rsidR="00302E07" w:rsidRDefault="00302E07" w:rsidP="00302E07">
      <w:pPr>
        <w:pStyle w:val="ClauseLevel2"/>
      </w:pPr>
      <w:bookmarkStart w:id="13" w:name="_Ref22217059"/>
      <w:r>
        <w:t xml:space="preserve">You must publish Information Use Statement/s on the </w:t>
      </w:r>
      <w:r w:rsidR="00826DF9">
        <w:t>PCA</w:t>
      </w:r>
      <w:r>
        <w:t xml:space="preserve"> that:</w:t>
      </w:r>
      <w:bookmarkEnd w:id="13"/>
    </w:p>
    <w:p w14:paraId="261AE1FF" w14:textId="77777777" w:rsidR="00302E07" w:rsidRDefault="00302E07" w:rsidP="00302E07">
      <w:pPr>
        <w:pStyle w:val="ClauseLevel4"/>
      </w:pPr>
      <w:r>
        <w:t xml:space="preserve">accurately describe how your organisation will collect, use </w:t>
      </w:r>
      <w:r w:rsidRPr="00A0794A">
        <w:t xml:space="preserve">and </w:t>
      </w:r>
      <w:r w:rsidRPr="00037E32">
        <w:t>disclose</w:t>
      </w:r>
      <w:r w:rsidRPr="00A0794A">
        <w:t xml:space="preserve"> Published</w:t>
      </w:r>
      <w:r>
        <w:t xml:space="preserve"> Organisation Information;</w:t>
      </w:r>
    </w:p>
    <w:p w14:paraId="705CBBDD" w14:textId="7E592E11" w:rsidR="00302E07" w:rsidRDefault="00302E07" w:rsidP="00302E07">
      <w:pPr>
        <w:pStyle w:val="ClauseLevel4"/>
      </w:pPr>
      <w:r>
        <w:t>comply with your obligations, representations and warranties under clause </w:t>
      </w:r>
      <w:r>
        <w:fldChar w:fldCharType="begin"/>
      </w:r>
      <w:r>
        <w:instrText xml:space="preserve"> REF _Ref20316701 \r \h </w:instrText>
      </w:r>
      <w:r>
        <w:fldChar w:fldCharType="separate"/>
      </w:r>
      <w:r w:rsidR="000F65C9">
        <w:t>3</w:t>
      </w:r>
      <w:r>
        <w:fldChar w:fldCharType="end"/>
      </w:r>
      <w:r>
        <w:t>; and</w:t>
      </w:r>
    </w:p>
    <w:p w14:paraId="30A01163" w14:textId="77777777" w:rsidR="00302E07" w:rsidRDefault="00302E07" w:rsidP="00302E07">
      <w:pPr>
        <w:pStyle w:val="ClauseLevel4"/>
      </w:pPr>
      <w:r>
        <w:t>are true and accurate.</w:t>
      </w:r>
    </w:p>
    <w:p w14:paraId="07C7BF70" w14:textId="77777777" w:rsidR="00302E07" w:rsidRPr="00180A58" w:rsidRDefault="00302E07" w:rsidP="00302E07">
      <w:pPr>
        <w:pStyle w:val="ClauseLevel2"/>
      </w:pPr>
      <w:bookmarkStart w:id="14" w:name="_Ref20406487"/>
      <w:bookmarkEnd w:id="11"/>
      <w:bookmarkEnd w:id="12"/>
      <w:r w:rsidRPr="00E46CA1">
        <w:t xml:space="preserve">You </w:t>
      </w:r>
      <w:r>
        <w:t xml:space="preserve">represent and </w:t>
      </w:r>
      <w:r w:rsidRPr="00180A58">
        <w:t xml:space="preserve">warrant that you will </w:t>
      </w:r>
      <w:r>
        <w:t>only</w:t>
      </w:r>
      <w:r w:rsidRPr="00180A58">
        <w:t xml:space="preserve"> collect, use or disclose Published Organisation Information as stated in your Information Use Statement</w:t>
      </w:r>
      <w:r>
        <w:t xml:space="preserve"> that applies to the Published Organisation Information</w:t>
      </w:r>
      <w:r w:rsidRPr="00180A58">
        <w:t>.</w:t>
      </w:r>
      <w:bookmarkEnd w:id="14"/>
    </w:p>
    <w:p w14:paraId="1507CF35" w14:textId="329FE237" w:rsidR="00302E07" w:rsidRDefault="00302E07" w:rsidP="00302E07">
      <w:pPr>
        <w:pStyle w:val="ClauseLevel2"/>
      </w:pPr>
      <w:r>
        <w:t xml:space="preserve">You agree that by publishing your </w:t>
      </w:r>
      <w:r w:rsidRPr="00023FBB">
        <w:t>Information Use Statement</w:t>
      </w:r>
      <w:r w:rsidR="00123B5E">
        <w:t>/s</w:t>
      </w:r>
      <w:r w:rsidRPr="00023FBB">
        <w:t xml:space="preserve"> through the </w:t>
      </w:r>
      <w:r w:rsidR="00826DF9" w:rsidRPr="00023FBB">
        <w:t>PCA</w:t>
      </w:r>
      <w:r w:rsidRPr="00023FBB">
        <w:t>, we do not represent or warrant that it is accurate or that it complies with applicable laws, including, without limitation, the HI Act and HI Regulations. It is your sole responsibility to ensure that your Information Use Statement</w:t>
      </w:r>
      <w:r w:rsidR="0099342A">
        <w:t>/s</w:t>
      </w:r>
      <w:r w:rsidR="0043162B" w:rsidRPr="00023FBB">
        <w:t xml:space="preserve"> is</w:t>
      </w:r>
      <w:r w:rsidR="006242AA">
        <w:t xml:space="preserve"> true and</w:t>
      </w:r>
      <w:r w:rsidR="0043162B" w:rsidRPr="00023FBB">
        <w:t xml:space="preserve"> accurate and</w:t>
      </w:r>
      <w:r w:rsidRPr="00023FBB">
        <w:t xml:space="preserve"> complies</w:t>
      </w:r>
      <w:r>
        <w:t xml:space="preserve"> with all applicable laws.</w:t>
      </w:r>
    </w:p>
    <w:p w14:paraId="67A4DB79" w14:textId="4E6E713F" w:rsidR="00302E07" w:rsidRPr="00180A58" w:rsidRDefault="00302E07" w:rsidP="00302E07">
      <w:pPr>
        <w:pStyle w:val="ClauseLevel2"/>
      </w:pPr>
      <w:r w:rsidRPr="00180A58">
        <w:t>You may update your Information Use Statement</w:t>
      </w:r>
      <w:r>
        <w:t>/s. Updates to your Information Use Statement/s must comply with clause </w:t>
      </w:r>
      <w:r>
        <w:fldChar w:fldCharType="begin"/>
      </w:r>
      <w:r>
        <w:instrText xml:space="preserve"> REF _Ref22217059 \r \h </w:instrText>
      </w:r>
      <w:r>
        <w:fldChar w:fldCharType="separate"/>
      </w:r>
      <w:r w:rsidR="000F65C9">
        <w:t>5.2</w:t>
      </w:r>
      <w:r>
        <w:fldChar w:fldCharType="end"/>
      </w:r>
      <w:r>
        <w:t>.  If you update your Information Use Statement/s, the representation and warranty in clause 5.3 continues to apply to your old Information Use Statement/s until the Publishing Organisation applies your new Information Use Statement/s to the Published Organisation Information.</w:t>
      </w:r>
    </w:p>
    <w:p w14:paraId="3A84AC24" w14:textId="5C0076FA" w:rsidR="00302E07" w:rsidRDefault="00302E07" w:rsidP="00302E07">
      <w:pPr>
        <w:pStyle w:val="ClauseLevel2"/>
      </w:pPr>
      <w:r>
        <w:t xml:space="preserve">You must only use the </w:t>
      </w:r>
      <w:r w:rsidR="00826DF9">
        <w:t>PCA</w:t>
      </w:r>
      <w:r>
        <w:t xml:space="preserve"> to access a Publishing Organisation’s Published Organisation Information if you are a Permitted Subscriber Organisation permitted to do so by the Publishing Organisation.</w:t>
      </w:r>
    </w:p>
    <w:p w14:paraId="0ECCAC3C" w14:textId="44FA3193" w:rsidR="00302E07" w:rsidRPr="00F406BF" w:rsidRDefault="00302E07" w:rsidP="00302E07">
      <w:pPr>
        <w:pStyle w:val="ClauseLevel2"/>
      </w:pPr>
      <w:r>
        <w:t xml:space="preserve">Publishing Organisations </w:t>
      </w:r>
      <w:r w:rsidRPr="00E46CA1">
        <w:t xml:space="preserve">may </w:t>
      </w:r>
      <w:r>
        <w:t xml:space="preserve">adjust their permissions </w:t>
      </w:r>
      <w:r w:rsidRPr="00E46CA1">
        <w:t xml:space="preserve">through the </w:t>
      </w:r>
      <w:r w:rsidR="00826DF9">
        <w:t>PCA</w:t>
      </w:r>
      <w:r>
        <w:t>.</w:t>
      </w:r>
    </w:p>
    <w:p w14:paraId="5CF83464" w14:textId="77777777" w:rsidR="00302E07" w:rsidRDefault="00302E07" w:rsidP="00302E07">
      <w:pPr>
        <w:pStyle w:val="ClauseLevel2"/>
      </w:pPr>
      <w:r>
        <w:t>You may not be able to access some or all Published Organisation Information at any given time.</w:t>
      </w:r>
    </w:p>
    <w:p w14:paraId="38FEBBD1" w14:textId="77777777" w:rsidR="00302E07" w:rsidRPr="00E46CA1" w:rsidRDefault="00302E07" w:rsidP="00302E07">
      <w:pPr>
        <w:pStyle w:val="ClauseLevel1"/>
      </w:pPr>
      <w:r w:rsidRPr="00E46CA1">
        <w:t>Varying this Participation Agreement</w:t>
      </w:r>
    </w:p>
    <w:p w14:paraId="1F781273" w14:textId="4BCBA6C1" w:rsidR="00302E07" w:rsidRPr="00023FBB" w:rsidRDefault="00302E07" w:rsidP="00302E07">
      <w:pPr>
        <w:pStyle w:val="ClauseLevel2"/>
      </w:pPr>
      <w:r w:rsidRPr="00023FBB">
        <w:t>We may amend this Participation Agreement from time to time.</w:t>
      </w:r>
      <w:r w:rsidR="0043162B" w:rsidRPr="00023FBB">
        <w:t xml:space="preserve"> We will give you three </w:t>
      </w:r>
      <w:r w:rsidR="0043162B" w:rsidRPr="00023FBB">
        <w:lastRenderedPageBreak/>
        <w:t xml:space="preserve">months’ notice of any amendment, except where it is not possible to give you that notice in the circumstances (e.g. because the amendment is required as a result of a change in applicable laws). </w:t>
      </w:r>
    </w:p>
    <w:p w14:paraId="5C68913B" w14:textId="3995FD74" w:rsidR="00302E07" w:rsidRPr="00023FBB" w:rsidRDefault="00302E07" w:rsidP="00302E07">
      <w:pPr>
        <w:pStyle w:val="ClauseLevel2"/>
      </w:pPr>
      <w:r w:rsidRPr="00023FBB">
        <w:t xml:space="preserve">If you continue to access or use the </w:t>
      </w:r>
      <w:r w:rsidR="00826DF9" w:rsidRPr="00023FBB">
        <w:t>PCA</w:t>
      </w:r>
      <w:r w:rsidRPr="00023FBB">
        <w:t xml:space="preserve"> Services</w:t>
      </w:r>
      <w:r w:rsidR="0043162B" w:rsidRPr="00023FBB">
        <w:t xml:space="preserve"> after the effective date of the amendment</w:t>
      </w:r>
      <w:r w:rsidRPr="00023FBB">
        <w:t xml:space="preserve"> you </w:t>
      </w:r>
      <w:r w:rsidR="0043162B" w:rsidRPr="00023FBB">
        <w:t xml:space="preserve">will be </w:t>
      </w:r>
      <w:r w:rsidRPr="00023FBB">
        <w:t>deemed to have accepted the terms and conditions, as amended.</w:t>
      </w:r>
    </w:p>
    <w:p w14:paraId="32985AE7" w14:textId="319A4720" w:rsidR="00302E07" w:rsidRPr="00023FBB" w:rsidRDefault="00302E07" w:rsidP="00302E07">
      <w:pPr>
        <w:pStyle w:val="ClauseLevel2"/>
      </w:pPr>
      <w:r w:rsidRPr="00023FBB">
        <w:t>You</w:t>
      </w:r>
      <w:r w:rsidR="0043162B" w:rsidRPr="00023FBB">
        <w:t xml:space="preserve"> (as your sole remedy)</w:t>
      </w:r>
      <w:r w:rsidRPr="00023FBB">
        <w:t xml:space="preserve"> may terminate this Participation Agreement in accordance with clause </w:t>
      </w:r>
      <w:r w:rsidRPr="00023FBB">
        <w:fldChar w:fldCharType="begin"/>
      </w:r>
      <w:r w:rsidRPr="00023FBB">
        <w:instrText xml:space="preserve"> REF _Ref20318216 \r \h  \* MERGEFORMAT </w:instrText>
      </w:r>
      <w:r w:rsidRPr="00023FBB">
        <w:fldChar w:fldCharType="separate"/>
      </w:r>
      <w:r w:rsidR="000F65C9">
        <w:t>8.6</w:t>
      </w:r>
      <w:r w:rsidRPr="00023FBB">
        <w:fldChar w:fldCharType="end"/>
      </w:r>
      <w:r w:rsidRPr="00023FBB">
        <w:t xml:space="preserve"> if you do not agree with any amendments to this Participation Agreement.</w:t>
      </w:r>
    </w:p>
    <w:p w14:paraId="19E41AED" w14:textId="77777777" w:rsidR="00302E07" w:rsidRPr="00180A58" w:rsidRDefault="00302E07" w:rsidP="00302E07">
      <w:pPr>
        <w:pStyle w:val="ClauseLevel1"/>
      </w:pPr>
      <w:r w:rsidRPr="00180A58">
        <w:t>Privacy and confidentiality</w:t>
      </w:r>
    </w:p>
    <w:p w14:paraId="5EE9A2C1" w14:textId="128BEBAC" w:rsidR="00302E07" w:rsidRDefault="00302E07" w:rsidP="00302E07">
      <w:pPr>
        <w:pStyle w:val="ClauseLevel2"/>
      </w:pPr>
      <w:r w:rsidRPr="006D3319">
        <w:t xml:space="preserve">The privacy policy applicable to the </w:t>
      </w:r>
      <w:r w:rsidR="00826DF9">
        <w:t>PCA</w:t>
      </w:r>
      <w:r w:rsidRPr="006D3319">
        <w:t xml:space="preserve"> and </w:t>
      </w:r>
      <w:r w:rsidR="00826DF9">
        <w:t>PCA</w:t>
      </w:r>
      <w:r w:rsidRPr="006D3319">
        <w:t xml:space="preserve"> Services</w:t>
      </w:r>
      <w:r>
        <w:t xml:space="preserve"> (</w:t>
      </w:r>
      <w:r w:rsidR="00826DF9">
        <w:t>PCA</w:t>
      </w:r>
      <w:r>
        <w:t xml:space="preserve"> Privacy Policy)</w:t>
      </w:r>
      <w:r w:rsidRPr="006D3319">
        <w:t xml:space="preserve"> can be found at </w:t>
      </w:r>
      <w:r w:rsidRPr="00E15F5B">
        <w:t>http://</w:t>
      </w:r>
      <w:r w:rsidR="00A95B33" w:rsidRPr="00E15F5B">
        <w:t>pca</w:t>
      </w:r>
      <w:r w:rsidRPr="00E15F5B">
        <w:t>.digitalhealth.gov.au/privacy.</w:t>
      </w:r>
      <w:r w:rsidRPr="006D3319">
        <w:t xml:space="preserve"> By entering into this Participation Agreement you warrant and represent that you have read the </w:t>
      </w:r>
      <w:r w:rsidR="00826DF9">
        <w:t>PCA</w:t>
      </w:r>
      <w:r w:rsidRPr="006D3319">
        <w:t xml:space="preserve"> Privacy Policy and have provided a copy of the </w:t>
      </w:r>
      <w:r w:rsidR="00826DF9">
        <w:t>PCA</w:t>
      </w:r>
      <w:r w:rsidRPr="006D3319">
        <w:t xml:space="preserve"> Privacy Po</w:t>
      </w:r>
      <w:r>
        <w:t>licy to your Responsible Person and</w:t>
      </w:r>
      <w:r w:rsidRPr="006D3319">
        <w:t xml:space="preserve"> Organisation Users. The </w:t>
      </w:r>
      <w:r w:rsidR="00826DF9">
        <w:t>PCA</w:t>
      </w:r>
      <w:r w:rsidRPr="006D3319">
        <w:t xml:space="preserve"> Privacy Policy may be varied from time to time and you should regularly check its terms.</w:t>
      </w:r>
    </w:p>
    <w:p w14:paraId="4415A9D8" w14:textId="429E88F5" w:rsidR="00302E07" w:rsidRPr="008F0FAF" w:rsidRDefault="00AE29EB" w:rsidP="00302E07">
      <w:pPr>
        <w:pStyle w:val="ClauseLevel2"/>
      </w:pPr>
      <w:r w:rsidRPr="00AE29EB">
        <w:t>You represent and warrant that your use of the PCA Services will be in strict compliance with the Privacy Act, including without limitation that you will not use the PCA Services to collect, use or disclose Personal Information if doing so would be a breach of the Privacy Act including any Australian Privacy Principle</w:t>
      </w:r>
      <w:bookmarkStart w:id="15" w:name="_Ref20396135"/>
      <w:r w:rsidR="00302E07">
        <w:t>.</w:t>
      </w:r>
      <w:bookmarkEnd w:id="15"/>
      <w:r w:rsidR="007F14E8">
        <w:t xml:space="preserve"> If you are not bound by the Privacy Act (for example, because you are not an APP Entity as defined in the Privacy Act) then you must comply with this clause as though you are bound by the Privacy Act.</w:t>
      </w:r>
      <w:r w:rsidR="00302E07">
        <w:t xml:space="preserve"> You agree to comply with any reasonable direction of the Agency in relation to compliance with the Privacy Act to the extent that it is consistent with these obligations.</w:t>
      </w:r>
    </w:p>
    <w:p w14:paraId="0E21943F" w14:textId="02D8023F" w:rsidR="00302E07" w:rsidRDefault="00302E07" w:rsidP="00302E07">
      <w:pPr>
        <w:pStyle w:val="ClauseLevel2"/>
      </w:pPr>
      <w:r w:rsidRPr="001464E7">
        <w:t>You</w:t>
      </w:r>
      <w:r w:rsidR="005B478D">
        <w:t xml:space="preserve"> </w:t>
      </w:r>
      <w:r w:rsidRPr="001464E7">
        <w:t>may only use</w:t>
      </w:r>
      <w:r w:rsidR="0076640F">
        <w:t xml:space="preserve"> and must ensure that your Responsible Person and Organisational Users only use</w:t>
      </w:r>
      <w:r w:rsidRPr="001464E7">
        <w:t xml:space="preserve"> the </w:t>
      </w:r>
      <w:r w:rsidR="00826DF9">
        <w:t>PCA</w:t>
      </w:r>
      <w:r w:rsidRPr="001464E7">
        <w:t xml:space="preserve"> Services</w:t>
      </w:r>
      <w:r w:rsidR="00E331FA">
        <w:t xml:space="preserve"> consistently with this Participation Agreement and</w:t>
      </w:r>
      <w:r w:rsidRPr="001464E7">
        <w:t xml:space="preserve"> in a manner that does not interfere with or harm other users of the </w:t>
      </w:r>
      <w:r w:rsidR="00826DF9">
        <w:t>PCA</w:t>
      </w:r>
      <w:r w:rsidRPr="001464E7">
        <w:t xml:space="preserve"> Services, the hosting site, the platform or other infrastructure through which the </w:t>
      </w:r>
      <w:r w:rsidR="00826DF9">
        <w:t>PCA</w:t>
      </w:r>
      <w:r w:rsidRPr="001464E7">
        <w:t xml:space="preserve"> Services are made available.</w:t>
      </w:r>
    </w:p>
    <w:p w14:paraId="3940E105" w14:textId="1558C8AC" w:rsidR="00302E07" w:rsidRPr="00023FBB" w:rsidRDefault="00302E07" w:rsidP="00302E07">
      <w:pPr>
        <w:pStyle w:val="ClauseLevel1"/>
      </w:pPr>
      <w:r w:rsidRPr="00023FBB">
        <w:t>Suspension</w:t>
      </w:r>
      <w:r w:rsidR="005B478D" w:rsidRPr="00023FBB">
        <w:t>,</w:t>
      </w:r>
      <w:r w:rsidRPr="00023FBB">
        <w:t xml:space="preserve"> termination</w:t>
      </w:r>
      <w:r w:rsidR="005B478D" w:rsidRPr="00023FBB">
        <w:t xml:space="preserve"> and expiry</w:t>
      </w:r>
    </w:p>
    <w:p w14:paraId="09055622" w14:textId="38BB6046" w:rsidR="00302E07" w:rsidRDefault="00302E07" w:rsidP="00302E07">
      <w:pPr>
        <w:pStyle w:val="ClauseLevel2"/>
        <w:spacing w:before="200"/>
      </w:pPr>
      <w:r w:rsidRPr="001464E7">
        <w:t xml:space="preserve">You agree to provide us with evidence that you have complied with your obligations under this Participation Agreement promptly on our request. You </w:t>
      </w:r>
      <w:r>
        <w:t>a</w:t>
      </w:r>
      <w:r w:rsidRPr="001464E7">
        <w:t xml:space="preserve">lso agree that we may monitor your use of the </w:t>
      </w:r>
      <w:r w:rsidR="00826DF9">
        <w:t>PCA</w:t>
      </w:r>
      <w:r w:rsidRPr="001464E7">
        <w:t xml:space="preserve"> Services, including to verify your compliance with this Participation Agreement.</w:t>
      </w:r>
    </w:p>
    <w:p w14:paraId="2CC61D9C" w14:textId="7CEDD2BB" w:rsidR="00302E07" w:rsidRDefault="00760B7F" w:rsidP="00302E07">
      <w:pPr>
        <w:pStyle w:val="ClauseLevel2"/>
        <w:spacing w:before="200"/>
      </w:pPr>
      <w:bookmarkStart w:id="16" w:name="_Ref96518434"/>
      <w:r>
        <w:t xml:space="preserve">Without limiting the Agency’s other rights to terminate or suspend </w:t>
      </w:r>
      <w:r w:rsidR="001D578A">
        <w:t>your access to and use of the PCA Services,</w:t>
      </w:r>
      <w:r>
        <w:t xml:space="preserve"> </w:t>
      </w:r>
      <w:r w:rsidR="001D578A">
        <w:t>w</w:t>
      </w:r>
      <w:r w:rsidR="00582EF1" w:rsidRPr="00023FBB">
        <w:t>here you have not complied with or</w:t>
      </w:r>
      <w:r w:rsidR="005B478D">
        <w:t xml:space="preserve"> have</w:t>
      </w:r>
      <w:r w:rsidR="00582EF1" w:rsidRPr="00023FBB">
        <w:t xml:space="preserve"> breached this Participation Agreement, or we suspect you have not complied with or</w:t>
      </w:r>
      <w:r w:rsidR="005B478D">
        <w:t xml:space="preserve"> have</w:t>
      </w:r>
      <w:r w:rsidR="00582EF1" w:rsidRPr="00023FBB">
        <w:t xml:space="preserve"> breached this Participation Agreement,</w:t>
      </w:r>
      <w:r w:rsidR="00582EF1">
        <w:rPr>
          <w:rFonts w:ascii="CIDFont+F2" w:hAnsi="CIDFont+F2" w:cs="CIDFont+F2"/>
          <w:color w:val="000000"/>
          <w:sz w:val="20"/>
          <w:szCs w:val="20"/>
        </w:rPr>
        <w:t xml:space="preserve"> </w:t>
      </w:r>
      <w:r w:rsidR="00582EF1">
        <w:t>w</w:t>
      </w:r>
      <w:r w:rsidR="00582EF1" w:rsidRPr="006D3319">
        <w:t xml:space="preserve">e </w:t>
      </w:r>
      <w:r w:rsidR="00302E07" w:rsidRPr="006D3319">
        <w:t xml:space="preserve">may </w:t>
      </w:r>
      <w:r w:rsidR="0099342A">
        <w:t>terminate</w:t>
      </w:r>
      <w:r w:rsidR="00302E07" w:rsidRPr="006D3319">
        <w:t xml:space="preserve"> or suspend your access to and use of the </w:t>
      </w:r>
      <w:r w:rsidR="00826DF9">
        <w:t>PCA</w:t>
      </w:r>
      <w:r w:rsidR="00302E07" w:rsidRPr="006D3319">
        <w:t xml:space="preserve"> Services at any time without </w:t>
      </w:r>
      <w:r w:rsidR="00936EE0">
        <w:t xml:space="preserve">providing </w:t>
      </w:r>
      <w:r w:rsidR="00302E07" w:rsidRPr="006D3319">
        <w:t>reason or notice and may hide or delete some or all Published Organisation Information</w:t>
      </w:r>
      <w:r w:rsidR="00302E07">
        <w:t xml:space="preserve"> or your </w:t>
      </w:r>
      <w:r w:rsidR="00302E07" w:rsidRPr="00794289">
        <w:t xml:space="preserve">Information Use Statements </w:t>
      </w:r>
      <w:r w:rsidR="00302E07" w:rsidRPr="00023FBB">
        <w:t xml:space="preserve">and any other material you may </w:t>
      </w:r>
      <w:r w:rsidR="005B478D" w:rsidRPr="00023FBB">
        <w:t xml:space="preserve">have </w:t>
      </w:r>
      <w:r w:rsidR="00302E07" w:rsidRPr="00023FBB">
        <w:t>publish</w:t>
      </w:r>
      <w:r w:rsidR="005B478D" w:rsidRPr="00023FBB">
        <w:t>ed</w:t>
      </w:r>
      <w:r w:rsidR="00302E07" w:rsidRPr="00023FBB">
        <w:t xml:space="preserve"> on the </w:t>
      </w:r>
      <w:r w:rsidR="00826DF9" w:rsidRPr="00023FBB">
        <w:t>PCA</w:t>
      </w:r>
      <w:r w:rsidR="00302E07" w:rsidRPr="00023FBB">
        <w:t>.</w:t>
      </w:r>
      <w:bookmarkEnd w:id="16"/>
      <w:r w:rsidR="00302E07" w:rsidRPr="00023FBB">
        <w:t xml:space="preserve"> </w:t>
      </w:r>
    </w:p>
    <w:p w14:paraId="62EB6663" w14:textId="026CBD1F" w:rsidR="00495C72" w:rsidRPr="00A359DA" w:rsidRDefault="00495C72" w:rsidP="00495C72">
      <w:pPr>
        <w:pStyle w:val="ClauseLevel2"/>
        <w:spacing w:before="200"/>
      </w:pPr>
      <w:bookmarkStart w:id="17" w:name="_Hlk93997837"/>
      <w:r w:rsidRPr="00A359DA">
        <w:t>We may also suspend your access to the PCA Services or deactivate the PCA Services</w:t>
      </w:r>
      <w:r w:rsidR="0018573D" w:rsidRPr="00A359DA">
        <w:t xml:space="preserve"> </w:t>
      </w:r>
      <w:r w:rsidR="00D36347" w:rsidRPr="00A359DA">
        <w:t xml:space="preserve">at our discretion </w:t>
      </w:r>
      <w:r w:rsidR="0018573D" w:rsidRPr="00A359DA">
        <w:t>(with or without notice)</w:t>
      </w:r>
      <w:r w:rsidR="00D36347" w:rsidRPr="00A359DA">
        <w:t>, including</w:t>
      </w:r>
      <w:r w:rsidRPr="00A359DA">
        <w:t>:</w:t>
      </w:r>
    </w:p>
    <w:p w14:paraId="7BC3C8F7" w14:textId="651FA140" w:rsidR="00495C72" w:rsidRPr="00A359DA" w:rsidRDefault="00495C72" w:rsidP="00495C72">
      <w:pPr>
        <w:pStyle w:val="ClauseLevel4"/>
      </w:pPr>
      <w:r w:rsidRPr="00A359DA">
        <w:t>for scheduled or unscheduled maintenance</w:t>
      </w:r>
      <w:r w:rsidR="0018573D" w:rsidRPr="00A359DA">
        <w:t xml:space="preserve"> and incident and problem management</w:t>
      </w:r>
      <w:r w:rsidRPr="00A359DA">
        <w:t xml:space="preserve">; </w:t>
      </w:r>
    </w:p>
    <w:p w14:paraId="2101A63E" w14:textId="77777777" w:rsidR="00495C72" w:rsidRPr="00A359DA" w:rsidRDefault="00495C72" w:rsidP="00495C72">
      <w:pPr>
        <w:pStyle w:val="ClauseLevel4"/>
      </w:pPr>
      <w:r w:rsidRPr="00A359DA">
        <w:t xml:space="preserve">where we believe there is a significant threat to the integrity, security or availability of the PCA Services or to any content or data on the PCA Service; and </w:t>
      </w:r>
    </w:p>
    <w:p w14:paraId="57534B66" w14:textId="4BA00376" w:rsidR="00495C72" w:rsidRDefault="00495C72" w:rsidP="00495C72">
      <w:pPr>
        <w:pStyle w:val="ClauseLevel4"/>
      </w:pPr>
      <w:r w:rsidRPr="00A359DA">
        <w:t>i</w:t>
      </w:r>
      <w:r w:rsidR="0018573D" w:rsidRPr="00A359DA">
        <w:t>f we believe it</w:t>
      </w:r>
      <w:r w:rsidRPr="00A359DA">
        <w:t xml:space="preserve"> is necessary or convenient for the operation and maintenance of the PCA Services. </w:t>
      </w:r>
    </w:p>
    <w:p w14:paraId="67000EC6" w14:textId="617E0C4C" w:rsidR="005B478D" w:rsidRDefault="005B478D" w:rsidP="005B478D">
      <w:pPr>
        <w:pStyle w:val="ClauseLevel2"/>
        <w:spacing w:before="200"/>
      </w:pPr>
      <w:bookmarkStart w:id="18" w:name="_Ref90302482"/>
      <w:bookmarkEnd w:id="17"/>
      <w:r w:rsidRPr="00023FBB">
        <w:lastRenderedPageBreak/>
        <w:t>We may</w:t>
      </w:r>
      <w:r w:rsidR="00760B7F">
        <w:t xml:space="preserve"> also</w:t>
      </w:r>
      <w:r w:rsidRPr="00023FBB">
        <w:t xml:space="preserve"> terminate this Participation Agreement</w:t>
      </w:r>
      <w:r w:rsidR="001D578A">
        <w:t xml:space="preserve"> and your access to the PCA Services with or</w:t>
      </w:r>
      <w:r w:rsidRPr="00023FBB">
        <w:t xml:space="preserve"> without reason at any time. We will use reasonable endeavours to give you six months’ notice of termination under this clause </w:t>
      </w:r>
      <w:r w:rsidRPr="00023FBB">
        <w:fldChar w:fldCharType="begin"/>
      </w:r>
      <w:r w:rsidRPr="00023FBB">
        <w:instrText xml:space="preserve"> REF _Ref90302482 \r \h  \* MERGEFORMAT </w:instrText>
      </w:r>
      <w:r w:rsidRPr="00023FBB">
        <w:fldChar w:fldCharType="separate"/>
      </w:r>
      <w:r w:rsidR="000F65C9">
        <w:t>8.4</w:t>
      </w:r>
      <w:r w:rsidRPr="00023FBB">
        <w:fldChar w:fldCharType="end"/>
      </w:r>
      <w:r w:rsidRPr="00023FBB">
        <w:t xml:space="preserve"> (or if that is not possible or appropriate, as much notice as is possible or appropriate in the circumstances). However, you acknowledge that our failure to provide notice will not affect the validity of a termination under this clause.</w:t>
      </w:r>
      <w:bookmarkEnd w:id="18"/>
      <w:r w:rsidRPr="00023FBB">
        <w:t xml:space="preserve"> </w:t>
      </w:r>
    </w:p>
    <w:p w14:paraId="645CFB76" w14:textId="1FCD2425" w:rsidR="00302E07" w:rsidRPr="006D3319" w:rsidRDefault="00302E07" w:rsidP="00302E07">
      <w:pPr>
        <w:pStyle w:val="ClauseLevel2"/>
      </w:pPr>
      <w:r w:rsidRPr="00023FBB">
        <w:t>This Participation Agreement expires when we no</w:t>
      </w:r>
      <w:r w:rsidRPr="006D3319">
        <w:t xml:space="preserve"> longer provide the </w:t>
      </w:r>
      <w:r w:rsidR="00826DF9">
        <w:t>PCA</w:t>
      </w:r>
      <w:r w:rsidRPr="006D3319">
        <w:t xml:space="preserve"> Services to you.</w:t>
      </w:r>
    </w:p>
    <w:p w14:paraId="7328A4AC" w14:textId="37BA0E3E" w:rsidR="00B8201E" w:rsidRPr="00023FBB" w:rsidRDefault="00B8201E" w:rsidP="00B8201E">
      <w:pPr>
        <w:pStyle w:val="ClauseLevel2"/>
        <w:spacing w:before="200"/>
      </w:pPr>
      <w:bookmarkStart w:id="19" w:name="_Ref20318216"/>
      <w:r>
        <w:t>You</w:t>
      </w:r>
      <w:r w:rsidRPr="006D3319">
        <w:t xml:space="preserve"> may </w:t>
      </w:r>
      <w:r w:rsidRPr="00023FBB">
        <w:t>terminate this Participation Agreement without reason at any time by providing us at least 10 days’ notice</w:t>
      </w:r>
      <w:r w:rsidR="006242AA">
        <w:t xml:space="preserve"> in writing</w:t>
      </w:r>
      <w:r w:rsidRPr="00023FBB">
        <w:t>.</w:t>
      </w:r>
      <w:bookmarkEnd w:id="19"/>
      <w:r w:rsidRPr="00023FBB">
        <w:t xml:space="preserve"> </w:t>
      </w:r>
    </w:p>
    <w:p w14:paraId="5E27C245" w14:textId="6A49D1FE" w:rsidR="00302E07" w:rsidRPr="006D3319" w:rsidRDefault="00302E07" w:rsidP="00302E07">
      <w:pPr>
        <w:pStyle w:val="ClauseLevel2"/>
      </w:pPr>
      <w:r w:rsidRPr="006D3319">
        <w:t xml:space="preserve">On expiry or earlier termination of this Participation Agreement, your Responsible Person’s and your Organisation </w:t>
      </w:r>
      <w:r w:rsidRPr="00175C4B">
        <w:t xml:space="preserve">Users’ access to the </w:t>
      </w:r>
      <w:r w:rsidR="00826DF9" w:rsidRPr="00175C4B">
        <w:t>PCA</w:t>
      </w:r>
      <w:r w:rsidRPr="00175C4B">
        <w:t xml:space="preserve"> Services will immediately cease. Expiry or earlier termination does not affect the provisions of this Participation Agreement regarding your continued obligations </w:t>
      </w:r>
      <w:r w:rsidR="005B478D" w:rsidRPr="00175C4B">
        <w:t>including</w:t>
      </w:r>
      <w:r w:rsidR="00A22384" w:rsidRPr="00175C4B">
        <w:t xml:space="preserve"> (without limitation)</w:t>
      </w:r>
      <w:r w:rsidR="005B478D" w:rsidRPr="00175C4B">
        <w:t xml:space="preserve"> </w:t>
      </w:r>
      <w:r w:rsidRPr="00175C4B">
        <w:t>in</w:t>
      </w:r>
      <w:r w:rsidRPr="006D3319">
        <w:t xml:space="preserve"> relation to account use, </w:t>
      </w:r>
      <w:r>
        <w:t>Published Organisation Information, Information Use Statements</w:t>
      </w:r>
      <w:r w:rsidRPr="006D3319">
        <w:t>, HI Act</w:t>
      </w:r>
      <w:r w:rsidR="008E3B15">
        <w:t xml:space="preserve"> and HI Regulations</w:t>
      </w:r>
      <w:r w:rsidRPr="006D3319">
        <w:t>, intellectual property, privacy, liability, and the indemnity provisions, of this Participation Agreement.</w:t>
      </w:r>
    </w:p>
    <w:p w14:paraId="3654BA31" w14:textId="77777777" w:rsidR="00302E07" w:rsidRPr="006D3319" w:rsidRDefault="00302E07" w:rsidP="00302E07">
      <w:pPr>
        <w:pStyle w:val="ClauseLevel1"/>
      </w:pPr>
      <w:r w:rsidRPr="006D3319">
        <w:t>Intellectual property</w:t>
      </w:r>
    </w:p>
    <w:p w14:paraId="6B77BD91" w14:textId="42C6EB96" w:rsidR="00302E07" w:rsidRPr="001616D6" w:rsidRDefault="00302E07" w:rsidP="00302E07">
      <w:pPr>
        <w:pStyle w:val="ClauseLevel2"/>
      </w:pPr>
      <w:r w:rsidRPr="006D3319">
        <w:t xml:space="preserve">We own or license all intellectual property in the </w:t>
      </w:r>
      <w:r w:rsidR="00826DF9">
        <w:t>PCA</w:t>
      </w:r>
      <w:r w:rsidRPr="006D3319">
        <w:t xml:space="preserve">. We grant you a licence for the term of this Participation Agreement to use the </w:t>
      </w:r>
      <w:r w:rsidR="00826DF9">
        <w:t>PCA</w:t>
      </w:r>
      <w:r w:rsidRPr="006D3319">
        <w:t xml:space="preserve"> Services subject to the terms and conditions of this Participation Agreement. Nothing in this</w:t>
      </w:r>
      <w:r>
        <w:t xml:space="preserve"> </w:t>
      </w:r>
      <w:r w:rsidRPr="006D3319">
        <w:t>Participation Agreement transfers or assigns any intellectual property rights to you</w:t>
      </w:r>
      <w:r>
        <w:t xml:space="preserve"> or your Personnel.</w:t>
      </w:r>
    </w:p>
    <w:p w14:paraId="6BB066B9" w14:textId="30928BD0" w:rsidR="00302E07" w:rsidRPr="006D3319" w:rsidRDefault="00302E07" w:rsidP="00302E07">
      <w:pPr>
        <w:pStyle w:val="ClauseLevel2"/>
      </w:pPr>
      <w:r w:rsidRPr="006D3319">
        <w:t xml:space="preserve">You must not infringe our or any third party’s intellectual property </w:t>
      </w:r>
      <w:r w:rsidRPr="00175C4B">
        <w:t xml:space="preserve">rights, for example by copying, disassembling or reverse engineering any element of the </w:t>
      </w:r>
      <w:r w:rsidR="00826DF9" w:rsidRPr="00175C4B">
        <w:t>PCA</w:t>
      </w:r>
      <w:r w:rsidRPr="00175C4B">
        <w:t xml:space="preserve"> or </w:t>
      </w:r>
      <w:r w:rsidR="00B63735" w:rsidRPr="00175C4B">
        <w:t>using</w:t>
      </w:r>
      <w:r w:rsidRPr="00175C4B">
        <w:t xml:space="preserve"> the</w:t>
      </w:r>
      <w:r w:rsidRPr="006D3319">
        <w:t xml:space="preserve"> </w:t>
      </w:r>
      <w:r w:rsidR="00826DF9">
        <w:t>PCA</w:t>
      </w:r>
      <w:r w:rsidRPr="006D3319">
        <w:t xml:space="preserve"> Services other than in accordance with this Participation Agreement.</w:t>
      </w:r>
    </w:p>
    <w:p w14:paraId="6961BB92" w14:textId="5C73661B" w:rsidR="00302E07" w:rsidRPr="006D3319" w:rsidRDefault="00302E07" w:rsidP="00302E07">
      <w:pPr>
        <w:pStyle w:val="ClauseLevel2"/>
      </w:pPr>
      <w:r w:rsidRPr="006D3319">
        <w:t xml:space="preserve">You must not infringe any person’s intellectual property or Moral Rights, in material contained in the Published Organisation Information. You represent and warrant that you hold all </w:t>
      </w:r>
      <w:r w:rsidRPr="00175C4B">
        <w:t>necessary rights</w:t>
      </w:r>
      <w:r w:rsidR="00F84B49" w:rsidRPr="00175C4B">
        <w:t xml:space="preserve"> and consents</w:t>
      </w:r>
      <w:r w:rsidRPr="006D3319">
        <w:t xml:space="preserve"> to publish </w:t>
      </w:r>
      <w:r>
        <w:t xml:space="preserve">your </w:t>
      </w:r>
      <w:bookmarkStart w:id="20" w:name="_Hlk21519397"/>
      <w:r>
        <w:t>Information Use Statements</w:t>
      </w:r>
      <w:r w:rsidRPr="006D3319">
        <w:t xml:space="preserve"> </w:t>
      </w:r>
      <w:r>
        <w:t xml:space="preserve">and any other material you may publish on the </w:t>
      </w:r>
      <w:bookmarkEnd w:id="20"/>
      <w:r w:rsidR="00826DF9">
        <w:t>PCA</w:t>
      </w:r>
      <w:r>
        <w:t>.</w:t>
      </w:r>
    </w:p>
    <w:p w14:paraId="6565AD53" w14:textId="6B025EC8" w:rsidR="00302E07" w:rsidRDefault="002D72E9" w:rsidP="00302E07">
      <w:pPr>
        <w:pStyle w:val="ClauseLevel2"/>
      </w:pPr>
      <w:r>
        <w:t xml:space="preserve">Subject to clause </w:t>
      </w:r>
      <w:r>
        <w:fldChar w:fldCharType="begin"/>
      </w:r>
      <w:r>
        <w:instrText xml:space="preserve"> REF _Ref20337709 \r \h </w:instrText>
      </w:r>
      <w:r>
        <w:fldChar w:fldCharType="separate"/>
      </w:r>
      <w:r w:rsidR="000F65C9">
        <w:t>3.2</w:t>
      </w:r>
      <w:r>
        <w:fldChar w:fldCharType="end"/>
      </w:r>
      <w:r>
        <w:t>, y</w:t>
      </w:r>
      <w:r w:rsidR="00302E07" w:rsidRPr="006D3319">
        <w:t>ou grant us a perpetual</w:t>
      </w:r>
      <w:r w:rsidR="00F30915">
        <w:t xml:space="preserve">, </w:t>
      </w:r>
      <w:r w:rsidR="00BF4408">
        <w:t>non-exclusive, world-wide</w:t>
      </w:r>
      <w:r w:rsidR="00F30915">
        <w:t>, royalty free</w:t>
      </w:r>
      <w:r w:rsidR="00302E07" w:rsidRPr="006D3319">
        <w:t xml:space="preserve"> licence, including the right to sublicense, and represent and warrant that you have all necessary rights to grant such a licence to us</w:t>
      </w:r>
      <w:r w:rsidR="00F30915">
        <w:t>,</w:t>
      </w:r>
      <w:r w:rsidR="00302E07" w:rsidRPr="006D3319">
        <w:t xml:space="preserve"> to use, copy and publish,</w:t>
      </w:r>
      <w:r w:rsidR="00302E07">
        <w:t xml:space="preserve"> your</w:t>
      </w:r>
      <w:r w:rsidR="00302E07" w:rsidRPr="006D3319">
        <w:t xml:space="preserve"> </w:t>
      </w:r>
      <w:r w:rsidR="00302E07">
        <w:t>Information Use Statements</w:t>
      </w:r>
      <w:r w:rsidR="00302E07" w:rsidRPr="006D3319">
        <w:t xml:space="preserve"> </w:t>
      </w:r>
      <w:r w:rsidR="00302E07">
        <w:t xml:space="preserve">and any other material you may publish on the </w:t>
      </w:r>
      <w:r w:rsidR="00826DF9">
        <w:t>PCA</w:t>
      </w:r>
      <w:r w:rsidR="00302E07" w:rsidRPr="006D3319">
        <w:t>,</w:t>
      </w:r>
      <w:r w:rsidR="00A359DA">
        <w:t xml:space="preserve"> in connection with the operation of the PCA, including</w:t>
      </w:r>
      <w:r w:rsidR="00302E07" w:rsidRPr="006D3319">
        <w:t xml:space="preserve"> for us to exercise our powers and perform our functions under the Agency Rule in relation to the </w:t>
      </w:r>
      <w:r w:rsidR="00826DF9">
        <w:t>PCA</w:t>
      </w:r>
      <w:r w:rsidR="00A359DA">
        <w:t xml:space="preserve"> and for us to permit</w:t>
      </w:r>
      <w:r w:rsidR="00175C4B">
        <w:t xml:space="preserve"> Publishing Organisations </w:t>
      </w:r>
      <w:r w:rsidR="00A359DA">
        <w:t>to</w:t>
      </w:r>
      <w:r w:rsidR="00175C4B">
        <w:t xml:space="preserve"> use your Information Use Statements</w:t>
      </w:r>
      <w:r w:rsidR="0018573D">
        <w:t xml:space="preserve"> and any other material you publish on the PCA</w:t>
      </w:r>
      <w:r w:rsidR="00175C4B">
        <w:t xml:space="preserve"> for purposes </w:t>
      </w:r>
      <w:r w:rsidR="0032542D">
        <w:t xml:space="preserve">reasonably </w:t>
      </w:r>
      <w:r w:rsidR="00175C4B">
        <w:t xml:space="preserve">connected with those organisations’ use of the PCA. </w:t>
      </w:r>
    </w:p>
    <w:p w14:paraId="08B72877" w14:textId="77777777" w:rsidR="00302E07" w:rsidRPr="006D3319" w:rsidRDefault="00302E07" w:rsidP="00302E07">
      <w:pPr>
        <w:pStyle w:val="ClauseLevel1"/>
      </w:pPr>
      <w:bookmarkStart w:id="21" w:name="_Ref81216117"/>
      <w:bookmarkStart w:id="22" w:name="_Ref81217942"/>
      <w:r w:rsidRPr="006D3319">
        <w:t>Liability and indemnity</w:t>
      </w:r>
      <w:bookmarkEnd w:id="21"/>
      <w:bookmarkEnd w:id="22"/>
    </w:p>
    <w:p w14:paraId="75981280" w14:textId="05CAB014" w:rsidR="00302E07" w:rsidRPr="006D3319" w:rsidRDefault="00302E07" w:rsidP="00302E07">
      <w:pPr>
        <w:pStyle w:val="ClauseLevel2"/>
      </w:pPr>
      <w:r w:rsidRPr="006D3319">
        <w:t xml:space="preserve">You and your Personnel use the </w:t>
      </w:r>
      <w:r w:rsidR="00826DF9">
        <w:t>PCA</w:t>
      </w:r>
      <w:r w:rsidRPr="006D3319">
        <w:t xml:space="preserve"> Services at your own risk. We give no representation or warranty regarding the performance, accuracy, reliability, fitness for purpose, non-infringement of third party rights, third party misuse or availability of the </w:t>
      </w:r>
      <w:r w:rsidR="00826DF9">
        <w:t>PCA</w:t>
      </w:r>
      <w:r w:rsidRPr="006D3319">
        <w:t xml:space="preserve">, </w:t>
      </w:r>
      <w:r w:rsidR="00826DF9">
        <w:t>PCA</w:t>
      </w:r>
      <w:r w:rsidRPr="006D3319">
        <w:t xml:space="preserve"> Services or accuracy of the information published through the </w:t>
      </w:r>
      <w:r w:rsidR="00826DF9">
        <w:t>PCA</w:t>
      </w:r>
      <w:r w:rsidRPr="006D3319">
        <w:t xml:space="preserve">. While we take reasonable steps to protect data in the </w:t>
      </w:r>
      <w:r w:rsidR="00826DF9">
        <w:t>PCA</w:t>
      </w:r>
      <w:r w:rsidRPr="006D3319">
        <w:t xml:space="preserve"> and made available through use of the </w:t>
      </w:r>
      <w:r w:rsidR="00826DF9">
        <w:t>PCA</w:t>
      </w:r>
      <w:r w:rsidRPr="006D3319">
        <w:t xml:space="preserve"> Services, we give no representation or warranty, and, to </w:t>
      </w:r>
      <w:r w:rsidRPr="00A07CD9">
        <w:t xml:space="preserve">the extent permitted by law, expressly exclude all liability to you (and your Personnel) in connection with hacking, unauthorised access, </w:t>
      </w:r>
      <w:r w:rsidR="00F84B49" w:rsidRPr="00A07CD9">
        <w:t xml:space="preserve">introduction of any harmful code or </w:t>
      </w:r>
      <w:r w:rsidRPr="00A07CD9">
        <w:t>corruption, misuse of or loss</w:t>
      </w:r>
      <w:r w:rsidRPr="006D3319">
        <w:t xml:space="preserve"> of data.</w:t>
      </w:r>
      <w:r w:rsidR="0004263C">
        <w:t xml:space="preserve"> This clause does not apply to the extent that an occurrence is caused by the negligence or other default of us and/or our Personnel.</w:t>
      </w:r>
    </w:p>
    <w:p w14:paraId="59275BBB" w14:textId="77777777" w:rsidR="0004263C" w:rsidRPr="00A22384" w:rsidRDefault="0004263C" w:rsidP="00302E07">
      <w:pPr>
        <w:pStyle w:val="ClauseLevel2"/>
        <w:rPr>
          <w:b/>
          <w:bCs/>
        </w:rPr>
      </w:pPr>
      <w:r w:rsidRPr="00A22384">
        <w:rPr>
          <w:b/>
          <w:bCs/>
        </w:rPr>
        <w:lastRenderedPageBreak/>
        <w:t xml:space="preserve">Liability </w:t>
      </w:r>
    </w:p>
    <w:p w14:paraId="4ED9D048" w14:textId="214215D7" w:rsidR="0004263C" w:rsidRPr="00627993" w:rsidRDefault="0004263C" w:rsidP="00A22384">
      <w:pPr>
        <w:pStyle w:val="ClauseLevel4"/>
        <w:rPr>
          <w:rFonts w:ascii="CIDFont+F2" w:eastAsiaTheme="minorHAnsi" w:hAnsi="CIDFont+F2" w:cs="CIDFont+F2"/>
          <w:color w:val="000000"/>
          <w:szCs w:val="20"/>
          <w:lang w:eastAsia="en-US"/>
        </w:rPr>
      </w:pPr>
      <w:r w:rsidRPr="00627993">
        <w:rPr>
          <w:rFonts w:ascii="CIDFont+F2" w:eastAsiaTheme="minorHAnsi" w:hAnsi="CIDFont+F2" w:cs="CIDFont+F2"/>
          <w:color w:val="000000"/>
          <w:szCs w:val="20"/>
          <w:lang w:eastAsia="en-US"/>
        </w:rPr>
        <w:t>We and our Personnel shall not be liable for costs incurred by, or loss or damage which may be suffered by, you (including, without limitation, special,</w:t>
      </w:r>
      <w:r w:rsidR="00A07CD9">
        <w:rPr>
          <w:rFonts w:ascii="CIDFont+F2" w:eastAsiaTheme="minorHAnsi" w:hAnsi="CIDFont+F2" w:cs="CIDFont+F2"/>
          <w:color w:val="000000"/>
          <w:szCs w:val="20"/>
          <w:lang w:eastAsia="en-US"/>
        </w:rPr>
        <w:t xml:space="preserve"> indirect,</w:t>
      </w:r>
      <w:r w:rsidRPr="00627993">
        <w:rPr>
          <w:rFonts w:ascii="CIDFont+F2" w:eastAsiaTheme="minorHAnsi" w:hAnsi="CIDFont+F2" w:cs="CIDFont+F2"/>
          <w:color w:val="000000"/>
          <w:szCs w:val="20"/>
          <w:lang w:eastAsia="en-US"/>
        </w:rPr>
        <w:t xml:space="preserve"> consequential or exemplary damages, damages for loss of profits, goodwill, contracts, data, or other intangible losses) as a result of: </w:t>
      </w:r>
    </w:p>
    <w:p w14:paraId="15183B0B" w14:textId="0F87E2B8" w:rsidR="0004263C" w:rsidRPr="00A07CD9" w:rsidRDefault="0004263C" w:rsidP="0004263C">
      <w:pPr>
        <w:pStyle w:val="ClauseLevel4"/>
        <w:keepLines/>
        <w:widowControl/>
        <w:numPr>
          <w:ilvl w:val="2"/>
          <w:numId w:val="32"/>
        </w:numPr>
        <w:autoSpaceDE w:val="0"/>
        <w:autoSpaceDN w:val="0"/>
        <w:adjustRightInd w:val="0"/>
        <w:spacing w:before="0" w:line="240" w:lineRule="auto"/>
        <w:outlineLvl w:val="9"/>
        <w:rPr>
          <w:rFonts w:ascii="CIDFont+F2" w:eastAsiaTheme="minorHAnsi" w:hAnsi="CIDFont+F2" w:cs="CIDFont+F2"/>
          <w:color w:val="000000"/>
          <w:szCs w:val="20"/>
          <w:lang w:eastAsia="en-US"/>
        </w:rPr>
      </w:pPr>
      <w:r w:rsidRPr="00A07CD9">
        <w:rPr>
          <w:rFonts w:ascii="CIDFont+F2" w:eastAsiaTheme="minorHAnsi" w:hAnsi="CIDFont+F2" w:cs="CIDFont+F2"/>
          <w:color w:val="000000"/>
          <w:szCs w:val="20"/>
          <w:lang w:eastAsia="en-US"/>
        </w:rPr>
        <w:t xml:space="preserve">any action taken by us to provide the PCA </w:t>
      </w:r>
      <w:r w:rsidR="004F2026" w:rsidRPr="001D578A">
        <w:rPr>
          <w:rFonts w:ascii="CIDFont+F2" w:eastAsiaTheme="minorHAnsi" w:hAnsi="CIDFont+F2" w:cs="CIDFont+F2"/>
          <w:color w:val="000000"/>
          <w:szCs w:val="20"/>
          <w:lang w:eastAsia="en-US"/>
        </w:rPr>
        <w:t>S</w:t>
      </w:r>
      <w:r w:rsidRPr="00A07CD9">
        <w:rPr>
          <w:rFonts w:ascii="CIDFont+F2" w:eastAsiaTheme="minorHAnsi" w:hAnsi="CIDFont+F2" w:cs="CIDFont+F2"/>
          <w:color w:val="000000"/>
          <w:szCs w:val="20"/>
          <w:lang w:eastAsia="en-US"/>
        </w:rPr>
        <w:t>ervices to</w:t>
      </w:r>
      <w:r w:rsidRPr="00627993">
        <w:rPr>
          <w:rFonts w:ascii="CIDFont+F2" w:eastAsiaTheme="minorHAnsi" w:hAnsi="CIDFont+F2" w:cs="CIDFont+F2"/>
          <w:color w:val="000000"/>
          <w:szCs w:val="20"/>
          <w:lang w:eastAsia="en-US"/>
        </w:rPr>
        <w:t xml:space="preserve"> you or your Personnel, or </w:t>
      </w:r>
      <w:r w:rsidRPr="00A07CD9">
        <w:rPr>
          <w:rFonts w:ascii="CIDFont+F2" w:eastAsiaTheme="minorHAnsi" w:hAnsi="CIDFont+F2" w:cs="CIDFont+F2"/>
          <w:color w:val="000000"/>
          <w:szCs w:val="20"/>
          <w:lang w:eastAsia="en-US"/>
        </w:rPr>
        <w:t xml:space="preserve">assist you or your Personnel in accessing or using the PCA Services or any other PCA user; </w:t>
      </w:r>
    </w:p>
    <w:p w14:paraId="5D9DC327" w14:textId="6B116D94" w:rsidR="0004263C" w:rsidRPr="00A07CD9" w:rsidRDefault="0004263C" w:rsidP="0004263C">
      <w:pPr>
        <w:pStyle w:val="ClauseLevel4"/>
        <w:keepLines/>
        <w:widowControl/>
        <w:numPr>
          <w:ilvl w:val="2"/>
          <w:numId w:val="32"/>
        </w:numPr>
        <w:autoSpaceDE w:val="0"/>
        <w:autoSpaceDN w:val="0"/>
        <w:adjustRightInd w:val="0"/>
        <w:spacing w:before="0" w:line="240" w:lineRule="auto"/>
        <w:outlineLvl w:val="9"/>
        <w:rPr>
          <w:rFonts w:ascii="CIDFont+F2" w:eastAsiaTheme="minorHAnsi" w:hAnsi="CIDFont+F2" w:cs="CIDFont+F2"/>
          <w:color w:val="000000"/>
          <w:szCs w:val="20"/>
          <w:lang w:eastAsia="en-US"/>
        </w:rPr>
      </w:pPr>
      <w:r w:rsidRPr="00A07CD9">
        <w:rPr>
          <w:rFonts w:ascii="CIDFont+F2" w:eastAsiaTheme="minorHAnsi" w:hAnsi="CIDFont+F2" w:cs="CIDFont+F2"/>
          <w:color w:val="000000"/>
          <w:szCs w:val="20"/>
          <w:lang w:eastAsia="en-US"/>
        </w:rPr>
        <w:t>any act or omission of a</w:t>
      </w:r>
      <w:r w:rsidR="00A22384" w:rsidRPr="00A07CD9">
        <w:rPr>
          <w:rFonts w:ascii="CIDFont+F2" w:eastAsiaTheme="minorHAnsi" w:hAnsi="CIDFont+F2" w:cs="CIDFont+F2"/>
          <w:color w:val="000000"/>
          <w:szCs w:val="20"/>
          <w:lang w:eastAsia="en-US"/>
        </w:rPr>
        <w:t>ny other person using the PCA Services, including (without limitation) of a Publishing Organisation</w:t>
      </w:r>
      <w:r w:rsidRPr="00A07CD9">
        <w:rPr>
          <w:rFonts w:ascii="CIDFont+F2" w:eastAsiaTheme="minorHAnsi" w:hAnsi="CIDFont+F2" w:cs="CIDFont+F2"/>
          <w:color w:val="000000"/>
          <w:szCs w:val="20"/>
          <w:lang w:eastAsia="en-US"/>
        </w:rPr>
        <w:t xml:space="preserve">; </w:t>
      </w:r>
    </w:p>
    <w:p w14:paraId="67A89A86" w14:textId="1862BBB2" w:rsidR="00A22384" w:rsidRPr="00A07CD9" w:rsidRDefault="00A22384" w:rsidP="0004263C">
      <w:pPr>
        <w:pStyle w:val="ClauseLevel4"/>
        <w:keepLines/>
        <w:widowControl/>
        <w:numPr>
          <w:ilvl w:val="2"/>
          <w:numId w:val="32"/>
        </w:numPr>
        <w:autoSpaceDE w:val="0"/>
        <w:autoSpaceDN w:val="0"/>
        <w:adjustRightInd w:val="0"/>
        <w:spacing w:before="0" w:line="240" w:lineRule="auto"/>
        <w:outlineLvl w:val="9"/>
        <w:rPr>
          <w:rFonts w:ascii="CIDFont+F2" w:eastAsiaTheme="minorHAnsi" w:hAnsi="CIDFont+F2" w:cs="CIDFont+F2"/>
          <w:color w:val="000000"/>
          <w:szCs w:val="20"/>
          <w:lang w:eastAsia="en-US"/>
        </w:rPr>
      </w:pPr>
      <w:r w:rsidRPr="00A07CD9">
        <w:rPr>
          <w:rFonts w:ascii="CIDFont+F2" w:eastAsiaTheme="minorHAnsi" w:hAnsi="CIDFont+F2" w:cs="CIDFont+F2"/>
          <w:color w:val="000000"/>
          <w:szCs w:val="20"/>
          <w:lang w:eastAsia="en-US"/>
        </w:rPr>
        <w:t xml:space="preserve">the content of any Published Organisation Information; </w:t>
      </w:r>
    </w:p>
    <w:p w14:paraId="085484D1" w14:textId="77777777" w:rsidR="0004263C" w:rsidRPr="00A07CD9" w:rsidRDefault="0004263C" w:rsidP="0004263C">
      <w:pPr>
        <w:pStyle w:val="ClauseLevel4"/>
        <w:keepLines/>
        <w:widowControl/>
        <w:numPr>
          <w:ilvl w:val="2"/>
          <w:numId w:val="32"/>
        </w:numPr>
        <w:autoSpaceDE w:val="0"/>
        <w:autoSpaceDN w:val="0"/>
        <w:adjustRightInd w:val="0"/>
        <w:spacing w:before="0" w:line="240" w:lineRule="auto"/>
        <w:outlineLvl w:val="9"/>
        <w:rPr>
          <w:rFonts w:ascii="CIDFont+F2" w:eastAsiaTheme="minorHAnsi" w:hAnsi="CIDFont+F2" w:cs="CIDFont+F2"/>
          <w:color w:val="000000"/>
          <w:szCs w:val="20"/>
          <w:lang w:eastAsia="en-US"/>
        </w:rPr>
      </w:pPr>
      <w:r w:rsidRPr="00A07CD9">
        <w:rPr>
          <w:rFonts w:ascii="CIDFont+F2" w:eastAsiaTheme="minorHAnsi" w:hAnsi="CIDFont+F2" w:cs="CIDFont+F2"/>
          <w:color w:val="000000"/>
          <w:szCs w:val="20"/>
          <w:lang w:eastAsia="en-US"/>
        </w:rPr>
        <w:t>the use of the PCA services by you or your Personnel; or</w:t>
      </w:r>
    </w:p>
    <w:p w14:paraId="2D77EAA4" w14:textId="77777777" w:rsidR="0004263C" w:rsidRPr="00627993" w:rsidRDefault="0004263C" w:rsidP="0004263C">
      <w:pPr>
        <w:pStyle w:val="ClauseLevel4"/>
        <w:keepLines/>
        <w:widowControl/>
        <w:numPr>
          <w:ilvl w:val="2"/>
          <w:numId w:val="32"/>
        </w:numPr>
        <w:autoSpaceDE w:val="0"/>
        <w:autoSpaceDN w:val="0"/>
        <w:adjustRightInd w:val="0"/>
        <w:spacing w:before="0" w:line="240" w:lineRule="auto"/>
        <w:outlineLvl w:val="9"/>
        <w:rPr>
          <w:rFonts w:ascii="CIDFont+F2" w:eastAsiaTheme="minorHAnsi" w:hAnsi="CIDFont+F2" w:cs="CIDFont+F2"/>
          <w:color w:val="000000"/>
          <w:szCs w:val="20"/>
          <w:lang w:eastAsia="en-US"/>
        </w:rPr>
      </w:pPr>
      <w:r w:rsidRPr="00627993">
        <w:rPr>
          <w:rFonts w:ascii="CIDFont+F2" w:eastAsiaTheme="minorHAnsi" w:hAnsi="CIDFont+F2" w:cs="CIDFont+F2"/>
          <w:color w:val="000000"/>
          <w:szCs w:val="20"/>
          <w:lang w:eastAsia="en-US"/>
        </w:rPr>
        <w:t>the failure of any network connection or any other IT system or infrastructure.</w:t>
      </w:r>
    </w:p>
    <w:p w14:paraId="660ABE52" w14:textId="16A5C493" w:rsidR="00302E07" w:rsidRPr="00A22384" w:rsidRDefault="00302E07" w:rsidP="00A22384">
      <w:pPr>
        <w:pStyle w:val="ClauseLevel4"/>
        <w:rPr>
          <w:rFonts w:ascii="CIDFont+F2" w:eastAsiaTheme="minorHAnsi" w:hAnsi="CIDFont+F2" w:cs="CIDFont+F2"/>
          <w:color w:val="000000"/>
          <w:szCs w:val="20"/>
          <w:lang w:eastAsia="en-US"/>
        </w:rPr>
      </w:pPr>
      <w:r w:rsidRPr="00A22384">
        <w:rPr>
          <w:rFonts w:ascii="CIDFont+F2" w:eastAsiaTheme="minorHAnsi" w:hAnsi="CIDFont+F2" w:cs="CIDFont+F2"/>
          <w:color w:val="000000"/>
          <w:szCs w:val="20"/>
          <w:lang w:eastAsia="en-US"/>
        </w:rPr>
        <w:t xml:space="preserve">This clause applies despite anything else in this Participation Agreement or any other terms and conditions published on other parts of the </w:t>
      </w:r>
      <w:r w:rsidR="00826DF9" w:rsidRPr="00A22384">
        <w:rPr>
          <w:rFonts w:ascii="CIDFont+F2" w:eastAsiaTheme="minorHAnsi" w:hAnsi="CIDFont+F2" w:cs="CIDFont+F2"/>
          <w:color w:val="000000"/>
          <w:szCs w:val="20"/>
          <w:lang w:eastAsia="en-US"/>
        </w:rPr>
        <w:t>PCA</w:t>
      </w:r>
      <w:r w:rsidRPr="00A22384">
        <w:rPr>
          <w:rFonts w:ascii="CIDFont+F2" w:eastAsiaTheme="minorHAnsi" w:hAnsi="CIDFont+F2" w:cs="CIDFont+F2"/>
          <w:color w:val="000000"/>
          <w:szCs w:val="20"/>
          <w:lang w:eastAsia="en-US"/>
        </w:rPr>
        <w:t>, and to the fullest extent permitted by law.</w:t>
      </w:r>
    </w:p>
    <w:p w14:paraId="35161FB6" w14:textId="48943777" w:rsidR="0004263C" w:rsidRDefault="0004263C" w:rsidP="00A22384">
      <w:pPr>
        <w:pStyle w:val="ClauseLevel4"/>
        <w:rPr>
          <w:rFonts w:ascii="CIDFont+F2" w:eastAsiaTheme="minorHAnsi" w:hAnsi="CIDFont+F2" w:cs="CIDFont+F2"/>
          <w:color w:val="000000"/>
          <w:szCs w:val="20"/>
          <w:lang w:eastAsia="en-US"/>
        </w:rPr>
      </w:pPr>
      <w:r w:rsidRPr="00627993">
        <w:rPr>
          <w:rFonts w:ascii="CIDFont+F2" w:eastAsiaTheme="minorHAnsi" w:hAnsi="CIDFont+F2" w:cs="CIDFont+F2"/>
          <w:color w:val="000000"/>
          <w:szCs w:val="20"/>
          <w:lang w:eastAsia="en-US"/>
        </w:rPr>
        <w:t xml:space="preserve">This clause does not apply to the extent that an occurrence is caused by the negligence or other default of us and/or our Personnel. </w:t>
      </w:r>
    </w:p>
    <w:p w14:paraId="7920BA67" w14:textId="734E5F2E" w:rsidR="0004263C" w:rsidRPr="0004263C" w:rsidRDefault="0004263C" w:rsidP="00A22384">
      <w:pPr>
        <w:pStyle w:val="ClauseLevel4"/>
        <w:rPr>
          <w:rFonts w:ascii="CIDFont+F2" w:eastAsiaTheme="minorHAnsi" w:hAnsi="CIDFont+F2" w:cs="CIDFont+F2"/>
          <w:color w:val="000000"/>
          <w:szCs w:val="20"/>
          <w:lang w:eastAsia="en-US"/>
        </w:rPr>
      </w:pPr>
      <w:r w:rsidRPr="00A22384">
        <w:rPr>
          <w:rFonts w:ascii="CIDFont+F2" w:eastAsiaTheme="minorHAnsi" w:hAnsi="CIDFont+F2" w:cs="CIDFont+F2"/>
          <w:color w:val="000000"/>
          <w:szCs w:val="20"/>
          <w:lang w:eastAsia="en-US"/>
        </w:rPr>
        <w:t xml:space="preserve">Where we cannot by law exclude our liability to you, liability is limited to us using reasonable endeavours to provide the </w:t>
      </w:r>
      <w:r w:rsidR="00BF4408">
        <w:rPr>
          <w:rFonts w:ascii="CIDFont+F2" w:eastAsiaTheme="minorHAnsi" w:hAnsi="CIDFont+F2" w:cs="CIDFont+F2"/>
          <w:color w:val="000000"/>
          <w:szCs w:val="20"/>
          <w:lang w:eastAsia="en-US"/>
        </w:rPr>
        <w:t xml:space="preserve">PCA </w:t>
      </w:r>
      <w:r w:rsidRPr="00A22384">
        <w:rPr>
          <w:rFonts w:ascii="CIDFont+F2" w:eastAsiaTheme="minorHAnsi" w:hAnsi="CIDFont+F2" w:cs="CIDFont+F2"/>
          <w:color w:val="000000"/>
          <w:szCs w:val="20"/>
          <w:lang w:eastAsia="en-US"/>
        </w:rPr>
        <w:t xml:space="preserve">Services to you. This clause applies despite anything else in this Participation Agreement or any other terms and conditions published on other parts of the </w:t>
      </w:r>
      <w:r w:rsidR="00CC76BC">
        <w:rPr>
          <w:rFonts w:ascii="CIDFont+F2" w:eastAsiaTheme="minorHAnsi" w:hAnsi="CIDFont+F2" w:cs="CIDFont+F2"/>
          <w:color w:val="000000"/>
          <w:szCs w:val="20"/>
          <w:lang w:eastAsia="en-US"/>
        </w:rPr>
        <w:t>PCA</w:t>
      </w:r>
      <w:r w:rsidRPr="00A22384">
        <w:rPr>
          <w:rFonts w:ascii="CIDFont+F2" w:eastAsiaTheme="minorHAnsi" w:hAnsi="CIDFont+F2" w:cs="CIDFont+F2"/>
          <w:color w:val="000000"/>
          <w:szCs w:val="20"/>
          <w:lang w:eastAsia="en-US"/>
        </w:rPr>
        <w:t>, and to the fullest extent permitted by law.</w:t>
      </w:r>
    </w:p>
    <w:p w14:paraId="63417555" w14:textId="77777777" w:rsidR="0004263C" w:rsidRPr="00A22384" w:rsidRDefault="0004263C" w:rsidP="00302E07">
      <w:pPr>
        <w:pStyle w:val="ClauseLevel2"/>
        <w:rPr>
          <w:b/>
          <w:bCs/>
        </w:rPr>
      </w:pPr>
      <w:bookmarkStart w:id="23" w:name="_Ref81217966"/>
      <w:r w:rsidRPr="00A22384">
        <w:rPr>
          <w:b/>
          <w:bCs/>
        </w:rPr>
        <w:t>Indemnity</w:t>
      </w:r>
      <w:bookmarkEnd w:id="23"/>
    </w:p>
    <w:p w14:paraId="1EA776CE" w14:textId="77777777" w:rsidR="0004263C" w:rsidRPr="00C55F84" w:rsidRDefault="0004263C" w:rsidP="00A22384">
      <w:pPr>
        <w:pStyle w:val="ClauseLevel4"/>
        <w:rPr>
          <w:rFonts w:ascii="CIDFont+F2" w:eastAsiaTheme="minorHAnsi" w:hAnsi="CIDFont+F2" w:cs="CIDFont+F2"/>
          <w:color w:val="000000"/>
          <w:szCs w:val="20"/>
          <w:lang w:eastAsia="en-US"/>
        </w:rPr>
      </w:pPr>
      <w:r w:rsidRPr="00C55F84">
        <w:rPr>
          <w:rFonts w:ascii="CIDFont+F2" w:eastAsiaTheme="minorHAnsi" w:hAnsi="CIDFont+F2" w:cs="CIDFont+F2"/>
          <w:color w:val="000000"/>
          <w:szCs w:val="20"/>
          <w:lang w:eastAsia="en-US"/>
        </w:rPr>
        <w:t>To the extent permitted by law, the operation of any legislative proportionate liability regime is excluded in relation to any claim against you under or in connection with this Participation Agreement.</w:t>
      </w:r>
    </w:p>
    <w:p w14:paraId="19858598" w14:textId="77777777" w:rsidR="0004263C" w:rsidRPr="00C55F84" w:rsidRDefault="0004263C" w:rsidP="00A22384">
      <w:pPr>
        <w:pStyle w:val="ClauseLevel4"/>
        <w:rPr>
          <w:rFonts w:ascii="CIDFont+F2" w:eastAsiaTheme="minorHAnsi" w:hAnsi="CIDFont+F2" w:cs="CIDFont+F2"/>
          <w:color w:val="000000"/>
          <w:szCs w:val="20"/>
          <w:lang w:eastAsia="en-US"/>
        </w:rPr>
      </w:pPr>
      <w:bookmarkStart w:id="24" w:name="_Ref81211360"/>
      <w:r w:rsidRPr="00C55F84">
        <w:rPr>
          <w:rFonts w:ascii="CIDFont+F2" w:eastAsiaTheme="minorHAnsi" w:hAnsi="CIDFont+F2" w:cs="CIDFont+F2"/>
          <w:color w:val="000000"/>
          <w:szCs w:val="20"/>
          <w:lang w:eastAsia="en-US"/>
        </w:rPr>
        <w:t>You indemnify us and our Personnel (each an Indemnified Person) from and against any:</w:t>
      </w:r>
      <w:bookmarkEnd w:id="24"/>
    </w:p>
    <w:p w14:paraId="3262DA02" w14:textId="77777777" w:rsidR="0004263C" w:rsidRPr="00C55F84" w:rsidRDefault="0004263C" w:rsidP="00A22384">
      <w:pPr>
        <w:pStyle w:val="ClauseLevel4"/>
        <w:keepLines/>
        <w:widowControl/>
        <w:numPr>
          <w:ilvl w:val="0"/>
          <w:numId w:val="36"/>
        </w:numPr>
        <w:autoSpaceDE w:val="0"/>
        <w:autoSpaceDN w:val="0"/>
        <w:adjustRightInd w:val="0"/>
        <w:spacing w:before="0" w:line="240" w:lineRule="auto"/>
        <w:outlineLvl w:val="9"/>
        <w:rPr>
          <w:rFonts w:ascii="CIDFont+F2" w:eastAsiaTheme="minorHAnsi" w:hAnsi="CIDFont+F2" w:cs="CIDFont+F2"/>
          <w:color w:val="000000"/>
          <w:szCs w:val="20"/>
          <w:lang w:eastAsia="en-US"/>
        </w:rPr>
      </w:pPr>
      <w:r w:rsidRPr="00C55F84">
        <w:rPr>
          <w:rFonts w:ascii="CIDFont+F2" w:eastAsiaTheme="minorHAnsi" w:hAnsi="CIDFont+F2" w:cs="CIDFont+F2"/>
          <w:color w:val="000000"/>
          <w:szCs w:val="20"/>
          <w:lang w:eastAsia="en-US"/>
        </w:rPr>
        <w:t xml:space="preserve">loss or liability incurred by the Indemnified Person; </w:t>
      </w:r>
    </w:p>
    <w:p w14:paraId="155244A3" w14:textId="77777777" w:rsidR="0004263C" w:rsidRPr="00C55F84" w:rsidRDefault="0004263C" w:rsidP="00A22384">
      <w:pPr>
        <w:pStyle w:val="ClauseLevel4"/>
        <w:keepLines/>
        <w:widowControl/>
        <w:numPr>
          <w:ilvl w:val="0"/>
          <w:numId w:val="36"/>
        </w:numPr>
        <w:autoSpaceDE w:val="0"/>
        <w:autoSpaceDN w:val="0"/>
        <w:adjustRightInd w:val="0"/>
        <w:spacing w:before="0" w:line="240" w:lineRule="auto"/>
        <w:outlineLvl w:val="9"/>
        <w:rPr>
          <w:rFonts w:ascii="CIDFont+F2" w:eastAsiaTheme="minorHAnsi" w:hAnsi="CIDFont+F2" w:cs="CIDFont+F2"/>
          <w:color w:val="000000"/>
          <w:szCs w:val="20"/>
          <w:lang w:eastAsia="en-US"/>
        </w:rPr>
      </w:pPr>
      <w:r w:rsidRPr="00C55F84">
        <w:rPr>
          <w:rFonts w:ascii="CIDFont+F2" w:eastAsiaTheme="minorHAnsi" w:hAnsi="CIDFont+F2" w:cs="CIDFont+F2"/>
          <w:color w:val="000000"/>
          <w:szCs w:val="20"/>
          <w:lang w:eastAsia="en-US"/>
        </w:rPr>
        <w:t>loss of or damage to property of the Indemnified Person; and/or</w:t>
      </w:r>
    </w:p>
    <w:p w14:paraId="101FE6C0" w14:textId="77777777" w:rsidR="0004263C" w:rsidRPr="00C55F84" w:rsidRDefault="0004263C" w:rsidP="00A22384">
      <w:pPr>
        <w:pStyle w:val="ClauseLevel4"/>
        <w:keepLines/>
        <w:widowControl/>
        <w:numPr>
          <w:ilvl w:val="0"/>
          <w:numId w:val="36"/>
        </w:numPr>
        <w:autoSpaceDE w:val="0"/>
        <w:autoSpaceDN w:val="0"/>
        <w:adjustRightInd w:val="0"/>
        <w:spacing w:before="0" w:line="240" w:lineRule="auto"/>
        <w:outlineLvl w:val="9"/>
        <w:rPr>
          <w:rFonts w:ascii="CIDFont+F2" w:eastAsiaTheme="minorHAnsi" w:hAnsi="CIDFont+F2" w:cs="CIDFont+F2"/>
          <w:color w:val="000000"/>
          <w:szCs w:val="20"/>
          <w:lang w:eastAsia="en-US"/>
        </w:rPr>
      </w:pPr>
      <w:r w:rsidRPr="00C55F84">
        <w:rPr>
          <w:rFonts w:ascii="CIDFont+F2" w:eastAsiaTheme="minorHAnsi" w:hAnsi="CIDFont+F2" w:cs="CIDFont+F2"/>
          <w:color w:val="000000"/>
          <w:szCs w:val="20"/>
          <w:lang w:eastAsia="en-US"/>
        </w:rPr>
        <w:t>loss or expense incurred by the Indemnified Person in dealing with any claim against it including legal costs and expenses on a solicitor/own client basis and the cost of time spent, resources used or disbursements paid by an Indemnified Person,</w:t>
      </w:r>
    </w:p>
    <w:p w14:paraId="32E41CCE" w14:textId="77777777" w:rsidR="0004263C" w:rsidRPr="00C55F84" w:rsidRDefault="0004263C" w:rsidP="00A22384">
      <w:pPr>
        <w:pStyle w:val="ClauseLevel2"/>
        <w:keepLines/>
        <w:widowControl/>
        <w:numPr>
          <w:ilvl w:val="0"/>
          <w:numId w:val="0"/>
        </w:numPr>
        <w:spacing w:line="264" w:lineRule="auto"/>
        <w:ind w:left="1440"/>
        <w:outlineLvl w:val="9"/>
        <w:rPr>
          <w:rFonts w:ascii="CIDFont+F2" w:eastAsiaTheme="minorHAnsi" w:hAnsi="CIDFont+F2" w:cs="CIDFont+F2"/>
          <w:color w:val="000000"/>
          <w:szCs w:val="20"/>
          <w:lang w:eastAsia="en-US"/>
        </w:rPr>
      </w:pPr>
      <w:r w:rsidRPr="00C55F84">
        <w:rPr>
          <w:rFonts w:ascii="CIDFont+F2" w:eastAsiaTheme="minorHAnsi" w:hAnsi="CIDFont+F2" w:cs="CIDFont+F2"/>
          <w:color w:val="000000"/>
          <w:szCs w:val="20"/>
          <w:lang w:eastAsia="en-US"/>
        </w:rPr>
        <w:t>arising in connection with:</w:t>
      </w:r>
    </w:p>
    <w:p w14:paraId="7431E87E" w14:textId="616AF73A" w:rsidR="0004263C" w:rsidRPr="00A07CD9" w:rsidRDefault="0004263C" w:rsidP="00A22384">
      <w:pPr>
        <w:pStyle w:val="ClauseLevel4"/>
        <w:keepLines/>
        <w:widowControl/>
        <w:numPr>
          <w:ilvl w:val="0"/>
          <w:numId w:val="36"/>
        </w:numPr>
        <w:autoSpaceDE w:val="0"/>
        <w:autoSpaceDN w:val="0"/>
        <w:adjustRightInd w:val="0"/>
        <w:spacing w:before="0" w:line="240" w:lineRule="auto"/>
        <w:outlineLvl w:val="9"/>
        <w:rPr>
          <w:rFonts w:ascii="CIDFont+F2" w:eastAsiaTheme="minorHAnsi" w:hAnsi="CIDFont+F2" w:cs="CIDFont+F2"/>
          <w:color w:val="000000"/>
          <w:szCs w:val="20"/>
          <w:lang w:eastAsia="en-US"/>
        </w:rPr>
      </w:pPr>
      <w:r w:rsidRPr="00C55F84">
        <w:rPr>
          <w:rFonts w:ascii="CIDFont+F2" w:eastAsiaTheme="minorHAnsi" w:hAnsi="CIDFont+F2" w:cs="CIDFont+F2"/>
          <w:color w:val="000000"/>
          <w:szCs w:val="20"/>
          <w:lang w:eastAsia="en-US"/>
        </w:rPr>
        <w:t>any act or omission by you or your Personnel in connection with this Participation Agreement, where there was fault (including any negligent or otherwise tortious act or omission) on the part of the person whose conduct gave rise to that liability, loss</w:t>
      </w:r>
      <w:r w:rsidRPr="00A07CD9">
        <w:rPr>
          <w:rFonts w:ascii="CIDFont+F2" w:eastAsiaTheme="minorHAnsi" w:hAnsi="CIDFont+F2" w:cs="CIDFont+F2"/>
          <w:color w:val="000000"/>
          <w:szCs w:val="20"/>
          <w:lang w:eastAsia="en-US"/>
        </w:rPr>
        <w:t xml:space="preserve">, damage or expense; </w:t>
      </w:r>
    </w:p>
    <w:p w14:paraId="39B12BED" w14:textId="5F9B5DF6" w:rsidR="0004263C" w:rsidRPr="00A07CD9" w:rsidRDefault="0004263C">
      <w:pPr>
        <w:pStyle w:val="ClauseLevel4"/>
        <w:keepLines/>
        <w:widowControl/>
        <w:numPr>
          <w:ilvl w:val="0"/>
          <w:numId w:val="36"/>
        </w:numPr>
        <w:autoSpaceDE w:val="0"/>
        <w:autoSpaceDN w:val="0"/>
        <w:adjustRightInd w:val="0"/>
        <w:spacing w:before="0" w:line="240" w:lineRule="auto"/>
        <w:outlineLvl w:val="9"/>
        <w:rPr>
          <w:rFonts w:ascii="CIDFont+F2" w:eastAsiaTheme="minorHAnsi" w:hAnsi="CIDFont+F2" w:cs="CIDFont+F2"/>
          <w:color w:val="000000"/>
          <w:szCs w:val="20"/>
          <w:lang w:eastAsia="en-US"/>
        </w:rPr>
      </w:pPr>
      <w:r w:rsidRPr="00A07CD9">
        <w:rPr>
          <w:rFonts w:ascii="CIDFont+F2" w:eastAsiaTheme="minorHAnsi" w:hAnsi="CIDFont+F2" w:cs="CIDFont+F2"/>
          <w:color w:val="000000"/>
          <w:szCs w:val="20"/>
          <w:lang w:eastAsia="en-US"/>
        </w:rPr>
        <w:t>any breach by you of your obligations, representations or warranties under this Participation Agreement</w:t>
      </w:r>
      <w:r w:rsidR="0003499B" w:rsidRPr="00A07CD9">
        <w:rPr>
          <w:rFonts w:ascii="CIDFont+F2" w:eastAsiaTheme="minorHAnsi" w:hAnsi="CIDFont+F2" w:cs="CIDFont+F2"/>
          <w:color w:val="000000"/>
          <w:szCs w:val="20"/>
          <w:lang w:eastAsia="en-US"/>
        </w:rPr>
        <w:t xml:space="preserve">; or </w:t>
      </w:r>
    </w:p>
    <w:p w14:paraId="6CAC2003" w14:textId="2580F27D" w:rsidR="0003499B" w:rsidRPr="00A07CD9" w:rsidRDefault="0003499B" w:rsidP="00A22384">
      <w:pPr>
        <w:pStyle w:val="ClauseLevel4"/>
        <w:keepLines/>
        <w:widowControl/>
        <w:numPr>
          <w:ilvl w:val="0"/>
          <w:numId w:val="36"/>
        </w:numPr>
        <w:autoSpaceDE w:val="0"/>
        <w:autoSpaceDN w:val="0"/>
        <w:adjustRightInd w:val="0"/>
        <w:spacing w:before="0" w:line="240" w:lineRule="auto"/>
        <w:outlineLvl w:val="9"/>
        <w:rPr>
          <w:rFonts w:ascii="CIDFont+F2" w:eastAsiaTheme="minorHAnsi" w:hAnsi="CIDFont+F2" w:cs="CIDFont+F2"/>
          <w:color w:val="000000"/>
          <w:szCs w:val="20"/>
          <w:lang w:eastAsia="en-US"/>
        </w:rPr>
      </w:pPr>
      <w:r w:rsidRPr="00A07CD9">
        <w:rPr>
          <w:rFonts w:ascii="CIDFont+F2" w:eastAsiaTheme="minorHAnsi" w:hAnsi="CIDFont+F2" w:cs="CIDFont+F2"/>
          <w:color w:val="000000"/>
          <w:szCs w:val="20"/>
          <w:lang w:eastAsia="en-US"/>
        </w:rPr>
        <w:t xml:space="preserve">any claim by a third party in connection with our use (in accordance with this Participation Agreement) of the Information Use Statement or other material provided by you, including a claim that such material infringes the third party’s intellectual property rights or other rights. </w:t>
      </w:r>
    </w:p>
    <w:p w14:paraId="5CEEEA34" w14:textId="026B65C5" w:rsidR="0004263C" w:rsidRPr="00C55F84" w:rsidRDefault="0004263C" w:rsidP="00A22384">
      <w:pPr>
        <w:pStyle w:val="ClauseLevel4"/>
        <w:rPr>
          <w:rFonts w:ascii="CIDFont+F2" w:eastAsiaTheme="minorHAnsi" w:hAnsi="CIDFont+F2" w:cs="CIDFont+F2"/>
          <w:color w:val="000000"/>
          <w:szCs w:val="20"/>
          <w:lang w:eastAsia="en-US"/>
        </w:rPr>
      </w:pPr>
      <w:r w:rsidRPr="00A07CD9">
        <w:rPr>
          <w:rFonts w:ascii="CIDFont+F2" w:eastAsiaTheme="minorHAnsi" w:hAnsi="CIDFont+F2" w:cs="CIDFont+F2"/>
          <w:color w:val="000000"/>
          <w:szCs w:val="20"/>
          <w:lang w:eastAsia="en-US"/>
        </w:rPr>
        <w:t xml:space="preserve">Your liability to indemnify an Indemnified Person under clause </w:t>
      </w:r>
      <w:r>
        <w:rPr>
          <w:rFonts w:ascii="CIDFont+F2" w:eastAsiaTheme="minorHAnsi" w:hAnsi="CIDFont+F2" w:cs="CIDFont+F2"/>
          <w:color w:val="000000"/>
          <w:szCs w:val="20"/>
          <w:lang w:eastAsia="en-US"/>
        </w:rPr>
        <w:fldChar w:fldCharType="begin"/>
      </w:r>
      <w:r>
        <w:rPr>
          <w:rFonts w:ascii="CIDFont+F2" w:eastAsiaTheme="minorHAnsi" w:hAnsi="CIDFont+F2" w:cs="CIDFont+F2"/>
          <w:color w:val="000000"/>
          <w:szCs w:val="20"/>
          <w:lang w:eastAsia="en-US"/>
        </w:rPr>
        <w:instrText xml:space="preserve"> REF _Ref81211360 \w \h  \* MERGEFORMAT </w:instrText>
      </w:r>
      <w:r>
        <w:rPr>
          <w:rFonts w:ascii="CIDFont+F2" w:eastAsiaTheme="minorHAnsi" w:hAnsi="CIDFont+F2" w:cs="CIDFont+F2"/>
          <w:color w:val="000000"/>
          <w:szCs w:val="20"/>
          <w:lang w:eastAsia="en-US"/>
        </w:rPr>
      </w:r>
      <w:r>
        <w:rPr>
          <w:rFonts w:ascii="CIDFont+F2" w:eastAsiaTheme="minorHAnsi" w:hAnsi="CIDFont+F2" w:cs="CIDFont+F2"/>
          <w:color w:val="000000"/>
          <w:szCs w:val="20"/>
          <w:lang w:eastAsia="en-US"/>
        </w:rPr>
        <w:fldChar w:fldCharType="separate"/>
      </w:r>
      <w:r w:rsidR="000F65C9">
        <w:rPr>
          <w:rFonts w:ascii="CIDFont+F2" w:eastAsiaTheme="minorHAnsi" w:hAnsi="CIDFont+F2" w:cs="CIDFont+F2"/>
          <w:color w:val="000000"/>
          <w:szCs w:val="20"/>
          <w:lang w:eastAsia="en-US"/>
        </w:rPr>
        <w:t>10.3.b</w:t>
      </w:r>
      <w:r>
        <w:rPr>
          <w:rFonts w:ascii="CIDFont+F2" w:eastAsiaTheme="minorHAnsi" w:hAnsi="CIDFont+F2" w:cs="CIDFont+F2"/>
          <w:color w:val="000000"/>
          <w:szCs w:val="20"/>
          <w:lang w:eastAsia="en-US"/>
        </w:rPr>
        <w:fldChar w:fldCharType="end"/>
      </w:r>
      <w:r w:rsidRPr="00C55F84">
        <w:rPr>
          <w:rFonts w:ascii="CIDFont+F2" w:eastAsiaTheme="minorHAnsi" w:hAnsi="CIDFont+F2" w:cs="CIDFont+F2"/>
          <w:color w:val="000000"/>
          <w:szCs w:val="20"/>
          <w:lang w:eastAsia="en-US"/>
        </w:rPr>
        <w:t xml:space="preserve"> will be reduced proportionately to the extent that any negligent or other tortious act or omission of the Indemnified Person contributed to the relevant liability, loss, damage, or expense.</w:t>
      </w:r>
    </w:p>
    <w:p w14:paraId="549BB531" w14:textId="47B60591" w:rsidR="0004263C" w:rsidRPr="00C55F84" w:rsidRDefault="0004263C" w:rsidP="00A22384">
      <w:pPr>
        <w:pStyle w:val="ClauseLevel4"/>
        <w:rPr>
          <w:rFonts w:ascii="CIDFont+F2" w:eastAsiaTheme="minorHAnsi" w:hAnsi="CIDFont+F2" w:cs="CIDFont+F2"/>
          <w:color w:val="000000"/>
          <w:szCs w:val="20"/>
          <w:lang w:eastAsia="en-US"/>
        </w:rPr>
      </w:pPr>
      <w:r w:rsidRPr="00C55F84">
        <w:rPr>
          <w:rFonts w:ascii="CIDFont+F2" w:eastAsiaTheme="minorHAnsi" w:hAnsi="CIDFont+F2" w:cs="CIDFont+F2"/>
          <w:color w:val="000000"/>
          <w:szCs w:val="20"/>
          <w:lang w:eastAsia="en-US"/>
        </w:rPr>
        <w:lastRenderedPageBreak/>
        <w:t xml:space="preserve">The right of the Indemnified Person to be indemnified under this clause </w:t>
      </w:r>
      <w:r>
        <w:rPr>
          <w:rFonts w:ascii="CIDFont+F2" w:eastAsiaTheme="minorHAnsi" w:hAnsi="CIDFont+F2" w:cs="CIDFont+F2"/>
          <w:color w:val="000000"/>
          <w:szCs w:val="20"/>
          <w:lang w:eastAsia="en-US"/>
        </w:rPr>
        <w:fldChar w:fldCharType="begin"/>
      </w:r>
      <w:r>
        <w:rPr>
          <w:rFonts w:ascii="CIDFont+F2" w:eastAsiaTheme="minorHAnsi" w:hAnsi="CIDFont+F2" w:cs="CIDFont+F2"/>
          <w:color w:val="000000"/>
          <w:szCs w:val="20"/>
          <w:lang w:eastAsia="en-US"/>
        </w:rPr>
        <w:instrText xml:space="preserve"> REF _Ref81217942 \w \h  \* MERGEFORMAT </w:instrText>
      </w:r>
      <w:r>
        <w:rPr>
          <w:rFonts w:ascii="CIDFont+F2" w:eastAsiaTheme="minorHAnsi" w:hAnsi="CIDFont+F2" w:cs="CIDFont+F2"/>
          <w:color w:val="000000"/>
          <w:szCs w:val="20"/>
          <w:lang w:eastAsia="en-US"/>
        </w:rPr>
      </w:r>
      <w:r>
        <w:rPr>
          <w:rFonts w:ascii="CIDFont+F2" w:eastAsiaTheme="minorHAnsi" w:hAnsi="CIDFont+F2" w:cs="CIDFont+F2"/>
          <w:color w:val="000000"/>
          <w:szCs w:val="20"/>
          <w:lang w:eastAsia="en-US"/>
        </w:rPr>
        <w:fldChar w:fldCharType="separate"/>
      </w:r>
      <w:r w:rsidR="000F65C9">
        <w:rPr>
          <w:rFonts w:ascii="CIDFont+F2" w:eastAsiaTheme="minorHAnsi" w:hAnsi="CIDFont+F2" w:cs="CIDFont+F2"/>
          <w:color w:val="000000"/>
          <w:szCs w:val="20"/>
          <w:lang w:eastAsia="en-US"/>
        </w:rPr>
        <w:t>10</w:t>
      </w:r>
      <w:r>
        <w:rPr>
          <w:rFonts w:ascii="CIDFont+F2" w:eastAsiaTheme="minorHAnsi" w:hAnsi="CIDFont+F2" w:cs="CIDFont+F2"/>
          <w:color w:val="000000"/>
          <w:szCs w:val="20"/>
          <w:lang w:eastAsia="en-US"/>
        </w:rPr>
        <w:fldChar w:fldCharType="end"/>
      </w:r>
      <w:r w:rsidRPr="00C55F84">
        <w:rPr>
          <w:rFonts w:ascii="CIDFont+F2" w:eastAsiaTheme="minorHAnsi" w:hAnsi="CIDFont+F2" w:cs="CIDFont+F2"/>
          <w:color w:val="000000"/>
          <w:szCs w:val="20"/>
          <w:lang w:eastAsia="en-US"/>
        </w:rPr>
        <w:t>:</w:t>
      </w:r>
    </w:p>
    <w:p w14:paraId="7482ECA5" w14:textId="77777777" w:rsidR="0004263C" w:rsidRPr="00C55F84" w:rsidRDefault="0004263C" w:rsidP="0004263C">
      <w:pPr>
        <w:pStyle w:val="ClauseLevel4"/>
        <w:keepLines/>
        <w:widowControl/>
        <w:numPr>
          <w:ilvl w:val="0"/>
          <w:numId w:val="35"/>
        </w:numPr>
        <w:autoSpaceDE w:val="0"/>
        <w:autoSpaceDN w:val="0"/>
        <w:adjustRightInd w:val="0"/>
        <w:spacing w:before="0" w:line="240" w:lineRule="auto"/>
        <w:outlineLvl w:val="9"/>
        <w:rPr>
          <w:rFonts w:ascii="CIDFont+F2" w:eastAsiaTheme="minorHAnsi" w:hAnsi="CIDFont+F2" w:cs="CIDFont+F2"/>
          <w:color w:val="000000"/>
          <w:szCs w:val="20"/>
          <w:lang w:eastAsia="en-US"/>
        </w:rPr>
      </w:pPr>
      <w:r w:rsidRPr="00C55F84">
        <w:rPr>
          <w:rFonts w:ascii="CIDFont+F2" w:eastAsiaTheme="minorHAnsi" w:hAnsi="CIDFont+F2" w:cs="CIDFont+F2"/>
          <w:color w:val="000000"/>
          <w:szCs w:val="20"/>
          <w:lang w:eastAsia="en-US"/>
        </w:rPr>
        <w:t>is in addition to, and not exclusive of, any other right, power or remedy provided by law; and</w:t>
      </w:r>
    </w:p>
    <w:p w14:paraId="5DBD5998" w14:textId="77777777" w:rsidR="0004263C" w:rsidRPr="00C55F84" w:rsidRDefault="0004263C" w:rsidP="0004263C">
      <w:pPr>
        <w:pStyle w:val="ClauseLevel4"/>
        <w:keepLines/>
        <w:widowControl/>
        <w:numPr>
          <w:ilvl w:val="0"/>
          <w:numId w:val="35"/>
        </w:numPr>
        <w:autoSpaceDE w:val="0"/>
        <w:autoSpaceDN w:val="0"/>
        <w:adjustRightInd w:val="0"/>
        <w:spacing w:before="0" w:line="240" w:lineRule="auto"/>
        <w:outlineLvl w:val="9"/>
        <w:rPr>
          <w:rFonts w:ascii="CIDFont+F2" w:eastAsiaTheme="minorHAnsi" w:hAnsi="CIDFont+F2" w:cs="CIDFont+F2"/>
          <w:color w:val="000000"/>
          <w:szCs w:val="20"/>
          <w:lang w:eastAsia="en-US"/>
        </w:rPr>
      </w:pPr>
      <w:r w:rsidRPr="00C55F84">
        <w:rPr>
          <w:rFonts w:ascii="CIDFont+F2" w:eastAsiaTheme="minorHAnsi" w:hAnsi="CIDFont+F2" w:cs="CIDFont+F2"/>
          <w:color w:val="000000"/>
          <w:szCs w:val="20"/>
          <w:lang w:eastAsia="en-US"/>
        </w:rPr>
        <w:t>does not entitle the Indemnified Person to be compensated in excess of the amount of the relevant liability, loss, damage, or expense.</w:t>
      </w:r>
    </w:p>
    <w:p w14:paraId="37F0F63D" w14:textId="0067B04E" w:rsidR="00633EB2" w:rsidRPr="00A22384" w:rsidRDefault="00633EB2" w:rsidP="00A22384">
      <w:pPr>
        <w:pStyle w:val="ClauseLevel4"/>
        <w:rPr>
          <w:rFonts w:ascii="CIDFont+F2" w:eastAsiaTheme="minorHAnsi" w:hAnsi="CIDFont+F2" w:cs="CIDFont+F2"/>
          <w:color w:val="000000"/>
          <w:szCs w:val="20"/>
          <w:lang w:eastAsia="en-US"/>
        </w:rPr>
      </w:pPr>
      <w:r w:rsidRPr="00A22384">
        <w:rPr>
          <w:rFonts w:ascii="CIDFont+F2" w:eastAsiaTheme="minorHAnsi" w:hAnsi="CIDFont+F2" w:cs="CIDFont+F2"/>
          <w:color w:val="000000"/>
          <w:szCs w:val="20"/>
          <w:lang w:eastAsia="en-US"/>
        </w:rPr>
        <w:t>You agree that we will be taken to be acting as agent or trustee for and on behalf of our Personnel from time to time.</w:t>
      </w:r>
    </w:p>
    <w:p w14:paraId="4689EABD" w14:textId="28578C3B" w:rsidR="00AE29EB" w:rsidRPr="00AE29EB" w:rsidRDefault="00AE29EB" w:rsidP="00AE29EB">
      <w:pPr>
        <w:pStyle w:val="ClauseLevel1"/>
        <w:rPr>
          <w:bCs/>
        </w:rPr>
      </w:pPr>
      <w:bookmarkStart w:id="25" w:name="_Ref135212883"/>
      <w:r w:rsidRPr="00AE29EB">
        <w:rPr>
          <w:bCs/>
        </w:rPr>
        <w:t>Register Information Provided by the Australian Health Practitioner Regulation Agency</w:t>
      </w:r>
      <w:bookmarkEnd w:id="25"/>
      <w:r w:rsidRPr="00AE29EB">
        <w:rPr>
          <w:bCs/>
        </w:rPr>
        <w:t xml:space="preserve"> </w:t>
      </w:r>
    </w:p>
    <w:p w14:paraId="33FF329F" w14:textId="583A6AB1" w:rsidR="00AE29EB" w:rsidRPr="007B401D" w:rsidRDefault="00AE29EB" w:rsidP="00AE29EB">
      <w:pPr>
        <w:pStyle w:val="ClauseLevel2"/>
        <w:rPr>
          <w:rFonts w:cstheme="minorHAnsi"/>
        </w:rPr>
      </w:pPr>
      <w:r w:rsidRPr="007B401D">
        <w:rPr>
          <w:rFonts w:cstheme="minorHAnsi"/>
        </w:rPr>
        <w:t>Part of the function of the PCA Services is to provide you with access to data about Individual Healthcare Providers (</w:t>
      </w:r>
      <w:r w:rsidRPr="007B401D">
        <w:rPr>
          <w:rFonts w:cstheme="minorHAnsi"/>
          <w:b/>
          <w:bCs/>
        </w:rPr>
        <w:t>Register Data</w:t>
      </w:r>
      <w:r w:rsidRPr="007B401D">
        <w:rPr>
          <w:rFonts w:cstheme="minorHAnsi"/>
        </w:rPr>
        <w:t xml:space="preserve">) that is extracted from the national register maintained by </w:t>
      </w:r>
      <w:r w:rsidR="007B401D" w:rsidRPr="007B401D">
        <w:rPr>
          <w:rFonts w:cstheme="minorHAnsi"/>
          <w:color w:val="000000"/>
        </w:rPr>
        <w:t>the Australian Health Practitioner Regulation Agency</w:t>
      </w:r>
      <w:r w:rsidR="007B401D" w:rsidRPr="007B401D" w:rsidDel="006A1D0C">
        <w:rPr>
          <w:rFonts w:cstheme="minorHAnsi"/>
          <w:color w:val="000000"/>
        </w:rPr>
        <w:t xml:space="preserve"> </w:t>
      </w:r>
      <w:r w:rsidRPr="007B401D">
        <w:rPr>
          <w:rFonts w:cstheme="minorHAnsi"/>
        </w:rPr>
        <w:t xml:space="preserve">in accordance with the National Law. The Register Data is supplied to us by </w:t>
      </w:r>
      <w:r w:rsidR="007B401D" w:rsidRPr="007B401D">
        <w:rPr>
          <w:rFonts w:cstheme="minorHAnsi"/>
          <w:color w:val="000000"/>
        </w:rPr>
        <w:t>the Australian Health Practitioner Regulation Agency</w:t>
      </w:r>
      <w:r w:rsidRPr="007B401D">
        <w:rPr>
          <w:rFonts w:cstheme="minorHAnsi"/>
        </w:rPr>
        <w:t xml:space="preserve">. </w:t>
      </w:r>
      <w:r w:rsidR="00B95F7D">
        <w:rPr>
          <w:rFonts w:cstheme="minorHAnsi"/>
        </w:rPr>
        <w:t xml:space="preserve">You can find more information about </w:t>
      </w:r>
      <w:r w:rsidR="0086736A">
        <w:rPr>
          <w:rFonts w:cstheme="minorHAnsi"/>
        </w:rPr>
        <w:t>what is included in the</w:t>
      </w:r>
      <w:r w:rsidR="00B95F7D">
        <w:rPr>
          <w:rFonts w:cstheme="minorHAnsi"/>
        </w:rPr>
        <w:t xml:space="preserve"> Register Data at </w:t>
      </w:r>
      <w:hyperlink r:id="rId19" w:history="1">
        <w:r w:rsidR="00D860B8" w:rsidRPr="00230D3F">
          <w:rPr>
            <w:rStyle w:val="Hyperlink"/>
            <w:rFonts w:cstheme="minorHAnsi"/>
          </w:rPr>
          <w:t>https://www.digitalhealth.gov.au/register-as-a-business-partner/ahpr</w:t>
        </w:r>
        <w:r w:rsidR="00D860B8" w:rsidRPr="00230D3F">
          <w:rPr>
            <w:rStyle w:val="Hyperlink"/>
            <w:rFonts w:cstheme="minorHAnsi"/>
          </w:rPr>
          <w:t>a</w:t>
        </w:r>
        <w:r w:rsidR="00D860B8" w:rsidRPr="00230D3F">
          <w:rPr>
            <w:rStyle w:val="Hyperlink"/>
            <w:rFonts w:cstheme="minorHAnsi"/>
          </w:rPr>
          <w:t>-register-data</w:t>
        </w:r>
      </w:hyperlink>
      <w:r w:rsidR="00B95F7D">
        <w:rPr>
          <w:rFonts w:cstheme="minorHAnsi"/>
        </w:rPr>
        <w:t xml:space="preserve">. </w:t>
      </w:r>
    </w:p>
    <w:p w14:paraId="6045CF0F" w14:textId="17F9DEE0" w:rsidR="00AE29EB" w:rsidRPr="007B401D" w:rsidRDefault="00AE29EB" w:rsidP="00AE29EB">
      <w:pPr>
        <w:pStyle w:val="ClauseLevel2"/>
        <w:rPr>
          <w:rFonts w:cstheme="minorHAnsi"/>
        </w:rPr>
      </w:pPr>
      <w:bookmarkStart w:id="26" w:name="_Ref135212233"/>
      <w:r w:rsidRPr="007B401D">
        <w:rPr>
          <w:rFonts w:cstheme="minorHAnsi"/>
        </w:rPr>
        <w:t xml:space="preserve">Without limiting any other part of this Participation Agreement, you acknowledge and agree that: </w:t>
      </w:r>
      <w:bookmarkEnd w:id="26"/>
    </w:p>
    <w:p w14:paraId="4061B494" w14:textId="77777777" w:rsidR="007204F2" w:rsidRPr="007204F2" w:rsidRDefault="007204F2" w:rsidP="007204F2">
      <w:pPr>
        <w:pStyle w:val="ClauseLevel4"/>
        <w:rPr>
          <w:rFonts w:cstheme="minorHAnsi"/>
        </w:rPr>
      </w:pPr>
      <w:r w:rsidRPr="007204F2">
        <w:rPr>
          <w:rFonts w:cstheme="minorHAnsi"/>
        </w:rPr>
        <w:t>the Register Data remains the property of the Australian Health Practitioner Regulation Agency. Nothing in this Participation Agreement assigns, grants or transfers to you any title or interest in the Register Data;</w:t>
      </w:r>
    </w:p>
    <w:p w14:paraId="71254F5C" w14:textId="1B98B46F" w:rsidR="00AE29EB" w:rsidRPr="007B401D" w:rsidRDefault="00AE29EB" w:rsidP="00AE29EB">
      <w:pPr>
        <w:pStyle w:val="ClauseLevel4"/>
        <w:rPr>
          <w:rFonts w:cstheme="minorHAnsi"/>
        </w:rPr>
      </w:pPr>
      <w:r w:rsidRPr="007B401D">
        <w:rPr>
          <w:rFonts w:cstheme="minorHAnsi"/>
        </w:rPr>
        <w:t xml:space="preserve">any Register Data provided to you using the PCA Services is provided on an “as is” basis and </w:t>
      </w:r>
      <w:r w:rsidRPr="007B401D">
        <w:rPr>
          <w:rFonts w:eastAsiaTheme="minorHAnsi" w:cstheme="minorHAnsi"/>
          <w:color w:val="000000"/>
          <w:lang w:eastAsia="en-US"/>
        </w:rPr>
        <w:t>may</w:t>
      </w:r>
      <w:r w:rsidRPr="007B401D">
        <w:rPr>
          <w:rFonts w:cstheme="minorHAnsi"/>
        </w:rPr>
        <w:t xml:space="preserve"> not be</w:t>
      </w:r>
      <w:r w:rsidR="007204F2">
        <w:rPr>
          <w:rFonts w:cstheme="minorHAnsi"/>
        </w:rPr>
        <w:t xml:space="preserve"> accurate or</w:t>
      </w:r>
      <w:r w:rsidRPr="007B401D">
        <w:rPr>
          <w:rFonts w:cstheme="minorHAnsi"/>
        </w:rPr>
        <w:t xml:space="preserve"> error free; </w:t>
      </w:r>
    </w:p>
    <w:p w14:paraId="3F625F41" w14:textId="249C0C96" w:rsidR="00AE29EB" w:rsidRPr="007B401D" w:rsidRDefault="00AE29EB" w:rsidP="00AE29EB">
      <w:pPr>
        <w:pStyle w:val="ClauseLevel4"/>
        <w:rPr>
          <w:rFonts w:cstheme="minorHAnsi"/>
        </w:rPr>
      </w:pPr>
      <w:r w:rsidRPr="007B401D">
        <w:rPr>
          <w:rFonts w:cstheme="minorHAnsi"/>
        </w:rPr>
        <w:t xml:space="preserve">neither us nor </w:t>
      </w:r>
      <w:r w:rsidR="007B401D" w:rsidRPr="007B401D">
        <w:rPr>
          <w:rFonts w:cstheme="minorHAnsi"/>
          <w:color w:val="000000"/>
        </w:rPr>
        <w:t>the Australian Health Practitioner Regulation Agency</w:t>
      </w:r>
      <w:r w:rsidR="007B401D" w:rsidRPr="007B401D" w:rsidDel="006A1D0C">
        <w:rPr>
          <w:rFonts w:cstheme="minorHAnsi"/>
          <w:color w:val="000000"/>
        </w:rPr>
        <w:t xml:space="preserve"> </w:t>
      </w:r>
      <w:r w:rsidRPr="007B401D">
        <w:rPr>
          <w:rFonts w:cstheme="minorHAnsi"/>
        </w:rPr>
        <w:t xml:space="preserve">will be responsible for any action you take in reliance on any Register Data provided to you using the PCA Services (and you agree that we may enforce this clause for the benefit of </w:t>
      </w:r>
      <w:r w:rsidR="007B401D" w:rsidRPr="007B401D">
        <w:rPr>
          <w:rFonts w:cstheme="minorHAnsi"/>
          <w:color w:val="000000"/>
        </w:rPr>
        <w:t>the Australian Health Practitioner Regulation Agency</w:t>
      </w:r>
      <w:r w:rsidRPr="007B401D">
        <w:rPr>
          <w:rFonts w:cstheme="minorHAnsi"/>
        </w:rPr>
        <w:t xml:space="preserve">); </w:t>
      </w:r>
    </w:p>
    <w:p w14:paraId="3BED0A91" w14:textId="6EFE6EAA" w:rsidR="00AE29EB" w:rsidRPr="007B401D" w:rsidRDefault="00AE29EB" w:rsidP="00AE29EB">
      <w:pPr>
        <w:pStyle w:val="ClauseLevel4"/>
        <w:rPr>
          <w:rFonts w:cstheme="minorHAnsi"/>
        </w:rPr>
      </w:pPr>
      <w:r w:rsidRPr="007B401D">
        <w:rPr>
          <w:rFonts w:cstheme="minorHAnsi"/>
        </w:rPr>
        <w:t xml:space="preserve">the PCA is not (and should not be used as) a tool to confirm an Individual Healthcare Provider’s registration status and does not replace the need to check the public register which is available on the </w:t>
      </w:r>
      <w:r w:rsidR="007B401D" w:rsidRPr="007B401D">
        <w:rPr>
          <w:rFonts w:cstheme="minorHAnsi"/>
          <w:color w:val="000000"/>
        </w:rPr>
        <w:t>Australian Health Practitioner Regulation Agency</w:t>
      </w:r>
      <w:r w:rsidR="007B401D" w:rsidRPr="007B401D" w:rsidDel="006A1D0C">
        <w:rPr>
          <w:rFonts w:cstheme="minorHAnsi"/>
          <w:color w:val="000000"/>
        </w:rPr>
        <w:t xml:space="preserve"> </w:t>
      </w:r>
      <w:r w:rsidRPr="007B401D">
        <w:rPr>
          <w:rFonts w:cstheme="minorHAnsi"/>
        </w:rPr>
        <w:t xml:space="preserve">website; </w:t>
      </w:r>
    </w:p>
    <w:p w14:paraId="0FBB413C" w14:textId="77777777" w:rsidR="00AE29EB" w:rsidRPr="007B401D" w:rsidRDefault="00AE29EB" w:rsidP="00AE29EB">
      <w:pPr>
        <w:pStyle w:val="ClauseLevel4"/>
        <w:rPr>
          <w:rFonts w:cstheme="minorHAnsi"/>
        </w:rPr>
      </w:pPr>
      <w:r w:rsidRPr="007B401D">
        <w:rPr>
          <w:rFonts w:cstheme="minorHAnsi"/>
        </w:rPr>
        <w:t>the inclusion of information about an Individual Healthcare Provider in any Register Data provided to you using the PCA Services:</w:t>
      </w:r>
    </w:p>
    <w:p w14:paraId="1DC24522" w14:textId="77777777" w:rsidR="00AE29EB" w:rsidRPr="007B401D" w:rsidRDefault="00AE29EB" w:rsidP="00AE29EB">
      <w:pPr>
        <w:pStyle w:val="ClauseLevel5"/>
        <w:rPr>
          <w:rFonts w:cstheme="minorHAnsi"/>
        </w:rPr>
      </w:pPr>
      <w:r w:rsidRPr="007B401D">
        <w:rPr>
          <w:rFonts w:cstheme="minorHAnsi"/>
        </w:rPr>
        <w:t>does not mean that Individual Healthcare Provider is Registered with the relevant health profession board at the time the PCA Services are searched;</w:t>
      </w:r>
    </w:p>
    <w:p w14:paraId="40E2F4E1" w14:textId="77777777" w:rsidR="00AE29EB" w:rsidRPr="007B401D" w:rsidRDefault="00AE29EB" w:rsidP="00AE29EB">
      <w:pPr>
        <w:pStyle w:val="ClauseLevel5"/>
        <w:rPr>
          <w:rFonts w:cstheme="minorHAnsi"/>
        </w:rPr>
      </w:pPr>
      <w:r w:rsidRPr="007B401D">
        <w:rPr>
          <w:rFonts w:cstheme="minorHAnsi"/>
        </w:rPr>
        <w:t xml:space="preserve">is only reflective of the Individual Healthcare Provider’s Profession; </w:t>
      </w:r>
    </w:p>
    <w:p w14:paraId="5DD9392C" w14:textId="1CD7841C" w:rsidR="00AE29EB" w:rsidRPr="007B401D" w:rsidRDefault="00AE29EB" w:rsidP="00AE29EB">
      <w:pPr>
        <w:pStyle w:val="ClauseLevel5"/>
        <w:rPr>
          <w:rFonts w:cstheme="minorHAnsi"/>
        </w:rPr>
      </w:pPr>
      <w:r w:rsidRPr="007B401D">
        <w:rPr>
          <w:rFonts w:cstheme="minorHAnsi"/>
        </w:rPr>
        <w:t xml:space="preserve">is reflective of Registered Individual Healthcare Providers at the time the Register Data is provided by </w:t>
      </w:r>
      <w:r w:rsidR="007B401D" w:rsidRPr="007B401D">
        <w:rPr>
          <w:rFonts w:cstheme="minorHAnsi"/>
          <w:color w:val="000000"/>
        </w:rPr>
        <w:t>the Australian Health Practitioner Regulation Agency</w:t>
      </w:r>
      <w:r w:rsidR="007B401D" w:rsidRPr="007B401D" w:rsidDel="006A1D0C">
        <w:rPr>
          <w:rFonts w:cstheme="minorHAnsi"/>
          <w:color w:val="000000"/>
        </w:rPr>
        <w:t xml:space="preserve"> </w:t>
      </w:r>
      <w:r w:rsidRPr="007B401D">
        <w:rPr>
          <w:rFonts w:cstheme="minorHAnsi"/>
        </w:rPr>
        <w:t>to us</w:t>
      </w:r>
      <w:r w:rsidR="007B401D" w:rsidRPr="007B401D">
        <w:rPr>
          <w:rFonts w:cstheme="minorHAnsi"/>
        </w:rPr>
        <w:t>, and at the time the relevant Publishing Organisation included the data in its Published Organisation Information</w:t>
      </w:r>
      <w:r w:rsidRPr="007B401D">
        <w:rPr>
          <w:rFonts w:cstheme="minorHAnsi"/>
        </w:rPr>
        <w:t xml:space="preserve">; </w:t>
      </w:r>
    </w:p>
    <w:p w14:paraId="71733A3A" w14:textId="77777777" w:rsidR="00AE29EB" w:rsidRPr="007B401D" w:rsidRDefault="00AE29EB" w:rsidP="00AE29EB">
      <w:pPr>
        <w:pStyle w:val="ClauseLevel5"/>
        <w:rPr>
          <w:rFonts w:cstheme="minorHAnsi"/>
        </w:rPr>
      </w:pPr>
      <w:r w:rsidRPr="007B401D">
        <w:rPr>
          <w:rFonts w:cstheme="minorHAnsi"/>
        </w:rPr>
        <w:t>does not reflect:</w:t>
      </w:r>
    </w:p>
    <w:p w14:paraId="6C8DBCD4" w14:textId="77777777" w:rsidR="00AE29EB" w:rsidRPr="007B401D" w:rsidRDefault="00AE29EB" w:rsidP="00AE29EB">
      <w:pPr>
        <w:pStyle w:val="ClauseLevel6"/>
        <w:rPr>
          <w:rFonts w:cstheme="minorHAnsi"/>
        </w:rPr>
      </w:pPr>
      <w:r w:rsidRPr="007B401D">
        <w:rPr>
          <w:rFonts w:cstheme="minorHAnsi"/>
        </w:rPr>
        <w:t xml:space="preserve">the Registration Type held, including but not limited to general, specialist, provisional or limited; </w:t>
      </w:r>
    </w:p>
    <w:p w14:paraId="1491F14D" w14:textId="77777777" w:rsidR="00AE29EB" w:rsidRPr="007B401D" w:rsidRDefault="00AE29EB" w:rsidP="00AE29EB">
      <w:pPr>
        <w:pStyle w:val="ClauseLevel6"/>
        <w:rPr>
          <w:rFonts w:cstheme="minorHAnsi"/>
        </w:rPr>
      </w:pPr>
      <w:r w:rsidRPr="007B401D">
        <w:rPr>
          <w:rFonts w:cstheme="minorHAnsi"/>
        </w:rPr>
        <w:t xml:space="preserve">the division of registration; </w:t>
      </w:r>
    </w:p>
    <w:p w14:paraId="3DE2DA2F" w14:textId="77777777" w:rsidR="00AE29EB" w:rsidRPr="007B401D" w:rsidRDefault="00AE29EB" w:rsidP="00AE29EB">
      <w:pPr>
        <w:pStyle w:val="ClauseLevel6"/>
        <w:rPr>
          <w:rFonts w:cstheme="minorHAnsi"/>
        </w:rPr>
      </w:pPr>
      <w:r w:rsidRPr="007B401D">
        <w:rPr>
          <w:rFonts w:cstheme="minorHAnsi"/>
        </w:rPr>
        <w:t xml:space="preserve">any Endorsement on the Individual Healthcare Provider’s Registration; </w:t>
      </w:r>
    </w:p>
    <w:p w14:paraId="42D9144A" w14:textId="77777777" w:rsidR="00AE29EB" w:rsidRPr="007B401D" w:rsidRDefault="00AE29EB" w:rsidP="00AE29EB">
      <w:pPr>
        <w:pStyle w:val="ClauseLevel6"/>
        <w:rPr>
          <w:rFonts w:cstheme="minorHAnsi"/>
        </w:rPr>
      </w:pPr>
      <w:r w:rsidRPr="007B401D">
        <w:rPr>
          <w:rFonts w:cstheme="minorHAnsi"/>
        </w:rPr>
        <w:t>any Notation on the Individual Healthcare Provider’s registration; or</w:t>
      </w:r>
    </w:p>
    <w:p w14:paraId="1CEC4535" w14:textId="77777777" w:rsidR="00AE29EB" w:rsidRPr="007B401D" w:rsidRDefault="00AE29EB" w:rsidP="00AE29EB">
      <w:pPr>
        <w:pStyle w:val="ClauseLevel6"/>
        <w:rPr>
          <w:rFonts w:cstheme="minorHAnsi"/>
        </w:rPr>
      </w:pPr>
      <w:r w:rsidRPr="007B401D">
        <w:rPr>
          <w:rFonts w:cstheme="minorHAnsi"/>
        </w:rPr>
        <w:lastRenderedPageBreak/>
        <w:t>that the Individual Healthcare Provider is registered without restrictions that either prohibits or restricts their practice in the relevant health professions; and</w:t>
      </w:r>
    </w:p>
    <w:p w14:paraId="2F27D26E" w14:textId="77777777" w:rsidR="00AE29EB" w:rsidRPr="007B401D" w:rsidRDefault="00AE29EB" w:rsidP="00AE29EB">
      <w:pPr>
        <w:pStyle w:val="ClauseLevel4"/>
        <w:rPr>
          <w:rFonts w:cstheme="minorHAnsi"/>
        </w:rPr>
      </w:pPr>
      <w:bookmarkStart w:id="27" w:name="_Ref135211853"/>
      <w:r w:rsidRPr="007B401D">
        <w:rPr>
          <w:rFonts w:cstheme="minorHAnsi"/>
        </w:rPr>
        <w:t>you must not:</w:t>
      </w:r>
      <w:bookmarkEnd w:id="27"/>
      <w:r w:rsidRPr="007B401D">
        <w:rPr>
          <w:rFonts w:cstheme="minorHAnsi"/>
        </w:rPr>
        <w:t xml:space="preserve"> </w:t>
      </w:r>
    </w:p>
    <w:p w14:paraId="25C08713" w14:textId="4C4EC5F0" w:rsidR="00AE29EB" w:rsidRPr="007B401D" w:rsidRDefault="00AE29EB" w:rsidP="00AE29EB">
      <w:pPr>
        <w:pStyle w:val="ClauseLevel5"/>
        <w:rPr>
          <w:rFonts w:cstheme="minorHAnsi"/>
        </w:rPr>
      </w:pPr>
      <w:r w:rsidRPr="007B401D">
        <w:rPr>
          <w:rFonts w:cstheme="minorHAnsi"/>
        </w:rPr>
        <w:t xml:space="preserve">aggregate any Register Data on behalf of third parties; </w:t>
      </w:r>
    </w:p>
    <w:p w14:paraId="660AB7D2" w14:textId="5D1C5649" w:rsidR="00AE29EB" w:rsidRDefault="00AE29EB" w:rsidP="00AE29EB">
      <w:pPr>
        <w:pStyle w:val="ClauseLevel5"/>
        <w:rPr>
          <w:rFonts w:cstheme="minorHAnsi"/>
        </w:rPr>
      </w:pPr>
      <w:r w:rsidRPr="007B401D">
        <w:rPr>
          <w:rFonts w:cstheme="minorHAnsi"/>
        </w:rPr>
        <w:t>commercialise the Register Data by selling it or otherwise providing it to a third party in return for a financial benefit</w:t>
      </w:r>
      <w:r w:rsidR="007204F2">
        <w:rPr>
          <w:rFonts w:cstheme="minorHAnsi"/>
        </w:rPr>
        <w:t xml:space="preserve">; </w:t>
      </w:r>
    </w:p>
    <w:p w14:paraId="7DDAB1E8" w14:textId="75CA0DD3" w:rsidR="007204F2" w:rsidRPr="007204F2" w:rsidRDefault="007204F2" w:rsidP="007204F2">
      <w:pPr>
        <w:pStyle w:val="ClauseLevel5"/>
        <w:rPr>
          <w:rFonts w:cstheme="minorHAnsi"/>
        </w:rPr>
      </w:pPr>
      <w:r w:rsidRPr="007204F2">
        <w:rPr>
          <w:rFonts w:cstheme="minorHAnsi"/>
        </w:rPr>
        <w:t>copy, reproduce or modify the Register Data (except through the ordinary use of the PCA Services);</w:t>
      </w:r>
      <w:r w:rsidR="00D91E7C">
        <w:rPr>
          <w:rFonts w:cstheme="minorHAnsi"/>
        </w:rPr>
        <w:t xml:space="preserve"> or</w:t>
      </w:r>
    </w:p>
    <w:p w14:paraId="6108BC33" w14:textId="17FB1FA6" w:rsidR="00B95F7D" w:rsidRPr="00B95F7D" w:rsidRDefault="007204F2" w:rsidP="00675192">
      <w:pPr>
        <w:pStyle w:val="ClauseLevel5"/>
      </w:pPr>
      <w:r w:rsidRPr="007204F2">
        <w:rPr>
          <w:rFonts w:cstheme="minorHAnsi"/>
        </w:rPr>
        <w:t>transfer</w:t>
      </w:r>
      <w:r w:rsidR="008D176D">
        <w:rPr>
          <w:rFonts w:cstheme="minorHAnsi"/>
        </w:rPr>
        <w:t xml:space="preserve"> or</w:t>
      </w:r>
      <w:r w:rsidRPr="007204F2">
        <w:rPr>
          <w:rFonts w:cstheme="minorHAnsi"/>
        </w:rPr>
        <w:t xml:space="preserve"> store any Register Data outside of Australia. </w:t>
      </w:r>
    </w:p>
    <w:p w14:paraId="7F8F3BBD" w14:textId="1F650020" w:rsidR="00302E07" w:rsidRPr="006D3319" w:rsidRDefault="00302E07" w:rsidP="00302E07">
      <w:pPr>
        <w:pStyle w:val="ClauseLevel1"/>
      </w:pPr>
      <w:r w:rsidRPr="006D3319">
        <w:t>Notices</w:t>
      </w:r>
    </w:p>
    <w:p w14:paraId="34F3CA1B" w14:textId="77777777" w:rsidR="00302E07" w:rsidRPr="006D3319" w:rsidRDefault="00302E07" w:rsidP="00302E07">
      <w:pPr>
        <w:pStyle w:val="ClauseLevel2"/>
      </w:pPr>
      <w:r w:rsidRPr="006D3319">
        <w:t>A notice under this Participation Agreement must be in writing and transmitted electronically by email:</w:t>
      </w:r>
    </w:p>
    <w:p w14:paraId="079D3ECF" w14:textId="04BC28E5" w:rsidR="00302E07" w:rsidRPr="006D3319" w:rsidRDefault="00302E07" w:rsidP="00302E07">
      <w:pPr>
        <w:pStyle w:val="ClauseLevel4"/>
      </w:pPr>
      <w:r w:rsidRPr="00274C60">
        <w:rPr>
          <w:i/>
        </w:rPr>
        <w:t>by you to us</w:t>
      </w:r>
      <w:r w:rsidRPr="006D3319">
        <w:t xml:space="preserve"> – </w:t>
      </w:r>
      <w:r w:rsidRPr="00E15F5B">
        <w:t xml:space="preserve">emailed to </w:t>
      </w:r>
      <w:r w:rsidR="00CE6B6D" w:rsidRPr="00E15F5B">
        <w:t>pca</w:t>
      </w:r>
      <w:r w:rsidRPr="00E15F5B">
        <w:t>notices@digitalhealth.gov.au or</w:t>
      </w:r>
      <w:r w:rsidRPr="006D3319">
        <w:t xml:space="preserve"> as otherwise notified by us; or</w:t>
      </w:r>
    </w:p>
    <w:p w14:paraId="367F4C3D" w14:textId="665E6FE8" w:rsidR="00302E07" w:rsidRPr="006D3319" w:rsidRDefault="00302E07" w:rsidP="00302E07">
      <w:pPr>
        <w:pStyle w:val="ClauseLevel4"/>
      </w:pPr>
      <w:r w:rsidRPr="00274C60">
        <w:rPr>
          <w:i/>
        </w:rPr>
        <w:t>by us to you</w:t>
      </w:r>
      <w:r w:rsidRPr="006D3319">
        <w:t xml:space="preserve"> – emailed to the email address specified for notices in your </w:t>
      </w:r>
      <w:r w:rsidR="00CF481B">
        <w:t>PCA A</w:t>
      </w:r>
      <w:r w:rsidRPr="006D3319">
        <w:t>ccount.</w:t>
      </w:r>
    </w:p>
    <w:p w14:paraId="4C9C8D1C" w14:textId="77777777" w:rsidR="00302E07" w:rsidRPr="006D3319" w:rsidRDefault="00302E07" w:rsidP="00302E07">
      <w:pPr>
        <w:pStyle w:val="ClauseLevel2"/>
      </w:pPr>
      <w:r w:rsidRPr="006D3319">
        <w:t>You agree to keep your email address for notices up to date for the duration of the Participation Agreement.</w:t>
      </w:r>
    </w:p>
    <w:p w14:paraId="4E16C1B7" w14:textId="77777777" w:rsidR="00496C82" w:rsidRDefault="00496C82" w:rsidP="00496C82">
      <w:pPr>
        <w:pStyle w:val="ClauseLevel1"/>
      </w:pPr>
      <w:bookmarkStart w:id="28" w:name="_Ref109125013"/>
      <w:r>
        <w:t>Trustees</w:t>
      </w:r>
      <w:bookmarkEnd w:id="28"/>
    </w:p>
    <w:p w14:paraId="5A126950" w14:textId="2C80CB1B" w:rsidR="00496C82" w:rsidRPr="006F37A5" w:rsidRDefault="00496C82" w:rsidP="00496C82">
      <w:pPr>
        <w:pStyle w:val="ClauseLevel2"/>
      </w:pPr>
      <w:bookmarkStart w:id="29" w:name="_Ref106875911"/>
      <w:r w:rsidRPr="006F37A5">
        <w:t xml:space="preserve">If you enter into this </w:t>
      </w:r>
      <w:r>
        <w:t xml:space="preserve">Participation </w:t>
      </w:r>
      <w:r w:rsidRPr="006F37A5">
        <w:t>Agreement as a trustee of a trust, then you acknowledge and agree that:</w:t>
      </w:r>
      <w:bookmarkEnd w:id="29"/>
      <w:r w:rsidRPr="006F37A5">
        <w:t xml:space="preserve"> </w:t>
      </w:r>
    </w:p>
    <w:p w14:paraId="0F5F081E" w14:textId="0A65FAD6" w:rsidR="00496C82" w:rsidRPr="006F37A5" w:rsidRDefault="00496C82" w:rsidP="00496C82">
      <w:pPr>
        <w:pStyle w:val="ClauseLevel4"/>
      </w:pPr>
      <w:r w:rsidRPr="006F37A5">
        <w:t xml:space="preserve">you are liable under this </w:t>
      </w:r>
      <w:r>
        <w:t>Participation</w:t>
      </w:r>
      <w:r w:rsidRPr="006F37A5">
        <w:t xml:space="preserve"> Agreement both in your personal capacity and in your capacity as trustee of the trust; </w:t>
      </w:r>
    </w:p>
    <w:p w14:paraId="4BC72982" w14:textId="77777777" w:rsidR="00496C82" w:rsidRPr="006F37A5" w:rsidRDefault="00496C82" w:rsidP="00496C82">
      <w:pPr>
        <w:pStyle w:val="ClauseLevel4"/>
      </w:pPr>
      <w:bookmarkStart w:id="30" w:name="_Ref106875692"/>
      <w:r w:rsidRPr="006F37A5">
        <w:t>you represent and warrant that:</w:t>
      </w:r>
      <w:bookmarkEnd w:id="30"/>
      <w:r w:rsidRPr="006F37A5">
        <w:t xml:space="preserve"> </w:t>
      </w:r>
    </w:p>
    <w:p w14:paraId="32904C6D" w14:textId="77777777" w:rsidR="00496C82" w:rsidRPr="006F37A5" w:rsidRDefault="00496C82" w:rsidP="00496C82">
      <w:pPr>
        <w:pStyle w:val="ClauseLevel5"/>
      </w:pPr>
      <w:r w:rsidRPr="006F37A5">
        <w:t xml:space="preserve">the trust has been duly established and currently exists; </w:t>
      </w:r>
    </w:p>
    <w:p w14:paraId="64D0B029" w14:textId="67D3DEBE" w:rsidR="00496C82" w:rsidRPr="006F37A5" w:rsidRDefault="001716FE" w:rsidP="00496C82">
      <w:pPr>
        <w:pStyle w:val="ClauseLevel5"/>
      </w:pPr>
      <w:r>
        <w:t>y</w:t>
      </w:r>
      <w:r w:rsidR="00496C82" w:rsidRPr="006F37A5">
        <w:t xml:space="preserve">ou are the duly appointed, current and only trustee of that trust; </w:t>
      </w:r>
    </w:p>
    <w:p w14:paraId="3503086F" w14:textId="184E5BA0" w:rsidR="00496C82" w:rsidRPr="006F37A5" w:rsidRDefault="00496C82" w:rsidP="00496C82">
      <w:pPr>
        <w:pStyle w:val="ClauseLevel5"/>
      </w:pPr>
      <w:r w:rsidRPr="006F37A5">
        <w:t xml:space="preserve">in your capacity as a trustee, you have the power to enter into, and perform your obligations under, this </w:t>
      </w:r>
      <w:r>
        <w:t>Participation</w:t>
      </w:r>
      <w:r w:rsidRPr="006F37A5">
        <w:t xml:space="preserve"> Agreement; </w:t>
      </w:r>
    </w:p>
    <w:p w14:paraId="5067679C" w14:textId="77777777" w:rsidR="00496C82" w:rsidRPr="006F37A5" w:rsidRDefault="00496C82" w:rsidP="00496C82">
      <w:pPr>
        <w:pStyle w:val="ClauseLevel5"/>
      </w:pPr>
      <w:r w:rsidRPr="006F37A5">
        <w:t xml:space="preserve">you have complied with your obligations and duties under the trust deed, and at law in connection with your role as trustee, and there are no claims that you have not complied; </w:t>
      </w:r>
    </w:p>
    <w:p w14:paraId="29FEAAFB" w14:textId="77777777" w:rsidR="00496C82" w:rsidRPr="006F37A5" w:rsidRDefault="00496C82" w:rsidP="00496C82">
      <w:pPr>
        <w:pStyle w:val="ClauseLevel5"/>
      </w:pPr>
      <w:r w:rsidRPr="006F37A5">
        <w:t>no:</w:t>
      </w:r>
    </w:p>
    <w:p w14:paraId="29F23AD3" w14:textId="77777777" w:rsidR="00496C82" w:rsidRPr="00496C82" w:rsidRDefault="00496C82" w:rsidP="00496C82">
      <w:pPr>
        <w:pStyle w:val="ClauseLevel6"/>
      </w:pPr>
      <w:r w:rsidRPr="00496C82">
        <w:t>litigation, arbitration, dispute or other proceeding has been commenced, is pending or (to the best of your knowledge after reasonable enquiries) is threated; or</w:t>
      </w:r>
    </w:p>
    <w:p w14:paraId="4CC769BF" w14:textId="77777777" w:rsidR="00496C82" w:rsidRPr="00496C82" w:rsidRDefault="00496C82" w:rsidP="00496C82">
      <w:pPr>
        <w:pStyle w:val="ClauseLevel6"/>
      </w:pPr>
      <w:r w:rsidRPr="00496C82">
        <w:t>judgement or award has been given, made or is pending,</w:t>
      </w:r>
    </w:p>
    <w:p w14:paraId="1930ADF7" w14:textId="3BAE3F11" w:rsidR="00496C82" w:rsidRPr="00496C82" w:rsidRDefault="00496C82" w:rsidP="005A520C">
      <w:pPr>
        <w:pStyle w:val="ClauseLevel5"/>
        <w:numPr>
          <w:ilvl w:val="0"/>
          <w:numId w:val="0"/>
        </w:numPr>
        <w:ind w:left="1985"/>
      </w:pPr>
      <w:r w:rsidRPr="00496C82">
        <w:t xml:space="preserve">by or before any government agency which in any way affects or may affect your power or authority to enter into, or perform your obligations under, this </w:t>
      </w:r>
      <w:r>
        <w:t>Participation</w:t>
      </w:r>
      <w:r w:rsidRPr="00496C82">
        <w:t xml:space="preserve"> Agreement or any transaction contemplated by it. </w:t>
      </w:r>
    </w:p>
    <w:p w14:paraId="7B8E8D95" w14:textId="05FAEB55" w:rsidR="00496C82" w:rsidRPr="00496C82" w:rsidRDefault="00496C82" w:rsidP="00496C82">
      <w:pPr>
        <w:pStyle w:val="ClauseLevel2"/>
      </w:pPr>
      <w:r>
        <w:t>T</w:t>
      </w:r>
      <w:r w:rsidRPr="00496C82">
        <w:t xml:space="preserve">he representations and warranties given in clause </w:t>
      </w:r>
      <w:r w:rsidRPr="00496C82">
        <w:fldChar w:fldCharType="begin"/>
      </w:r>
      <w:r w:rsidRPr="00496C82">
        <w:instrText xml:space="preserve"> REF _Ref109125013 \r \h </w:instrText>
      </w:r>
      <w:r>
        <w:instrText xml:space="preserve"> \* MERGEFORMAT </w:instrText>
      </w:r>
      <w:r w:rsidRPr="00496C82">
        <w:fldChar w:fldCharType="separate"/>
      </w:r>
      <w:r w:rsidR="000F65C9">
        <w:t>13</w:t>
      </w:r>
      <w:r w:rsidRPr="00496C82">
        <w:fldChar w:fldCharType="end"/>
      </w:r>
      <w:r w:rsidRPr="00496C82">
        <w:t xml:space="preserve"> are given on a continuing basis while </w:t>
      </w:r>
      <w:r w:rsidRPr="00496C82">
        <w:lastRenderedPageBreak/>
        <w:t>this</w:t>
      </w:r>
      <w:r>
        <w:t xml:space="preserve"> Participation</w:t>
      </w:r>
      <w:r w:rsidRPr="00496C82">
        <w:t xml:space="preserve"> Agreement remains in force.  </w:t>
      </w:r>
    </w:p>
    <w:p w14:paraId="2CDE59EB" w14:textId="5F1F98A3" w:rsidR="00302E07" w:rsidRPr="0092695D" w:rsidRDefault="00302E07" w:rsidP="00302E07">
      <w:pPr>
        <w:pStyle w:val="ClauseLevel1"/>
      </w:pPr>
      <w:r w:rsidRPr="0092695D">
        <w:t>General</w:t>
      </w:r>
    </w:p>
    <w:p w14:paraId="692C51AD" w14:textId="6D85794D" w:rsidR="00302E07" w:rsidRPr="00A07CD9" w:rsidRDefault="00302E07" w:rsidP="00302E07">
      <w:pPr>
        <w:pStyle w:val="ClauseLevel2"/>
      </w:pPr>
      <w:r w:rsidRPr="00D02CC2">
        <w:t xml:space="preserve">You cannot assign your obligations or rights under this Participation Agreement without our prior written approval, which may be withheld in </w:t>
      </w:r>
      <w:r w:rsidRPr="00A07CD9">
        <w:t>our complete discretion, or given on conditions. We may novate our obligations and rights under this</w:t>
      </w:r>
      <w:r w:rsidR="00496C82">
        <w:t xml:space="preserve"> Participation</w:t>
      </w:r>
      <w:r w:rsidRPr="00A07CD9">
        <w:t xml:space="preserve"> Agreement to any other Commonwealth </w:t>
      </w:r>
      <w:r w:rsidR="00C74719" w:rsidRPr="00A07CD9">
        <w:t>E</w:t>
      </w:r>
      <w:r w:rsidRPr="00A07CD9">
        <w:t>ntity.</w:t>
      </w:r>
    </w:p>
    <w:p w14:paraId="64465AB9" w14:textId="0A2EDE12" w:rsidR="00302E07" w:rsidRDefault="00302E07" w:rsidP="00302E07">
      <w:pPr>
        <w:pStyle w:val="ClauseLevel2"/>
      </w:pPr>
      <w:r>
        <w:t xml:space="preserve">You must comply with all laws in connection with this Participation Agreement and you and your Personnel’s use of the </w:t>
      </w:r>
      <w:r w:rsidR="00826DF9">
        <w:t>PCA</w:t>
      </w:r>
      <w:r>
        <w:t xml:space="preserve"> Services. This includes any privacy laws that apply to you in connection with your information handling practices.</w:t>
      </w:r>
    </w:p>
    <w:p w14:paraId="7A13553A" w14:textId="73B82468" w:rsidR="00302E07" w:rsidRPr="00D02CC2" w:rsidRDefault="00302E07" w:rsidP="00302E07">
      <w:pPr>
        <w:pStyle w:val="ClauseLevel2"/>
      </w:pPr>
      <w:r w:rsidRPr="00D02CC2">
        <w:t xml:space="preserve">We may make changes to the </w:t>
      </w:r>
      <w:r w:rsidR="00826DF9">
        <w:t>PCA</w:t>
      </w:r>
      <w:r w:rsidRPr="00D02CC2">
        <w:t xml:space="preserve"> and </w:t>
      </w:r>
      <w:r w:rsidR="00826DF9">
        <w:t>PCA</w:t>
      </w:r>
      <w:r w:rsidRPr="00D02CC2">
        <w:t xml:space="preserve"> Services at any time without notice to you.</w:t>
      </w:r>
    </w:p>
    <w:p w14:paraId="52B99319" w14:textId="77777777" w:rsidR="00302E07" w:rsidRPr="00D02CC2" w:rsidRDefault="00302E07" w:rsidP="00302E07">
      <w:pPr>
        <w:pStyle w:val="ClauseLevel2"/>
      </w:pPr>
      <w:r w:rsidRPr="00D02CC2">
        <w:t>Each of your representations and warranties in this Participation Agreement is given on a continuing basis during the term of this Participation Agreement.</w:t>
      </w:r>
    </w:p>
    <w:p w14:paraId="344CF7D4" w14:textId="77777777" w:rsidR="00302E07" w:rsidRDefault="00302E07" w:rsidP="00302E07">
      <w:pPr>
        <w:pStyle w:val="ClauseLevel2"/>
      </w:pPr>
      <w:r w:rsidRPr="00D02CC2">
        <w:t>This Participation Agreement is governed by the law of New South Wales and the parties submit to the non-exclusive jurisdiction of the courts of New South Wales.</w:t>
      </w:r>
    </w:p>
    <w:p w14:paraId="07CC6061" w14:textId="77777777" w:rsidR="00302E07" w:rsidRDefault="00302E07" w:rsidP="00302E07">
      <w:pPr>
        <w:pStyle w:val="ClauseLevel2"/>
      </w:pPr>
      <w:r>
        <w:t>A</w:t>
      </w:r>
      <w:r w:rsidRPr="00322DDE">
        <w:t xml:space="preserve"> reference to any legislation or legislative provision includes any statutory modification, substitution or re-enactment of that legislation or legislative provision</w:t>
      </w:r>
      <w:r>
        <w:t>.</w:t>
      </w:r>
    </w:p>
    <w:p w14:paraId="469A0CFB" w14:textId="006E2840" w:rsidR="00302E07" w:rsidRPr="00A07CD9" w:rsidRDefault="00111A97" w:rsidP="00302E07">
      <w:pPr>
        <w:pStyle w:val="ClauseLevel2"/>
      </w:pPr>
      <w:r w:rsidRPr="00A07CD9">
        <w:t xml:space="preserve">Subject to clause </w:t>
      </w:r>
      <w:r w:rsidRPr="00A07CD9">
        <w:fldChar w:fldCharType="begin"/>
      </w:r>
      <w:r w:rsidRPr="00A07CD9">
        <w:instrText xml:space="preserve"> REF _Ref90304043 \r \h </w:instrText>
      </w:r>
      <w:r w:rsidR="004C2DB0" w:rsidRPr="00A07CD9">
        <w:instrText xml:space="preserve"> \* MERGEFORMAT </w:instrText>
      </w:r>
      <w:r w:rsidRPr="00A07CD9">
        <w:fldChar w:fldCharType="separate"/>
      </w:r>
      <w:r w:rsidR="000F65C9">
        <w:t>2.2</w:t>
      </w:r>
      <w:r w:rsidRPr="00A07CD9">
        <w:fldChar w:fldCharType="end"/>
      </w:r>
      <w:r w:rsidRPr="00A07CD9">
        <w:t xml:space="preserve">, this </w:t>
      </w:r>
      <w:r w:rsidR="00302E07" w:rsidRPr="00A07CD9">
        <w:t>Participation Agreement records the entire agreement between the parties in relation to its subject matter.</w:t>
      </w:r>
    </w:p>
    <w:p w14:paraId="1EF0C550" w14:textId="77777777" w:rsidR="00302E07" w:rsidRPr="00A07CD9" w:rsidRDefault="00302E07" w:rsidP="00302E07">
      <w:pPr>
        <w:pStyle w:val="ClauseLevel2"/>
      </w:pPr>
      <w:r w:rsidRPr="00A07CD9">
        <w:t>As far as possible all provisions of this Participation Agreement will be construed so as not to be void or otherwise unenforceable.</w:t>
      </w:r>
    </w:p>
    <w:p w14:paraId="15CE5685" w14:textId="4C648997" w:rsidR="00302E07" w:rsidRPr="00A07CD9" w:rsidRDefault="00302E07" w:rsidP="00302E07">
      <w:pPr>
        <w:pStyle w:val="ClauseLevel2"/>
      </w:pPr>
      <w:r w:rsidRPr="00A07CD9">
        <w:t xml:space="preserve">If anything in this Participation Agreement is void or otherwise unenforceable then it will be severed and the rest of the </w:t>
      </w:r>
      <w:r w:rsidR="00C74719" w:rsidRPr="00A07CD9">
        <w:t xml:space="preserve">Participation Agreement </w:t>
      </w:r>
      <w:r w:rsidRPr="00A07CD9">
        <w:t>remains in force.</w:t>
      </w:r>
    </w:p>
    <w:p w14:paraId="27D9F898" w14:textId="76C1DA94" w:rsidR="00302E07" w:rsidRDefault="00302E07" w:rsidP="00302E07">
      <w:pPr>
        <w:pStyle w:val="ClauseLevel2"/>
      </w:pPr>
      <w:r w:rsidRPr="00A07CD9">
        <w:t>A provision of this Participation Agreement will not be construed</w:t>
      </w:r>
      <w:r>
        <w:t xml:space="preserve"> to the disadvantage of a party solely on the basis that it proposed that provision.</w:t>
      </w:r>
    </w:p>
    <w:p w14:paraId="4A88A231" w14:textId="77777777" w:rsidR="00EA449D" w:rsidRDefault="00EA449D" w:rsidP="00EA449D">
      <w:pPr>
        <w:pStyle w:val="ClauseLevel2"/>
      </w:pPr>
      <w:r>
        <w:t xml:space="preserve">This Participation Agreement may be executed by electronic means (including by applying an electronic signature or by providing a signed version of this Participation Agreement in scanned format). The parties agree that execution of this Participation Agreement by electronic means is intended and will bind the signing party in the same way, and to the same extent, as if the execution was an original signature. </w:t>
      </w:r>
    </w:p>
    <w:p w14:paraId="76C30F62" w14:textId="77777777" w:rsidR="00EA449D" w:rsidRDefault="00EA449D" w:rsidP="00EA449D">
      <w:pPr>
        <w:pStyle w:val="ClauseLevel2"/>
      </w:pPr>
      <w:r>
        <w:t xml:space="preserve">This Participation Agreement may be executed in counterparts, each of which shall be deemed to be an original and all of which, taken together, shall constitute one and the same agreement. </w:t>
      </w:r>
    </w:p>
    <w:p w14:paraId="05EB53C2" w14:textId="3098B2EA" w:rsidR="00EA449D" w:rsidRPr="00EA449D" w:rsidRDefault="00EA449D" w:rsidP="00E60063">
      <w:pPr>
        <w:pStyle w:val="ClauseLevel2"/>
      </w:pPr>
      <w:r>
        <w:t xml:space="preserve">The parties may exchange counterparts of executed copies of this Participation Agreement by electronic means. The parties agree that the electronic receipt of such executed counterparts will have the same effect as if the parties had exchanged an original Participation Agreement signed by all of the parties. </w:t>
      </w:r>
    </w:p>
    <w:p w14:paraId="7022B59C" w14:textId="77777777" w:rsidR="00302E07" w:rsidRPr="0075176F" w:rsidRDefault="00302E07" w:rsidP="008316CD">
      <w:pPr>
        <w:pStyle w:val="Heading1unnumbered"/>
        <w:rPr>
          <w:b/>
        </w:rPr>
      </w:pPr>
      <w:bookmarkStart w:id="31" w:name="_Hlk104992576"/>
      <w:r w:rsidRPr="0075176F">
        <w:rPr>
          <w:rStyle w:val="Heading1Char"/>
          <w:b/>
        </w:rPr>
        <w:lastRenderedPageBreak/>
        <w:t xml:space="preserve">Executed </w:t>
      </w:r>
      <w:r w:rsidRPr="0075176F">
        <w:rPr>
          <w:b/>
        </w:rPr>
        <w:t>as</w:t>
      </w:r>
      <w:r w:rsidRPr="0075176F">
        <w:rPr>
          <w:rStyle w:val="Heading1Char"/>
          <w:b/>
        </w:rPr>
        <w:t xml:space="preserve"> a contract</w:t>
      </w:r>
    </w:p>
    <w:p w14:paraId="7E9E0C11" w14:textId="77777777" w:rsidR="00302E07" w:rsidRDefault="00302E07" w:rsidP="008316CD">
      <w:pPr>
        <w:pStyle w:val="Heading2unnumbered"/>
      </w:pPr>
      <w:r w:rsidRPr="00800F69">
        <w:t>Signatures</w:t>
      </w:r>
    </w:p>
    <w:p w14:paraId="1041E5AF" w14:textId="77777777" w:rsidR="00302E07" w:rsidRPr="00C351DA" w:rsidRDefault="00302E07" w:rsidP="00302E07">
      <w:pPr>
        <w:pStyle w:val="PlainParagraph"/>
        <w:rPr>
          <w:rFonts w:eastAsia="Calibri"/>
        </w:rPr>
      </w:pPr>
    </w:p>
    <w:tbl>
      <w:tblPr>
        <w:tblW w:w="4900" w:type="pct"/>
        <w:tblInd w:w="8" w:type="dxa"/>
        <w:tblLayout w:type="fixed"/>
        <w:tblCellMar>
          <w:left w:w="0" w:type="dxa"/>
          <w:right w:w="0" w:type="dxa"/>
        </w:tblCellMar>
        <w:tblLook w:val="0000" w:firstRow="0" w:lastRow="0" w:firstColumn="0" w:lastColumn="0" w:noHBand="0" w:noVBand="0"/>
      </w:tblPr>
      <w:tblGrid>
        <w:gridCol w:w="4406"/>
        <w:gridCol w:w="293"/>
        <w:gridCol w:w="4746"/>
      </w:tblGrid>
      <w:tr w:rsidR="00302E07" w:rsidRPr="00BC1F7A" w14:paraId="3C34C18B" w14:textId="77777777" w:rsidTr="00204BA9">
        <w:tc>
          <w:tcPr>
            <w:tcW w:w="4127" w:type="dxa"/>
          </w:tcPr>
          <w:p w14:paraId="4B1527A4" w14:textId="77777777" w:rsidR="00302E07" w:rsidRPr="00682F06" w:rsidRDefault="00302E07" w:rsidP="00204BA9">
            <w:pPr>
              <w:keepNext/>
              <w:keepLines/>
              <w:spacing w:after="58"/>
              <w:rPr>
                <w:rFonts w:cs="Arial"/>
                <w:szCs w:val="20"/>
              </w:rPr>
            </w:pPr>
            <w:r w:rsidRPr="00682F06">
              <w:rPr>
                <w:rFonts w:cs="Arial"/>
                <w:b/>
                <w:szCs w:val="20"/>
              </w:rPr>
              <w:t xml:space="preserve">SIGNED </w:t>
            </w:r>
            <w:r w:rsidRPr="00682F06">
              <w:rPr>
                <w:rFonts w:cs="Arial"/>
                <w:szCs w:val="20"/>
              </w:rPr>
              <w:t>for and on behalf of</w:t>
            </w:r>
            <w:r>
              <w:rPr>
                <w:rFonts w:cs="Arial"/>
                <w:szCs w:val="20"/>
              </w:rPr>
              <w:t xml:space="preserve"> Australian Digital Health Agency ABN 84 425 496 912</w:t>
            </w:r>
          </w:p>
          <w:p w14:paraId="059E99D8" w14:textId="77777777" w:rsidR="00302E07" w:rsidRPr="00BC1F7A" w:rsidRDefault="00302E07" w:rsidP="00204BA9">
            <w:pPr>
              <w:keepNext/>
              <w:keepLines/>
              <w:spacing w:after="58"/>
              <w:rPr>
                <w:rFonts w:cs="Arial"/>
                <w:sz w:val="16"/>
                <w:szCs w:val="16"/>
              </w:rPr>
            </w:pPr>
          </w:p>
        </w:tc>
        <w:tc>
          <w:tcPr>
            <w:tcW w:w="274" w:type="dxa"/>
          </w:tcPr>
          <w:p w14:paraId="3080B016" w14:textId="77777777" w:rsidR="00302E07" w:rsidRPr="00BC1F7A" w:rsidRDefault="00302E07" w:rsidP="00204BA9">
            <w:pPr>
              <w:keepNext/>
              <w:keepLines/>
              <w:spacing w:before="240"/>
              <w:jc w:val="center"/>
              <w:rPr>
                <w:rFonts w:cs="Arial"/>
                <w:szCs w:val="20"/>
              </w:rPr>
            </w:pPr>
          </w:p>
        </w:tc>
        <w:tc>
          <w:tcPr>
            <w:tcW w:w="4445" w:type="dxa"/>
          </w:tcPr>
          <w:p w14:paraId="53F013CF" w14:textId="77777777" w:rsidR="00302E07" w:rsidRPr="00BC1F7A" w:rsidRDefault="00302E07" w:rsidP="00204BA9">
            <w:pPr>
              <w:keepNext/>
              <w:keepLines/>
              <w:spacing w:after="58"/>
              <w:rPr>
                <w:rFonts w:cs="Arial"/>
                <w:szCs w:val="20"/>
              </w:rPr>
            </w:pPr>
            <w:r>
              <w:rPr>
                <w:rFonts w:cs="Arial"/>
                <w:szCs w:val="20"/>
              </w:rPr>
              <w:t>in the presence of</w:t>
            </w:r>
          </w:p>
        </w:tc>
      </w:tr>
      <w:tr w:rsidR="00302E07" w:rsidRPr="00BC1F7A" w14:paraId="2BA588B9" w14:textId="77777777" w:rsidTr="00204BA9">
        <w:trPr>
          <w:trHeight w:hRule="exact" w:val="284"/>
        </w:trPr>
        <w:tc>
          <w:tcPr>
            <w:tcW w:w="4127" w:type="dxa"/>
            <w:tcBorders>
              <w:bottom w:val="single" w:sz="4" w:space="0" w:color="auto"/>
            </w:tcBorders>
          </w:tcPr>
          <w:p w14:paraId="4EF1C710" w14:textId="77777777" w:rsidR="00302E07" w:rsidRPr="00BC1F7A" w:rsidRDefault="00302E07" w:rsidP="00204BA9">
            <w:pPr>
              <w:keepNext/>
              <w:spacing w:line="120" w:lineRule="exact"/>
              <w:rPr>
                <w:rFonts w:cs="Arial"/>
                <w:szCs w:val="20"/>
              </w:rPr>
            </w:pPr>
          </w:p>
        </w:tc>
        <w:tc>
          <w:tcPr>
            <w:tcW w:w="274" w:type="dxa"/>
          </w:tcPr>
          <w:p w14:paraId="2C6E9B4A" w14:textId="77777777" w:rsidR="00302E07" w:rsidRPr="00BC1F7A" w:rsidRDefault="00302E07" w:rsidP="00204BA9">
            <w:pPr>
              <w:keepNext/>
              <w:spacing w:line="120" w:lineRule="exact"/>
              <w:rPr>
                <w:rFonts w:cs="Arial"/>
                <w:szCs w:val="20"/>
              </w:rPr>
            </w:pPr>
          </w:p>
        </w:tc>
        <w:tc>
          <w:tcPr>
            <w:tcW w:w="4445" w:type="dxa"/>
            <w:tcBorders>
              <w:bottom w:val="single" w:sz="4" w:space="0" w:color="auto"/>
            </w:tcBorders>
          </w:tcPr>
          <w:p w14:paraId="2A481DA2" w14:textId="77777777" w:rsidR="00302E07" w:rsidRPr="00BC1F7A" w:rsidRDefault="00302E07" w:rsidP="00204BA9">
            <w:pPr>
              <w:keepNext/>
              <w:spacing w:line="120" w:lineRule="exact"/>
              <w:rPr>
                <w:rFonts w:cs="Arial"/>
                <w:szCs w:val="20"/>
              </w:rPr>
            </w:pPr>
          </w:p>
        </w:tc>
      </w:tr>
      <w:tr w:rsidR="00302E07" w:rsidRPr="00BC1F7A" w14:paraId="322B2692" w14:textId="77777777" w:rsidTr="00204BA9">
        <w:trPr>
          <w:trHeight w:hRule="exact" w:val="851"/>
        </w:trPr>
        <w:tc>
          <w:tcPr>
            <w:tcW w:w="4127" w:type="dxa"/>
            <w:tcBorders>
              <w:top w:val="single" w:sz="4" w:space="0" w:color="auto"/>
              <w:bottom w:val="single" w:sz="4" w:space="0" w:color="auto"/>
            </w:tcBorders>
          </w:tcPr>
          <w:p w14:paraId="087AF5E1" w14:textId="77777777" w:rsidR="00302E07" w:rsidRPr="00BC1F7A" w:rsidRDefault="00302E07" w:rsidP="00204BA9">
            <w:pPr>
              <w:keepNext/>
              <w:keepLines/>
              <w:rPr>
                <w:rFonts w:cs="Arial"/>
                <w:szCs w:val="20"/>
              </w:rPr>
            </w:pPr>
            <w:r w:rsidRPr="00BC1F7A">
              <w:rPr>
                <w:rFonts w:cs="Arial"/>
                <w:szCs w:val="20"/>
              </w:rPr>
              <w:t>Name of authorised representative (print)</w:t>
            </w:r>
          </w:p>
          <w:p w14:paraId="703775F4" w14:textId="77777777" w:rsidR="00302E07" w:rsidRPr="00BC1F7A" w:rsidRDefault="00302E07" w:rsidP="00204BA9">
            <w:pPr>
              <w:keepNext/>
              <w:keepLines/>
              <w:rPr>
                <w:rFonts w:cs="Arial"/>
                <w:szCs w:val="20"/>
              </w:rPr>
            </w:pPr>
          </w:p>
        </w:tc>
        <w:tc>
          <w:tcPr>
            <w:tcW w:w="274" w:type="dxa"/>
          </w:tcPr>
          <w:p w14:paraId="1AB4FAD8" w14:textId="77777777" w:rsidR="00302E07" w:rsidRPr="00BC1F7A" w:rsidRDefault="00302E07" w:rsidP="00204BA9">
            <w:pPr>
              <w:keepNext/>
              <w:keepLines/>
              <w:spacing w:after="58"/>
              <w:jc w:val="center"/>
              <w:rPr>
                <w:rFonts w:cs="Arial"/>
                <w:szCs w:val="20"/>
              </w:rPr>
            </w:pPr>
          </w:p>
        </w:tc>
        <w:tc>
          <w:tcPr>
            <w:tcW w:w="4445" w:type="dxa"/>
            <w:tcBorders>
              <w:top w:val="single" w:sz="4" w:space="0" w:color="auto"/>
              <w:bottom w:val="single" w:sz="4" w:space="0" w:color="auto"/>
            </w:tcBorders>
          </w:tcPr>
          <w:p w14:paraId="2C07E4D8" w14:textId="77777777" w:rsidR="00302E07" w:rsidRPr="00BC1F7A" w:rsidRDefault="00302E07" w:rsidP="00204BA9">
            <w:pPr>
              <w:keepNext/>
              <w:keepLines/>
              <w:rPr>
                <w:rFonts w:cs="Arial"/>
                <w:szCs w:val="20"/>
              </w:rPr>
            </w:pPr>
            <w:r>
              <w:rPr>
                <w:rFonts w:cs="Arial"/>
                <w:szCs w:val="20"/>
              </w:rPr>
              <w:t xml:space="preserve">Name of </w:t>
            </w:r>
            <w:r w:rsidRPr="00BC1F7A">
              <w:rPr>
                <w:rFonts w:cs="Arial"/>
                <w:szCs w:val="20"/>
              </w:rPr>
              <w:t>witness (print)</w:t>
            </w:r>
          </w:p>
          <w:p w14:paraId="45E30B09" w14:textId="77777777" w:rsidR="00302E07" w:rsidRPr="00BC1F7A" w:rsidRDefault="00302E07" w:rsidP="00204BA9">
            <w:pPr>
              <w:keepNext/>
              <w:keepLines/>
              <w:spacing w:after="58"/>
              <w:rPr>
                <w:rFonts w:cs="Arial"/>
                <w:szCs w:val="20"/>
              </w:rPr>
            </w:pPr>
          </w:p>
        </w:tc>
      </w:tr>
      <w:tr w:rsidR="00302E07" w:rsidRPr="00BC1F7A" w14:paraId="6B7FECBB" w14:textId="77777777" w:rsidTr="00204BA9">
        <w:trPr>
          <w:trHeight w:hRule="exact" w:val="851"/>
        </w:trPr>
        <w:tc>
          <w:tcPr>
            <w:tcW w:w="4127" w:type="dxa"/>
            <w:tcBorders>
              <w:top w:val="single" w:sz="4" w:space="0" w:color="auto"/>
            </w:tcBorders>
          </w:tcPr>
          <w:p w14:paraId="3C7381C3" w14:textId="77777777" w:rsidR="00302E07" w:rsidRPr="00BC1F7A" w:rsidRDefault="00302E07" w:rsidP="00204BA9">
            <w:pPr>
              <w:keepNext/>
              <w:keepLines/>
              <w:rPr>
                <w:rFonts w:cs="Arial"/>
                <w:szCs w:val="20"/>
              </w:rPr>
            </w:pPr>
            <w:r w:rsidRPr="00BC1F7A">
              <w:rPr>
                <w:rFonts w:cs="Arial"/>
                <w:szCs w:val="20"/>
              </w:rPr>
              <w:t>Signature of authorised representative</w:t>
            </w:r>
          </w:p>
        </w:tc>
        <w:tc>
          <w:tcPr>
            <w:tcW w:w="274" w:type="dxa"/>
          </w:tcPr>
          <w:p w14:paraId="3645DDB2" w14:textId="77777777" w:rsidR="00302E07" w:rsidRPr="00BC1F7A" w:rsidRDefault="00302E07" w:rsidP="00204BA9">
            <w:pPr>
              <w:keepNext/>
              <w:spacing w:line="120" w:lineRule="exact"/>
              <w:rPr>
                <w:rFonts w:cs="Arial"/>
                <w:szCs w:val="20"/>
              </w:rPr>
            </w:pPr>
          </w:p>
        </w:tc>
        <w:tc>
          <w:tcPr>
            <w:tcW w:w="4445" w:type="dxa"/>
            <w:tcBorders>
              <w:top w:val="single" w:sz="4" w:space="0" w:color="auto"/>
            </w:tcBorders>
          </w:tcPr>
          <w:p w14:paraId="3156D6EC" w14:textId="77777777" w:rsidR="00302E07" w:rsidRPr="00BC1F7A" w:rsidRDefault="00302E07" w:rsidP="00204BA9">
            <w:pPr>
              <w:keepNext/>
              <w:keepLines/>
              <w:rPr>
                <w:rFonts w:cs="Arial"/>
                <w:szCs w:val="20"/>
              </w:rPr>
            </w:pPr>
            <w:r w:rsidRPr="00BC1F7A">
              <w:rPr>
                <w:rFonts w:cs="Arial"/>
                <w:szCs w:val="20"/>
              </w:rPr>
              <w:t xml:space="preserve">Signature of witness </w:t>
            </w:r>
          </w:p>
        </w:tc>
      </w:tr>
      <w:tr w:rsidR="00302E07" w:rsidRPr="00BC1F7A" w14:paraId="1556AB52" w14:textId="77777777" w:rsidTr="00204BA9">
        <w:trPr>
          <w:trHeight w:hRule="exact" w:val="851"/>
        </w:trPr>
        <w:tc>
          <w:tcPr>
            <w:tcW w:w="4127" w:type="dxa"/>
            <w:tcBorders>
              <w:top w:val="single" w:sz="4" w:space="0" w:color="auto"/>
            </w:tcBorders>
          </w:tcPr>
          <w:p w14:paraId="25A9A956" w14:textId="77777777" w:rsidR="00302E07" w:rsidRPr="00BC1F7A" w:rsidRDefault="00302E07" w:rsidP="00204BA9">
            <w:pPr>
              <w:keepNext/>
              <w:keepLines/>
              <w:rPr>
                <w:rFonts w:cs="Arial"/>
                <w:szCs w:val="20"/>
              </w:rPr>
            </w:pPr>
            <w:r>
              <w:rPr>
                <w:rFonts w:cs="Arial"/>
                <w:szCs w:val="20"/>
              </w:rPr>
              <w:t>Position of authorised representative</w:t>
            </w:r>
          </w:p>
        </w:tc>
        <w:tc>
          <w:tcPr>
            <w:tcW w:w="274" w:type="dxa"/>
          </w:tcPr>
          <w:p w14:paraId="78D21531" w14:textId="77777777" w:rsidR="00302E07" w:rsidRPr="00BC1F7A" w:rsidRDefault="00302E07" w:rsidP="00204BA9">
            <w:pPr>
              <w:keepNext/>
              <w:spacing w:line="120" w:lineRule="exact"/>
              <w:rPr>
                <w:rFonts w:cs="Arial"/>
                <w:szCs w:val="20"/>
              </w:rPr>
            </w:pPr>
          </w:p>
        </w:tc>
        <w:tc>
          <w:tcPr>
            <w:tcW w:w="4445" w:type="dxa"/>
          </w:tcPr>
          <w:p w14:paraId="2E83E78C" w14:textId="77777777" w:rsidR="00302E07" w:rsidRPr="00BC1F7A" w:rsidRDefault="00302E07" w:rsidP="00204BA9">
            <w:pPr>
              <w:keepNext/>
              <w:keepLines/>
              <w:rPr>
                <w:rFonts w:cs="Arial"/>
                <w:szCs w:val="20"/>
              </w:rPr>
            </w:pPr>
          </w:p>
        </w:tc>
      </w:tr>
      <w:tr w:rsidR="00302E07" w:rsidRPr="00BC1F7A" w14:paraId="00430079" w14:textId="77777777" w:rsidTr="00204BA9">
        <w:tc>
          <w:tcPr>
            <w:tcW w:w="4127" w:type="dxa"/>
            <w:tcBorders>
              <w:top w:val="single" w:sz="4" w:space="0" w:color="auto"/>
            </w:tcBorders>
          </w:tcPr>
          <w:p w14:paraId="38F72AE0" w14:textId="77777777" w:rsidR="00302E07" w:rsidRPr="00BC1F7A" w:rsidRDefault="00302E07" w:rsidP="00204BA9">
            <w:pPr>
              <w:keepNext/>
              <w:keepLines/>
              <w:rPr>
                <w:rFonts w:cs="Arial"/>
                <w:szCs w:val="20"/>
              </w:rPr>
            </w:pPr>
            <w:r w:rsidRPr="00BC1F7A">
              <w:rPr>
                <w:rFonts w:cs="Arial"/>
                <w:szCs w:val="20"/>
              </w:rPr>
              <w:t>Date</w:t>
            </w:r>
          </w:p>
        </w:tc>
        <w:tc>
          <w:tcPr>
            <w:tcW w:w="274" w:type="dxa"/>
          </w:tcPr>
          <w:p w14:paraId="7D34B527" w14:textId="77777777" w:rsidR="00302E07" w:rsidRPr="00BC1F7A" w:rsidRDefault="00302E07" w:rsidP="00204BA9">
            <w:pPr>
              <w:spacing w:line="120" w:lineRule="exact"/>
              <w:rPr>
                <w:rFonts w:cs="Arial"/>
                <w:szCs w:val="20"/>
              </w:rPr>
            </w:pPr>
          </w:p>
        </w:tc>
        <w:tc>
          <w:tcPr>
            <w:tcW w:w="4445" w:type="dxa"/>
            <w:tcBorders>
              <w:top w:val="single" w:sz="4" w:space="0" w:color="auto"/>
            </w:tcBorders>
          </w:tcPr>
          <w:p w14:paraId="6A169AF1" w14:textId="77777777" w:rsidR="00302E07" w:rsidRPr="00BC1F7A" w:rsidRDefault="00302E07" w:rsidP="00204BA9">
            <w:pPr>
              <w:keepNext/>
              <w:keepLines/>
              <w:rPr>
                <w:rFonts w:cs="Arial"/>
                <w:szCs w:val="20"/>
              </w:rPr>
            </w:pPr>
            <w:r w:rsidRPr="00BC1F7A">
              <w:rPr>
                <w:rFonts w:cs="Arial"/>
                <w:szCs w:val="20"/>
              </w:rPr>
              <w:t>Date</w:t>
            </w:r>
          </w:p>
        </w:tc>
      </w:tr>
    </w:tbl>
    <w:p w14:paraId="2575CB2B" w14:textId="77777777" w:rsidR="00302E07" w:rsidRDefault="00302E07" w:rsidP="00302E07">
      <w:pPr>
        <w:widowControl w:val="0"/>
        <w:spacing w:before="240" w:after="120" w:line="264" w:lineRule="auto"/>
        <w:contextualSpacing/>
        <w:rPr>
          <w:rFonts w:eastAsia="Calibri" w:cs="Arial"/>
          <w:sz w:val="20"/>
          <w:szCs w:val="20"/>
        </w:rPr>
      </w:pPr>
    </w:p>
    <w:p w14:paraId="330006B7" w14:textId="77777777" w:rsidR="00302E07" w:rsidRPr="000B6682" w:rsidRDefault="00302E07" w:rsidP="00302E07">
      <w:pPr>
        <w:widowControl w:val="0"/>
        <w:spacing w:before="240" w:after="120" w:line="264" w:lineRule="auto"/>
        <w:contextualSpacing/>
        <w:rPr>
          <w:rFonts w:eastAsia="Calibri" w:cs="Arial"/>
          <w:sz w:val="20"/>
          <w:szCs w:val="20"/>
        </w:rPr>
      </w:pPr>
    </w:p>
    <w:p w14:paraId="230E7765" w14:textId="77777777" w:rsidR="00302E07" w:rsidRPr="00E15F5B" w:rsidRDefault="00302E07" w:rsidP="00302E07">
      <w:pPr>
        <w:shd w:val="clear" w:color="auto" w:fill="FFFFFF"/>
        <w:tabs>
          <w:tab w:val="right" w:leader="underscore" w:pos="4820"/>
          <w:tab w:val="right" w:pos="5670"/>
          <w:tab w:val="right" w:leader="underscore" w:pos="9639"/>
        </w:tabs>
        <w:spacing w:after="200" w:line="276" w:lineRule="auto"/>
        <w:rPr>
          <w:rFonts w:cs="Arial"/>
          <w:i/>
          <w:szCs w:val="20"/>
        </w:rPr>
      </w:pPr>
      <w:r w:rsidRPr="00E15F5B">
        <w:rPr>
          <w:rFonts w:cs="Arial"/>
          <w:i/>
          <w:szCs w:val="20"/>
        </w:rPr>
        <w:t>[Choose the appropriate signature block according to the type of legal entity and delete the remaining options.]</w:t>
      </w:r>
    </w:p>
    <w:p w14:paraId="7D071A28" w14:textId="77777777" w:rsidR="00302E07" w:rsidRPr="007F7339" w:rsidRDefault="00302E07" w:rsidP="00302E07">
      <w:pPr>
        <w:shd w:val="clear" w:color="auto" w:fill="FFFFFF"/>
        <w:tabs>
          <w:tab w:val="right" w:leader="underscore" w:pos="4820"/>
          <w:tab w:val="right" w:pos="5670"/>
          <w:tab w:val="right" w:leader="underscore" w:pos="9639"/>
        </w:tabs>
        <w:spacing w:after="200" w:line="276" w:lineRule="auto"/>
        <w:rPr>
          <w:rFonts w:cs="Arial"/>
          <w:i/>
          <w:sz w:val="20"/>
          <w:szCs w:val="20"/>
          <w:highlight w:val="green"/>
        </w:rPr>
      </w:pPr>
    </w:p>
    <w:p w14:paraId="148360C7" w14:textId="77777777" w:rsidR="00302E07" w:rsidRPr="006F5BF0" w:rsidRDefault="00302E07" w:rsidP="00302E07">
      <w:pPr>
        <w:shd w:val="clear" w:color="auto" w:fill="FFFFFF"/>
        <w:tabs>
          <w:tab w:val="right" w:leader="underscore" w:pos="4820"/>
          <w:tab w:val="right" w:pos="5670"/>
          <w:tab w:val="right" w:leader="underscore" w:pos="9639"/>
        </w:tabs>
        <w:spacing w:after="200" w:line="276" w:lineRule="auto"/>
        <w:rPr>
          <w:rFonts w:cs="Arial"/>
          <w:i/>
          <w:sz w:val="20"/>
          <w:szCs w:val="20"/>
          <w:highlight w:val="green"/>
        </w:rPr>
      </w:pPr>
    </w:p>
    <w:p w14:paraId="0F2469AB" w14:textId="77777777" w:rsidR="00302E07" w:rsidRDefault="00302E07" w:rsidP="00302E07">
      <w:pPr>
        <w:rPr>
          <w:rFonts w:cs="Arial"/>
          <w:i/>
          <w:sz w:val="20"/>
          <w:szCs w:val="20"/>
          <w:highlight w:val="yellow"/>
        </w:rPr>
      </w:pPr>
      <w:r>
        <w:rPr>
          <w:rFonts w:cs="Arial"/>
          <w:i/>
          <w:sz w:val="20"/>
          <w:szCs w:val="20"/>
          <w:highlight w:val="yellow"/>
        </w:rPr>
        <w:br w:type="page"/>
      </w:r>
    </w:p>
    <w:p w14:paraId="72757451" w14:textId="77777777" w:rsidR="001A4684" w:rsidRPr="006058AB" w:rsidRDefault="001A4684" w:rsidP="001A4684">
      <w:pPr>
        <w:keepNext/>
        <w:keepLines/>
        <w:rPr>
          <w:rFonts w:asciiTheme="minorHAnsi" w:eastAsia="Times New Roman" w:hAnsiTheme="minorHAnsi" w:cstheme="minorHAnsi"/>
          <w:sz w:val="20"/>
          <w:szCs w:val="20"/>
        </w:rPr>
      </w:pPr>
      <w:bookmarkStart w:id="32" w:name="TrusteePerson_Agmt_Witness"/>
      <w:bookmarkStart w:id="33" w:name="POA_CorpGrantr_AttnyIndiv_OnlyAgmt"/>
      <w:bookmarkStart w:id="34" w:name="_Hlk98332227"/>
      <w:r w:rsidRPr="00E15F5B">
        <w:rPr>
          <w:rFonts w:asciiTheme="minorHAnsi" w:eastAsia="Times New Roman" w:hAnsiTheme="minorHAnsi" w:cstheme="minorHAnsi"/>
          <w:b/>
          <w:i/>
          <w:sz w:val="20"/>
          <w:szCs w:val="20"/>
        </w:rPr>
        <w:lastRenderedPageBreak/>
        <w:t>##Corporation – Multiple Directors</w:t>
      </w:r>
    </w:p>
    <w:tbl>
      <w:tblPr>
        <w:tblW w:w="8931" w:type="dxa"/>
        <w:tblLayout w:type="fixed"/>
        <w:tblCellMar>
          <w:left w:w="0" w:type="dxa"/>
          <w:right w:w="0" w:type="dxa"/>
        </w:tblCellMar>
        <w:tblLook w:val="0000" w:firstRow="0" w:lastRow="0" w:firstColumn="0" w:lastColumn="0" w:noHBand="0" w:noVBand="0"/>
      </w:tblPr>
      <w:tblGrid>
        <w:gridCol w:w="4873"/>
        <w:gridCol w:w="4058"/>
      </w:tblGrid>
      <w:tr w:rsidR="001A4684" w:rsidRPr="00625D7C" w14:paraId="155D60FC" w14:textId="77777777" w:rsidTr="000F65C9">
        <w:tc>
          <w:tcPr>
            <w:tcW w:w="4873" w:type="dxa"/>
          </w:tcPr>
          <w:p w14:paraId="1EFC2CF5" w14:textId="77777777" w:rsidR="001A4684" w:rsidRPr="006058AB" w:rsidRDefault="001A4684" w:rsidP="000F65C9">
            <w:pPr>
              <w:keepNext/>
              <w:keepLines/>
              <w:rPr>
                <w:rFonts w:asciiTheme="minorHAnsi" w:eastAsia="Times New Roman" w:hAnsiTheme="minorHAnsi" w:cstheme="minorHAnsi"/>
                <w:sz w:val="20"/>
                <w:szCs w:val="20"/>
              </w:rPr>
            </w:pPr>
            <w:r w:rsidRPr="006058AB">
              <w:rPr>
                <w:rFonts w:asciiTheme="minorHAnsi" w:eastAsia="Times New Roman" w:hAnsiTheme="minorHAnsi" w:cstheme="minorHAnsi"/>
                <w:b/>
                <w:sz w:val="20"/>
                <w:szCs w:val="20"/>
              </w:rPr>
              <w:t>Executed</w:t>
            </w:r>
            <w:r w:rsidRPr="006058AB">
              <w:rPr>
                <w:rFonts w:asciiTheme="minorHAnsi" w:eastAsia="Times New Roman" w:hAnsiTheme="minorHAnsi" w:cstheme="minorHAnsi"/>
                <w:sz w:val="20"/>
                <w:szCs w:val="20"/>
              </w:rPr>
              <w:t xml:space="preserve"> by </w:t>
            </w:r>
            <w:r w:rsidRPr="006058AB">
              <w:rPr>
                <w:rFonts w:asciiTheme="minorHAnsi" w:eastAsia="Times New Roman" w:hAnsiTheme="minorHAnsi" w:cstheme="minorHAnsi"/>
                <w:b/>
                <w:sz w:val="20"/>
                <w:szCs w:val="20"/>
              </w:rPr>
              <w:t>##</w:t>
            </w:r>
            <w:r w:rsidRPr="006058AB">
              <w:rPr>
                <w:rFonts w:asciiTheme="minorHAnsi" w:eastAsia="Times New Roman" w:hAnsiTheme="minorHAnsi" w:cstheme="minorHAnsi"/>
                <w:b/>
                <w:sz w:val="20"/>
                <w:szCs w:val="20"/>
                <w:highlight w:val="yellow"/>
              </w:rPr>
              <w:t>insert company name</w:t>
            </w:r>
            <w:r w:rsidRPr="006058AB">
              <w:rPr>
                <w:rFonts w:asciiTheme="minorHAnsi" w:eastAsia="Times New Roman" w:hAnsiTheme="minorHAnsi" w:cstheme="minorHAnsi"/>
                <w:b/>
                <w:sz w:val="20"/>
                <w:szCs w:val="20"/>
              </w:rPr>
              <w:t xml:space="preserve"> ACN ##</w:t>
            </w:r>
            <w:r w:rsidRPr="006058AB">
              <w:rPr>
                <w:rFonts w:asciiTheme="minorHAnsi" w:eastAsia="Times New Roman" w:hAnsiTheme="minorHAnsi" w:cstheme="minorHAnsi"/>
                <w:b/>
                <w:sz w:val="20"/>
                <w:szCs w:val="20"/>
                <w:highlight w:val="yellow"/>
              </w:rPr>
              <w:t>number</w:t>
            </w:r>
            <w:r w:rsidRPr="006058AB">
              <w:rPr>
                <w:rFonts w:asciiTheme="minorHAnsi" w:eastAsia="Times New Roman" w:hAnsiTheme="minorHAnsi" w:cstheme="minorHAnsi"/>
                <w:sz w:val="20"/>
                <w:szCs w:val="20"/>
              </w:rPr>
              <w:t xml:space="preserve"> in accordance with s 127(1) of the </w:t>
            </w:r>
            <w:r w:rsidRPr="006058AB">
              <w:rPr>
                <w:rFonts w:asciiTheme="minorHAnsi" w:eastAsia="Times New Roman" w:hAnsiTheme="minorHAnsi" w:cstheme="minorHAnsi"/>
                <w:i/>
                <w:sz w:val="20"/>
                <w:szCs w:val="20"/>
              </w:rPr>
              <w:t>Corporations Act</w:t>
            </w:r>
            <w:r w:rsidRPr="006058AB">
              <w:rPr>
                <w:rFonts w:asciiTheme="minorHAnsi" w:eastAsia="Times New Roman" w:hAnsiTheme="minorHAnsi" w:cstheme="minorHAnsi"/>
                <w:sz w:val="20"/>
                <w:szCs w:val="20"/>
              </w:rPr>
              <w:t xml:space="preserve"> </w:t>
            </w:r>
            <w:r w:rsidRPr="006058AB">
              <w:rPr>
                <w:rFonts w:asciiTheme="minorHAnsi" w:eastAsia="Times New Roman" w:hAnsiTheme="minorHAnsi" w:cstheme="minorHAnsi"/>
                <w:i/>
                <w:sz w:val="20"/>
                <w:szCs w:val="20"/>
              </w:rPr>
              <w:t>2001</w:t>
            </w:r>
            <w:r w:rsidRPr="006058AB">
              <w:rPr>
                <w:rFonts w:asciiTheme="minorHAnsi" w:eastAsia="Times New Roman" w:hAnsiTheme="minorHAnsi" w:cstheme="minorHAnsi"/>
                <w:sz w:val="20"/>
                <w:szCs w:val="20"/>
              </w:rPr>
              <w:t>:</w:t>
            </w:r>
          </w:p>
        </w:tc>
        <w:tc>
          <w:tcPr>
            <w:tcW w:w="4058" w:type="dxa"/>
          </w:tcPr>
          <w:p w14:paraId="4B556B46" w14:textId="77777777" w:rsidR="001A4684" w:rsidRPr="006058AB" w:rsidRDefault="001A4684" w:rsidP="000F65C9">
            <w:pPr>
              <w:keepNext/>
              <w:keepLine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w:t>
            </w:r>
          </w:p>
          <w:p w14:paraId="27014615" w14:textId="77777777" w:rsidR="001A4684" w:rsidRPr="006058AB" w:rsidRDefault="001A4684" w:rsidP="000F65C9">
            <w:pPr>
              <w:keepNext/>
              <w:keepLine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w:t>
            </w:r>
          </w:p>
          <w:p w14:paraId="76EA4B73" w14:textId="77777777" w:rsidR="001A4684" w:rsidRPr="006058AB" w:rsidRDefault="001A4684" w:rsidP="000F65C9">
            <w:pPr>
              <w:keepNext/>
              <w:keepLine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w:t>
            </w:r>
          </w:p>
        </w:tc>
      </w:tr>
    </w:tbl>
    <w:p w14:paraId="3A5E4DBB" w14:textId="77777777" w:rsidR="001A4684" w:rsidRPr="006058AB" w:rsidRDefault="001A4684" w:rsidP="001A4684">
      <w:pPr>
        <w:keepNext/>
        <w:keepLines/>
        <w:rPr>
          <w:rFonts w:asciiTheme="minorHAnsi" w:eastAsia="Times New Roman" w:hAnsiTheme="minorHAnsi" w:cstheme="minorHAnsi"/>
          <w:sz w:val="20"/>
          <w:szCs w:val="20"/>
        </w:rPr>
      </w:pPr>
    </w:p>
    <w:p w14:paraId="4ED8E2E3" w14:textId="77777777" w:rsidR="001A4684" w:rsidRPr="006058AB" w:rsidRDefault="001A4684" w:rsidP="001A4684">
      <w:pPr>
        <w:keepNext/>
        <w:keepLines/>
        <w:rPr>
          <w:rFonts w:asciiTheme="minorHAnsi" w:eastAsia="Times New Roman" w:hAnsiTheme="minorHAnsi" w:cstheme="minorHAnsi"/>
          <w:sz w:val="20"/>
          <w:szCs w:val="20"/>
        </w:rPr>
      </w:pPr>
    </w:p>
    <w:p w14:paraId="71850424" w14:textId="77777777" w:rsidR="001A4684" w:rsidRPr="006058AB" w:rsidRDefault="001A4684" w:rsidP="001A4684">
      <w:pPr>
        <w:keepNext/>
        <w:keepLines/>
        <w:tabs>
          <w:tab w:val="left" w:leader="dot" w:pos="4253"/>
          <w:tab w:val="left" w:pos="4536"/>
          <w:tab w:val="left" w:leader="dot" w:pos="8789"/>
        </w:tab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ab/>
      </w:r>
      <w:r w:rsidRPr="006058AB">
        <w:rPr>
          <w:rFonts w:asciiTheme="minorHAnsi" w:eastAsia="Times New Roman" w:hAnsiTheme="minorHAnsi" w:cstheme="minorHAnsi"/>
          <w:sz w:val="20"/>
          <w:szCs w:val="20"/>
        </w:rPr>
        <w:tab/>
      </w:r>
      <w:r w:rsidRPr="006058AB">
        <w:rPr>
          <w:rFonts w:asciiTheme="minorHAnsi" w:eastAsia="Times New Roman" w:hAnsiTheme="minorHAnsi" w:cstheme="minorHAnsi"/>
          <w:sz w:val="20"/>
          <w:szCs w:val="20"/>
        </w:rPr>
        <w:tab/>
      </w:r>
    </w:p>
    <w:p w14:paraId="16FCC594" w14:textId="77777777" w:rsidR="001A4684" w:rsidRPr="006058AB" w:rsidRDefault="001A4684" w:rsidP="001A4684">
      <w:pPr>
        <w:keepNext/>
        <w:keepLines/>
        <w:tabs>
          <w:tab w:val="left" w:pos="4510"/>
          <w:tab w:val="left" w:leader="dot" w:pos="8789"/>
        </w:tab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Signature of Director</w:t>
      </w:r>
      <w:r w:rsidRPr="006058AB">
        <w:rPr>
          <w:rFonts w:asciiTheme="minorHAnsi" w:eastAsia="Times New Roman" w:hAnsiTheme="minorHAnsi" w:cstheme="minorHAnsi"/>
          <w:sz w:val="20"/>
          <w:szCs w:val="20"/>
        </w:rPr>
        <w:tab/>
        <w:t>Signature of Director/Company Secretary</w:t>
      </w:r>
    </w:p>
    <w:p w14:paraId="7A3472D6" w14:textId="77777777" w:rsidR="001A4684" w:rsidRPr="006058AB" w:rsidRDefault="001A4684" w:rsidP="001A4684">
      <w:pPr>
        <w:keepNext/>
        <w:keepLines/>
        <w:tabs>
          <w:tab w:val="left" w:pos="550"/>
          <w:tab w:val="left" w:pos="3410"/>
          <w:tab w:val="left" w:leader="dot" w:pos="8789"/>
        </w:tabs>
        <w:rPr>
          <w:rFonts w:asciiTheme="minorHAnsi" w:eastAsia="Times New Roman" w:hAnsiTheme="minorHAnsi" w:cstheme="minorHAnsi"/>
          <w:sz w:val="20"/>
          <w:szCs w:val="20"/>
        </w:rPr>
      </w:pPr>
    </w:p>
    <w:p w14:paraId="49268529" w14:textId="77777777" w:rsidR="001A4684" w:rsidRPr="006058AB" w:rsidRDefault="001A4684" w:rsidP="001A4684">
      <w:pPr>
        <w:keepNext/>
        <w:keepLines/>
        <w:tabs>
          <w:tab w:val="left" w:leader="dot" w:pos="4253"/>
          <w:tab w:val="left" w:pos="4536"/>
          <w:tab w:val="left" w:leader="dot" w:pos="8789"/>
        </w:tab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ab/>
      </w:r>
      <w:r w:rsidRPr="006058AB">
        <w:rPr>
          <w:rFonts w:asciiTheme="minorHAnsi" w:eastAsia="Times New Roman" w:hAnsiTheme="minorHAnsi" w:cstheme="minorHAnsi"/>
          <w:sz w:val="20"/>
          <w:szCs w:val="20"/>
        </w:rPr>
        <w:tab/>
      </w:r>
      <w:r w:rsidRPr="006058AB">
        <w:rPr>
          <w:rFonts w:asciiTheme="minorHAnsi" w:eastAsia="Times New Roman" w:hAnsiTheme="minorHAnsi" w:cstheme="minorHAnsi"/>
          <w:sz w:val="20"/>
          <w:szCs w:val="20"/>
        </w:rPr>
        <w:tab/>
      </w:r>
    </w:p>
    <w:p w14:paraId="65CF54D4" w14:textId="77777777" w:rsidR="001A4684" w:rsidRDefault="001A4684" w:rsidP="001A4684">
      <w:pPr>
        <w:keepNext/>
        <w:keepLines/>
        <w:tabs>
          <w:tab w:val="left" w:pos="4510"/>
          <w:tab w:val="left" w:leader="dot" w:pos="8789"/>
        </w:tab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Print full name</w:t>
      </w:r>
      <w:r w:rsidRPr="006058AB">
        <w:rPr>
          <w:rFonts w:asciiTheme="minorHAnsi" w:eastAsia="Times New Roman" w:hAnsiTheme="minorHAnsi" w:cstheme="minorHAnsi"/>
          <w:sz w:val="20"/>
          <w:szCs w:val="20"/>
        </w:rPr>
        <w:tab/>
        <w:t>Print full name</w:t>
      </w:r>
    </w:p>
    <w:p w14:paraId="5DF6282C" w14:textId="77777777" w:rsidR="001A4684" w:rsidRDefault="001A4684" w:rsidP="001A4684">
      <w:pPr>
        <w:keepNext/>
        <w:keepLines/>
        <w:tabs>
          <w:tab w:val="left" w:leader="dot" w:pos="4253"/>
          <w:tab w:val="left" w:pos="4536"/>
          <w:tab w:val="left" w:leader="dot" w:pos="8789"/>
        </w:tabs>
        <w:rPr>
          <w:rFonts w:asciiTheme="minorHAnsi" w:eastAsia="Times New Roman" w:hAnsiTheme="minorHAnsi" w:cstheme="minorHAnsi"/>
          <w:sz w:val="20"/>
          <w:szCs w:val="20"/>
        </w:rPr>
      </w:pPr>
    </w:p>
    <w:p w14:paraId="4770140C" w14:textId="77777777" w:rsidR="001A4684" w:rsidRPr="006058AB" w:rsidRDefault="001A4684" w:rsidP="001A4684">
      <w:pPr>
        <w:keepNext/>
        <w:keepLines/>
        <w:tabs>
          <w:tab w:val="left" w:leader="dot" w:pos="4253"/>
          <w:tab w:val="left" w:pos="4536"/>
          <w:tab w:val="left" w:leader="dot" w:pos="8789"/>
        </w:tab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ab/>
      </w:r>
      <w:r w:rsidRPr="006058AB">
        <w:rPr>
          <w:rFonts w:asciiTheme="minorHAnsi" w:eastAsia="Times New Roman" w:hAnsiTheme="minorHAnsi" w:cstheme="minorHAnsi"/>
          <w:sz w:val="20"/>
          <w:szCs w:val="20"/>
        </w:rPr>
        <w:tab/>
      </w:r>
      <w:r w:rsidRPr="006058AB">
        <w:rPr>
          <w:rFonts w:asciiTheme="minorHAnsi" w:eastAsia="Times New Roman" w:hAnsiTheme="minorHAnsi" w:cstheme="minorHAnsi"/>
          <w:sz w:val="20"/>
          <w:szCs w:val="20"/>
        </w:rPr>
        <w:tab/>
      </w:r>
    </w:p>
    <w:p w14:paraId="31BDF810" w14:textId="77777777" w:rsidR="001A4684" w:rsidRDefault="001A4684" w:rsidP="001A4684">
      <w:pPr>
        <w:keepNext/>
        <w:keepLines/>
        <w:tabs>
          <w:tab w:val="left" w:pos="4510"/>
          <w:tab w:val="left" w:leader="dot" w:pos="8789"/>
        </w:tabs>
        <w:rPr>
          <w:rFonts w:asciiTheme="minorHAnsi" w:eastAsia="Times New Roman" w:hAnsiTheme="minorHAnsi" w:cstheme="minorHAnsi"/>
          <w:sz w:val="20"/>
          <w:szCs w:val="20"/>
        </w:rPr>
      </w:pPr>
      <w:r>
        <w:rPr>
          <w:rFonts w:asciiTheme="minorHAnsi" w:eastAsia="Times New Roman" w:hAnsiTheme="minorHAnsi" w:cstheme="minorHAnsi"/>
          <w:sz w:val="20"/>
          <w:szCs w:val="20"/>
        </w:rPr>
        <w:t>Date</w:t>
      </w:r>
      <w:r w:rsidRPr="006058AB">
        <w:rPr>
          <w:rFonts w:asciiTheme="minorHAnsi" w:eastAsia="Times New Roman" w:hAnsiTheme="minorHAnsi" w:cstheme="minorHAnsi"/>
          <w:sz w:val="20"/>
          <w:szCs w:val="20"/>
        </w:rPr>
        <w:tab/>
      </w:r>
      <w:proofErr w:type="spellStart"/>
      <w:r>
        <w:rPr>
          <w:rFonts w:asciiTheme="minorHAnsi" w:eastAsia="Times New Roman" w:hAnsiTheme="minorHAnsi" w:cstheme="minorHAnsi"/>
          <w:sz w:val="20"/>
          <w:szCs w:val="20"/>
        </w:rPr>
        <w:t>Date</w:t>
      </w:r>
      <w:proofErr w:type="spellEnd"/>
    </w:p>
    <w:p w14:paraId="5FE24046" w14:textId="77777777" w:rsidR="001A4684" w:rsidRPr="006058AB" w:rsidRDefault="001A4684" w:rsidP="001A4684">
      <w:pPr>
        <w:keepNext/>
        <w:keepLines/>
        <w:tabs>
          <w:tab w:val="left" w:pos="4510"/>
          <w:tab w:val="left" w:leader="dot" w:pos="8789"/>
        </w:tabs>
        <w:rPr>
          <w:rFonts w:asciiTheme="minorHAnsi" w:eastAsia="Times New Roman" w:hAnsiTheme="minorHAnsi" w:cstheme="minorHAnsi"/>
          <w:sz w:val="20"/>
          <w:szCs w:val="20"/>
        </w:rPr>
      </w:pPr>
    </w:p>
    <w:p w14:paraId="05C89BB1" w14:textId="77777777" w:rsidR="001A4684" w:rsidRPr="006058AB" w:rsidRDefault="001A4684" w:rsidP="001A4684">
      <w:pPr>
        <w:keepNext/>
        <w:keepLines/>
        <w:rPr>
          <w:rFonts w:asciiTheme="minorHAnsi" w:eastAsia="Times New Roman" w:hAnsiTheme="minorHAnsi" w:cstheme="minorHAnsi"/>
          <w:sz w:val="20"/>
          <w:szCs w:val="20"/>
        </w:rPr>
      </w:pPr>
      <w:r w:rsidRPr="00E15F5B">
        <w:rPr>
          <w:rFonts w:asciiTheme="minorHAnsi" w:eastAsia="Times New Roman" w:hAnsiTheme="minorHAnsi" w:cstheme="minorHAnsi"/>
          <w:b/>
          <w:i/>
          <w:sz w:val="20"/>
          <w:szCs w:val="20"/>
        </w:rPr>
        <w:t>##Corporation – Sole Director</w:t>
      </w:r>
      <w:r>
        <w:rPr>
          <w:rFonts w:asciiTheme="minorHAnsi" w:eastAsia="Times New Roman" w:hAnsiTheme="minorHAnsi" w:cstheme="minorHAnsi"/>
          <w:b/>
          <w:i/>
          <w:sz w:val="20"/>
          <w:szCs w:val="20"/>
        </w:rPr>
        <w:t xml:space="preserve"> </w:t>
      </w:r>
    </w:p>
    <w:tbl>
      <w:tblPr>
        <w:tblW w:w="8931" w:type="dxa"/>
        <w:tblLayout w:type="fixed"/>
        <w:tblCellMar>
          <w:left w:w="0" w:type="dxa"/>
          <w:right w:w="0" w:type="dxa"/>
        </w:tblCellMar>
        <w:tblLook w:val="0000" w:firstRow="0" w:lastRow="0" w:firstColumn="0" w:lastColumn="0" w:noHBand="0" w:noVBand="0"/>
      </w:tblPr>
      <w:tblGrid>
        <w:gridCol w:w="4873"/>
        <w:gridCol w:w="4058"/>
      </w:tblGrid>
      <w:tr w:rsidR="001A4684" w:rsidRPr="00625D7C" w14:paraId="0C9E175E" w14:textId="77777777" w:rsidTr="000F65C9">
        <w:tc>
          <w:tcPr>
            <w:tcW w:w="4873" w:type="dxa"/>
          </w:tcPr>
          <w:p w14:paraId="7C099C1B" w14:textId="77777777" w:rsidR="001A4684" w:rsidRPr="006058AB" w:rsidRDefault="001A4684" w:rsidP="000F65C9">
            <w:pPr>
              <w:keepNext/>
              <w:keepLines/>
              <w:rPr>
                <w:rFonts w:asciiTheme="minorHAnsi" w:eastAsia="Times New Roman" w:hAnsiTheme="minorHAnsi" w:cstheme="minorHAnsi"/>
                <w:sz w:val="20"/>
                <w:szCs w:val="20"/>
              </w:rPr>
            </w:pPr>
            <w:bookmarkStart w:id="35" w:name="Company_Signed_by_Sole_Dir_Agrmnt_Only"/>
            <w:r w:rsidRPr="006058AB">
              <w:rPr>
                <w:rFonts w:asciiTheme="minorHAnsi" w:eastAsia="Times New Roman" w:hAnsiTheme="minorHAnsi" w:cstheme="minorHAnsi"/>
                <w:b/>
                <w:sz w:val="20"/>
                <w:szCs w:val="20"/>
              </w:rPr>
              <w:t>Executed</w:t>
            </w:r>
            <w:r w:rsidRPr="006058AB">
              <w:rPr>
                <w:rFonts w:asciiTheme="minorHAnsi" w:eastAsia="Times New Roman" w:hAnsiTheme="minorHAnsi" w:cstheme="minorHAnsi"/>
                <w:sz w:val="20"/>
                <w:szCs w:val="20"/>
              </w:rPr>
              <w:t xml:space="preserve"> by </w:t>
            </w:r>
            <w:r w:rsidRPr="006058AB">
              <w:rPr>
                <w:rFonts w:asciiTheme="minorHAnsi" w:eastAsia="Times New Roman" w:hAnsiTheme="minorHAnsi" w:cstheme="minorHAnsi"/>
                <w:b/>
                <w:sz w:val="20"/>
                <w:szCs w:val="20"/>
              </w:rPr>
              <w:t>##</w:t>
            </w:r>
            <w:r w:rsidRPr="006058AB">
              <w:rPr>
                <w:rFonts w:asciiTheme="minorHAnsi" w:eastAsia="Times New Roman" w:hAnsiTheme="minorHAnsi" w:cstheme="minorHAnsi"/>
                <w:b/>
                <w:sz w:val="20"/>
                <w:szCs w:val="20"/>
                <w:highlight w:val="yellow"/>
              </w:rPr>
              <w:t>insert company name</w:t>
            </w:r>
            <w:r w:rsidRPr="006058AB">
              <w:rPr>
                <w:rFonts w:asciiTheme="minorHAnsi" w:eastAsia="Times New Roman" w:hAnsiTheme="minorHAnsi" w:cstheme="minorHAnsi"/>
                <w:b/>
                <w:sz w:val="20"/>
                <w:szCs w:val="20"/>
              </w:rPr>
              <w:t xml:space="preserve"> ACN ##</w:t>
            </w:r>
            <w:r w:rsidRPr="006058AB">
              <w:rPr>
                <w:rFonts w:asciiTheme="minorHAnsi" w:eastAsia="Times New Roman" w:hAnsiTheme="minorHAnsi" w:cstheme="minorHAnsi"/>
                <w:b/>
                <w:sz w:val="20"/>
                <w:szCs w:val="20"/>
                <w:highlight w:val="yellow"/>
              </w:rPr>
              <w:t>number</w:t>
            </w:r>
            <w:r w:rsidRPr="006058AB">
              <w:rPr>
                <w:rFonts w:asciiTheme="minorHAnsi" w:eastAsia="Times New Roman" w:hAnsiTheme="minorHAnsi" w:cstheme="minorHAnsi"/>
                <w:sz w:val="20"/>
                <w:szCs w:val="20"/>
              </w:rPr>
              <w:t xml:space="preserve"> in accordance with s 127(1) of the </w:t>
            </w:r>
            <w:r w:rsidRPr="006058AB">
              <w:rPr>
                <w:rFonts w:asciiTheme="minorHAnsi" w:eastAsia="Times New Roman" w:hAnsiTheme="minorHAnsi" w:cstheme="minorHAnsi"/>
                <w:i/>
                <w:sz w:val="20"/>
                <w:szCs w:val="20"/>
              </w:rPr>
              <w:t>Corporations Act</w:t>
            </w:r>
            <w:r w:rsidRPr="006058AB">
              <w:rPr>
                <w:rFonts w:asciiTheme="minorHAnsi" w:eastAsia="Times New Roman" w:hAnsiTheme="minorHAnsi" w:cstheme="minorHAnsi"/>
                <w:sz w:val="20"/>
                <w:szCs w:val="20"/>
              </w:rPr>
              <w:t xml:space="preserve"> </w:t>
            </w:r>
            <w:r w:rsidRPr="006058AB">
              <w:rPr>
                <w:rFonts w:asciiTheme="minorHAnsi" w:eastAsia="Times New Roman" w:hAnsiTheme="minorHAnsi" w:cstheme="minorHAnsi"/>
                <w:i/>
                <w:sz w:val="20"/>
                <w:szCs w:val="20"/>
              </w:rPr>
              <w:t>2001</w:t>
            </w:r>
            <w:r w:rsidRPr="006058AB">
              <w:rPr>
                <w:rFonts w:asciiTheme="minorHAnsi" w:eastAsia="Times New Roman" w:hAnsiTheme="minorHAnsi" w:cstheme="minorHAnsi"/>
                <w:sz w:val="20"/>
                <w:szCs w:val="20"/>
              </w:rPr>
              <w:t>:</w:t>
            </w:r>
          </w:p>
        </w:tc>
        <w:tc>
          <w:tcPr>
            <w:tcW w:w="4058" w:type="dxa"/>
          </w:tcPr>
          <w:p w14:paraId="17B6AA9A" w14:textId="77777777" w:rsidR="001A4684" w:rsidRPr="006058AB" w:rsidRDefault="001A4684" w:rsidP="000F65C9">
            <w:pPr>
              <w:keepNext/>
              <w:keepLine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w:t>
            </w:r>
          </w:p>
          <w:p w14:paraId="55BB93E9" w14:textId="77777777" w:rsidR="001A4684" w:rsidRPr="006058AB" w:rsidRDefault="001A4684" w:rsidP="000F65C9">
            <w:pPr>
              <w:keepNext/>
              <w:keepLine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w:t>
            </w:r>
          </w:p>
          <w:p w14:paraId="182633CE" w14:textId="77777777" w:rsidR="001A4684" w:rsidRPr="006058AB" w:rsidRDefault="001A4684" w:rsidP="000F65C9">
            <w:pPr>
              <w:keepNext/>
              <w:keepLine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w:t>
            </w:r>
          </w:p>
        </w:tc>
      </w:tr>
    </w:tbl>
    <w:p w14:paraId="27F32719" w14:textId="77777777" w:rsidR="001A4684" w:rsidRPr="006058AB" w:rsidRDefault="001A4684" w:rsidP="001A4684">
      <w:pPr>
        <w:keepNext/>
        <w:keepLines/>
        <w:suppressAutoHyphens/>
        <w:rPr>
          <w:rFonts w:asciiTheme="minorHAnsi" w:eastAsia="Times New Roman" w:hAnsiTheme="minorHAnsi" w:cstheme="minorHAnsi"/>
          <w:sz w:val="20"/>
          <w:szCs w:val="20"/>
        </w:rPr>
      </w:pPr>
    </w:p>
    <w:p w14:paraId="362FBB88" w14:textId="77777777" w:rsidR="001A4684" w:rsidRPr="006058AB" w:rsidRDefault="001A4684" w:rsidP="001A4684">
      <w:pPr>
        <w:keepNext/>
        <w:keepLines/>
        <w:tabs>
          <w:tab w:val="left" w:leader="dot" w:pos="4536"/>
        </w:tabs>
        <w:suppressAutoHyphens/>
        <w:ind w:left="5103" w:hanging="5103"/>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ab/>
      </w:r>
    </w:p>
    <w:p w14:paraId="603A14E4" w14:textId="77777777" w:rsidR="001A4684" w:rsidRPr="006058AB" w:rsidRDefault="001A4684" w:rsidP="001A4684">
      <w:pPr>
        <w:keepNext/>
        <w:keepLines/>
        <w:suppressAutoHyphens/>
        <w:ind w:left="5103" w:hanging="5103"/>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 xml:space="preserve">Signature of Sole </w:t>
      </w:r>
      <w:r w:rsidRPr="00673649">
        <w:rPr>
          <w:rFonts w:asciiTheme="minorHAnsi" w:eastAsia="Times New Roman" w:hAnsiTheme="minorHAnsi" w:cstheme="minorHAnsi"/>
          <w:sz w:val="20"/>
          <w:szCs w:val="20"/>
        </w:rPr>
        <w:t xml:space="preserve">Director </w:t>
      </w:r>
      <w:r w:rsidRPr="00673649">
        <w:rPr>
          <w:rFonts w:asciiTheme="minorHAnsi" w:eastAsia="Times New Roman" w:hAnsiTheme="minorHAnsi" w:cstheme="minorHAnsi"/>
          <w:b/>
          <w:bCs/>
          <w:i/>
          <w:iCs/>
          <w:sz w:val="20"/>
          <w:szCs w:val="20"/>
        </w:rPr>
        <w:t>##opt [</w:t>
      </w:r>
      <w:r w:rsidRPr="00673649">
        <w:rPr>
          <w:rFonts w:asciiTheme="minorHAnsi" w:eastAsia="Times New Roman" w:hAnsiTheme="minorHAnsi" w:cstheme="minorHAnsi"/>
          <w:sz w:val="20"/>
          <w:szCs w:val="20"/>
        </w:rPr>
        <w:t>and Sole Company Secretary</w:t>
      </w:r>
      <w:r w:rsidRPr="00673649">
        <w:rPr>
          <w:rFonts w:asciiTheme="minorHAnsi" w:eastAsia="Times New Roman" w:hAnsiTheme="minorHAnsi" w:cstheme="minorHAnsi"/>
          <w:b/>
          <w:bCs/>
          <w:i/>
          <w:iCs/>
          <w:sz w:val="20"/>
          <w:szCs w:val="20"/>
        </w:rPr>
        <w:t>]</w:t>
      </w:r>
    </w:p>
    <w:p w14:paraId="2F40496B" w14:textId="77777777" w:rsidR="001A4684" w:rsidRPr="006058AB" w:rsidRDefault="001A4684" w:rsidP="001A4684">
      <w:pPr>
        <w:keepNext/>
        <w:keepLines/>
        <w:suppressAutoHyphens/>
        <w:rPr>
          <w:rFonts w:asciiTheme="minorHAnsi" w:eastAsia="Times New Roman" w:hAnsiTheme="minorHAnsi" w:cstheme="minorHAnsi"/>
          <w:sz w:val="20"/>
          <w:szCs w:val="20"/>
        </w:rPr>
      </w:pPr>
    </w:p>
    <w:p w14:paraId="504D5880" w14:textId="77777777" w:rsidR="001A4684" w:rsidRPr="006058AB" w:rsidRDefault="001A4684" w:rsidP="001A4684">
      <w:pPr>
        <w:keepNext/>
        <w:keepLines/>
        <w:tabs>
          <w:tab w:val="left" w:leader="dot" w:pos="4536"/>
        </w:tabs>
        <w:suppressAutoHyphen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ab/>
      </w:r>
    </w:p>
    <w:p w14:paraId="4248FD0B" w14:textId="77777777" w:rsidR="001A4684" w:rsidRPr="006058AB" w:rsidRDefault="001A4684" w:rsidP="001A4684">
      <w:pPr>
        <w:keepNext/>
        <w:keepLines/>
        <w:tabs>
          <w:tab w:val="left" w:leader="dot" w:pos="4536"/>
          <w:tab w:val="left" w:pos="5103"/>
        </w:tabs>
        <w:suppressAutoHyphen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Print full name</w:t>
      </w:r>
    </w:p>
    <w:p w14:paraId="052060F9" w14:textId="77777777" w:rsidR="001A4684" w:rsidRDefault="001A4684" w:rsidP="001A4684">
      <w:pPr>
        <w:keepNext/>
        <w:rPr>
          <w:rFonts w:asciiTheme="minorHAnsi" w:eastAsia="Times New Roman" w:hAnsiTheme="minorHAnsi" w:cstheme="minorHAnsi"/>
          <w:sz w:val="20"/>
          <w:szCs w:val="20"/>
        </w:rPr>
      </w:pPr>
      <w:bookmarkStart w:id="36" w:name="Company_SignedOnBehalf_Agrmnt_Witness"/>
      <w:bookmarkEnd w:id="35"/>
    </w:p>
    <w:p w14:paraId="4634D8FE" w14:textId="77777777" w:rsidR="001A4684" w:rsidRPr="006058AB" w:rsidRDefault="001A4684" w:rsidP="001A4684">
      <w:pPr>
        <w:keepNext/>
        <w:keepLines/>
        <w:tabs>
          <w:tab w:val="left" w:leader="dot" w:pos="4536"/>
        </w:tabs>
        <w:suppressAutoHyphen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ab/>
      </w:r>
    </w:p>
    <w:p w14:paraId="74756C60" w14:textId="77777777" w:rsidR="001A4684" w:rsidRPr="006058AB" w:rsidRDefault="001A4684" w:rsidP="001A4684">
      <w:pPr>
        <w:keepNext/>
        <w:keepLines/>
        <w:tabs>
          <w:tab w:val="left" w:leader="dot" w:pos="4536"/>
          <w:tab w:val="left" w:pos="5103"/>
        </w:tabs>
        <w:suppressAutoHyphens/>
        <w:rPr>
          <w:rFonts w:asciiTheme="minorHAnsi" w:eastAsia="Times New Roman" w:hAnsiTheme="minorHAnsi" w:cstheme="minorHAnsi"/>
          <w:sz w:val="20"/>
          <w:szCs w:val="20"/>
        </w:rPr>
      </w:pPr>
      <w:r>
        <w:rPr>
          <w:rFonts w:asciiTheme="minorHAnsi" w:eastAsia="Times New Roman" w:hAnsiTheme="minorHAnsi" w:cstheme="minorHAnsi"/>
          <w:sz w:val="20"/>
          <w:szCs w:val="20"/>
        </w:rPr>
        <w:t>Date</w:t>
      </w:r>
    </w:p>
    <w:p w14:paraId="57CB927D" w14:textId="77777777" w:rsidR="001A4684" w:rsidRDefault="001A4684" w:rsidP="001A4684">
      <w:pPr>
        <w:rPr>
          <w:rFonts w:eastAsia="Times New Roman" w:cstheme="minorHAnsi"/>
          <w:sz w:val="20"/>
          <w:szCs w:val="20"/>
        </w:rPr>
      </w:pPr>
    </w:p>
    <w:p w14:paraId="37BFA9BD" w14:textId="77777777" w:rsidR="001A4684" w:rsidRPr="006058AB" w:rsidRDefault="001A4684" w:rsidP="001A4684">
      <w:pPr>
        <w:rPr>
          <w:rFonts w:asciiTheme="minorHAnsi" w:eastAsia="Times New Roman" w:hAnsiTheme="minorHAnsi" w:cstheme="minorHAnsi"/>
          <w:sz w:val="20"/>
          <w:szCs w:val="20"/>
        </w:rPr>
      </w:pPr>
    </w:p>
    <w:p w14:paraId="4EDF99D1" w14:textId="77777777" w:rsidR="001A4684" w:rsidRPr="006058AB" w:rsidRDefault="001A4684" w:rsidP="001A4684">
      <w:pPr>
        <w:keepNext/>
        <w:keepLines/>
        <w:rPr>
          <w:rFonts w:asciiTheme="minorHAnsi" w:eastAsia="Times New Roman" w:hAnsiTheme="minorHAnsi" w:cstheme="minorHAnsi"/>
          <w:b/>
          <w:i/>
          <w:sz w:val="20"/>
          <w:szCs w:val="20"/>
        </w:rPr>
      </w:pPr>
      <w:r w:rsidRPr="00E15F5B">
        <w:rPr>
          <w:rFonts w:asciiTheme="minorHAnsi" w:eastAsia="Times New Roman" w:hAnsiTheme="minorHAnsi" w:cstheme="minorHAnsi"/>
          <w:b/>
          <w:i/>
          <w:sz w:val="20"/>
          <w:szCs w:val="20"/>
        </w:rPr>
        <w:lastRenderedPageBreak/>
        <w:t>##Corporation – Authorised Person</w:t>
      </w:r>
    </w:p>
    <w:tbl>
      <w:tblPr>
        <w:tblW w:w="8931" w:type="dxa"/>
        <w:tblLayout w:type="fixed"/>
        <w:tblCellMar>
          <w:left w:w="0" w:type="dxa"/>
          <w:right w:w="0" w:type="dxa"/>
        </w:tblCellMar>
        <w:tblLook w:val="0000" w:firstRow="0" w:lastRow="0" w:firstColumn="0" w:lastColumn="0" w:noHBand="0" w:noVBand="0"/>
      </w:tblPr>
      <w:tblGrid>
        <w:gridCol w:w="4873"/>
        <w:gridCol w:w="4058"/>
      </w:tblGrid>
      <w:tr w:rsidR="001A4684" w:rsidRPr="00625D7C" w14:paraId="63000BEF" w14:textId="77777777" w:rsidTr="000F65C9">
        <w:tc>
          <w:tcPr>
            <w:tcW w:w="4873" w:type="dxa"/>
          </w:tcPr>
          <w:p w14:paraId="731CBED0" w14:textId="77777777" w:rsidR="001A4684" w:rsidRPr="006058AB" w:rsidRDefault="001A4684" w:rsidP="000F65C9">
            <w:pPr>
              <w:keepNext/>
              <w:keepLines/>
              <w:tabs>
                <w:tab w:val="left" w:leader="dot" w:pos="4536"/>
              </w:tabs>
              <w:rPr>
                <w:rFonts w:asciiTheme="minorHAnsi" w:eastAsia="Times New Roman" w:hAnsiTheme="minorHAnsi" w:cstheme="minorHAnsi"/>
                <w:bCs/>
                <w:sz w:val="20"/>
                <w:szCs w:val="20"/>
              </w:rPr>
            </w:pPr>
            <w:r w:rsidRPr="006058AB">
              <w:rPr>
                <w:rFonts w:asciiTheme="minorHAnsi" w:eastAsia="Times New Roman" w:hAnsiTheme="minorHAnsi" w:cstheme="minorHAnsi"/>
                <w:b/>
                <w:sz w:val="20"/>
                <w:szCs w:val="20"/>
              </w:rPr>
              <w:t xml:space="preserve">Signed </w:t>
            </w:r>
            <w:r w:rsidRPr="006058AB">
              <w:rPr>
                <w:rFonts w:asciiTheme="minorHAnsi" w:eastAsia="Times New Roman" w:hAnsiTheme="minorHAnsi" w:cstheme="minorHAnsi"/>
                <w:sz w:val="20"/>
                <w:szCs w:val="20"/>
              </w:rPr>
              <w:t xml:space="preserve">for and on behalf of </w:t>
            </w:r>
            <w:r w:rsidRPr="006058AB">
              <w:rPr>
                <w:rFonts w:asciiTheme="minorHAnsi" w:eastAsia="Times New Roman" w:hAnsiTheme="minorHAnsi" w:cstheme="minorHAnsi"/>
                <w:b/>
                <w:sz w:val="20"/>
                <w:szCs w:val="20"/>
              </w:rPr>
              <w:t>##</w:t>
            </w:r>
            <w:r w:rsidRPr="006058AB">
              <w:rPr>
                <w:rFonts w:asciiTheme="minorHAnsi" w:eastAsia="Times New Roman" w:hAnsiTheme="minorHAnsi" w:cstheme="minorHAnsi"/>
                <w:b/>
                <w:sz w:val="20"/>
                <w:szCs w:val="20"/>
                <w:highlight w:val="yellow"/>
              </w:rPr>
              <w:t>insert company name</w:t>
            </w:r>
            <w:r w:rsidRPr="006058AB">
              <w:rPr>
                <w:rFonts w:asciiTheme="minorHAnsi" w:eastAsia="Times New Roman" w:hAnsiTheme="minorHAnsi" w:cstheme="minorHAnsi"/>
                <w:b/>
                <w:sz w:val="20"/>
                <w:szCs w:val="20"/>
              </w:rPr>
              <w:t xml:space="preserve"> ACN ##</w:t>
            </w:r>
            <w:r w:rsidRPr="006058AB">
              <w:rPr>
                <w:rFonts w:asciiTheme="minorHAnsi" w:eastAsia="Times New Roman" w:hAnsiTheme="minorHAnsi" w:cstheme="minorHAnsi"/>
                <w:b/>
                <w:sz w:val="20"/>
                <w:szCs w:val="20"/>
                <w:highlight w:val="yellow"/>
              </w:rPr>
              <w:t>number</w:t>
            </w:r>
            <w:r w:rsidRPr="006058AB">
              <w:rPr>
                <w:rFonts w:asciiTheme="minorHAnsi" w:eastAsia="Times New Roman" w:hAnsiTheme="minorHAnsi" w:cstheme="minorHAnsi"/>
                <w:sz w:val="20"/>
                <w:szCs w:val="20"/>
              </w:rPr>
              <w:t xml:space="preserve"> by its agent in accordance with s 126(1) of the </w:t>
            </w:r>
            <w:r w:rsidRPr="006058AB">
              <w:rPr>
                <w:rFonts w:asciiTheme="minorHAnsi" w:eastAsia="Times New Roman" w:hAnsiTheme="minorHAnsi" w:cstheme="minorHAnsi"/>
                <w:i/>
                <w:iCs/>
                <w:sz w:val="20"/>
                <w:szCs w:val="20"/>
              </w:rPr>
              <w:t>Corporations Act 2001</w:t>
            </w:r>
            <w:r w:rsidRPr="006058AB">
              <w:rPr>
                <w:rFonts w:asciiTheme="minorHAnsi" w:eastAsia="Times New Roman" w:hAnsiTheme="minorHAnsi" w:cstheme="minorHAnsi"/>
                <w:sz w:val="20"/>
                <w:szCs w:val="20"/>
              </w:rPr>
              <w:t xml:space="preserve"> </w:t>
            </w:r>
            <w:r w:rsidRPr="006058AB">
              <w:rPr>
                <w:rFonts w:asciiTheme="minorHAnsi" w:eastAsia="Times New Roman" w:hAnsiTheme="minorHAnsi" w:cstheme="minorHAnsi"/>
                <w:bCs/>
                <w:sz w:val="20"/>
                <w:szCs w:val="20"/>
              </w:rPr>
              <w:t>by</w:t>
            </w:r>
          </w:p>
          <w:p w14:paraId="30D1343D" w14:textId="77777777" w:rsidR="001A4684" w:rsidRPr="006058AB" w:rsidRDefault="001A4684" w:rsidP="000F65C9">
            <w:pPr>
              <w:keepNext/>
              <w:keepLines/>
              <w:tabs>
                <w:tab w:val="left" w:leader="dot" w:pos="4536"/>
              </w:tabs>
              <w:rPr>
                <w:rFonts w:asciiTheme="minorHAnsi" w:eastAsia="Times New Roman" w:hAnsiTheme="minorHAnsi" w:cstheme="minorHAnsi"/>
                <w:bCs/>
                <w:sz w:val="20"/>
                <w:szCs w:val="20"/>
              </w:rPr>
            </w:pPr>
          </w:p>
          <w:p w14:paraId="64CDD99B" w14:textId="77777777" w:rsidR="001A4684" w:rsidRPr="006058AB" w:rsidRDefault="001A4684" w:rsidP="000F65C9">
            <w:pPr>
              <w:keepNext/>
              <w:keepLines/>
              <w:tabs>
                <w:tab w:val="left" w:leader="dot" w:pos="4536"/>
              </w:tab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ab/>
              <w:t>,</w:t>
            </w:r>
          </w:p>
          <w:p w14:paraId="4821FA28" w14:textId="77777777" w:rsidR="001A4684" w:rsidRPr="006058AB" w:rsidRDefault="001A4684" w:rsidP="000F65C9">
            <w:pPr>
              <w:keepNext/>
              <w:keepLines/>
              <w:tabs>
                <w:tab w:val="left" w:pos="4470"/>
              </w:tabs>
              <w:spacing w:after="120"/>
              <w:rPr>
                <w:rFonts w:asciiTheme="minorHAnsi" w:eastAsia="Times New Roman" w:hAnsiTheme="minorHAnsi" w:cstheme="minorHAnsi"/>
                <w:sz w:val="20"/>
                <w:szCs w:val="20"/>
              </w:rPr>
            </w:pPr>
            <w:r w:rsidRPr="006058AB">
              <w:rPr>
                <w:rFonts w:asciiTheme="minorHAnsi" w:eastAsia="Times New Roman" w:hAnsiTheme="minorHAnsi" w:cstheme="minorHAnsi"/>
                <w:sz w:val="16"/>
                <w:szCs w:val="16"/>
              </w:rPr>
              <w:t>(print full name of signatory)</w:t>
            </w:r>
            <w:r w:rsidRPr="006058AB">
              <w:rPr>
                <w:rFonts w:asciiTheme="minorHAnsi" w:eastAsia="Times New Roman" w:hAnsiTheme="minorHAnsi" w:cstheme="minorHAnsi"/>
                <w:sz w:val="16"/>
                <w:szCs w:val="16"/>
              </w:rPr>
              <w:tab/>
            </w:r>
          </w:p>
          <w:p w14:paraId="5A86AB1E" w14:textId="77777777" w:rsidR="001A4684" w:rsidRPr="006058AB" w:rsidRDefault="001A4684" w:rsidP="000F65C9">
            <w:pPr>
              <w:keepNext/>
              <w:keepLines/>
              <w:tabs>
                <w:tab w:val="left" w:leader="dot" w:pos="4536"/>
              </w:tab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ab/>
            </w:r>
          </w:p>
          <w:p w14:paraId="7B5F8EE3" w14:textId="77777777" w:rsidR="001A4684" w:rsidRPr="006058AB" w:rsidRDefault="001A4684" w:rsidP="000F65C9">
            <w:pPr>
              <w:keepNext/>
              <w:keepLines/>
              <w:tabs>
                <w:tab w:val="left" w:pos="993"/>
              </w:tabs>
              <w:spacing w:after="120"/>
              <w:rPr>
                <w:rFonts w:asciiTheme="minorHAnsi" w:eastAsia="Times New Roman" w:hAnsiTheme="minorHAnsi" w:cstheme="minorHAnsi"/>
                <w:sz w:val="20"/>
                <w:szCs w:val="20"/>
              </w:rPr>
            </w:pPr>
            <w:r w:rsidRPr="006058AB">
              <w:rPr>
                <w:rFonts w:asciiTheme="minorHAnsi" w:eastAsia="Times New Roman" w:hAnsiTheme="minorHAnsi" w:cstheme="minorHAnsi"/>
                <w:sz w:val="16"/>
                <w:szCs w:val="16"/>
              </w:rPr>
              <w:t>(print title of signatory)</w:t>
            </w:r>
          </w:p>
          <w:p w14:paraId="1BF9975F" w14:textId="77777777" w:rsidR="001A4684" w:rsidRPr="006058AB" w:rsidRDefault="001A4684" w:rsidP="000F65C9">
            <w:pPr>
              <w:keepNext/>
              <w:keepLines/>
              <w:tabs>
                <w:tab w:val="left" w:leader="dot" w:pos="4536"/>
              </w:tab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 xml:space="preserve">in the presence of: </w:t>
            </w:r>
          </w:p>
          <w:p w14:paraId="5130E98F" w14:textId="77777777" w:rsidR="001A4684" w:rsidRPr="006058AB" w:rsidRDefault="001A4684" w:rsidP="000F65C9">
            <w:pPr>
              <w:keepNext/>
              <w:keepLines/>
              <w:tabs>
                <w:tab w:val="left" w:leader="dot" w:pos="4536"/>
              </w:tabs>
              <w:rPr>
                <w:rFonts w:asciiTheme="minorHAnsi" w:eastAsia="Times New Roman" w:hAnsiTheme="minorHAnsi" w:cstheme="minorHAnsi"/>
                <w:sz w:val="20"/>
                <w:szCs w:val="20"/>
              </w:rPr>
            </w:pPr>
          </w:p>
          <w:p w14:paraId="5C7CE8D1" w14:textId="77777777" w:rsidR="001A4684" w:rsidRPr="006058AB" w:rsidRDefault="001A4684" w:rsidP="000F65C9">
            <w:pPr>
              <w:keepNext/>
              <w:keepLines/>
              <w:tabs>
                <w:tab w:val="left" w:leader="dot" w:pos="4536"/>
              </w:tab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ab/>
            </w:r>
          </w:p>
          <w:p w14:paraId="3EFC79E9" w14:textId="77777777" w:rsidR="001A4684" w:rsidRPr="006058AB" w:rsidRDefault="001A4684" w:rsidP="000F65C9">
            <w:pPr>
              <w:keepNext/>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Signature of witness</w:t>
            </w:r>
          </w:p>
          <w:p w14:paraId="76DDAD44" w14:textId="77777777" w:rsidR="001A4684" w:rsidRPr="006058AB" w:rsidRDefault="001A4684" w:rsidP="000F65C9">
            <w:pPr>
              <w:keepNext/>
              <w:keepLines/>
              <w:suppressAutoHyphens/>
              <w:rPr>
                <w:rFonts w:asciiTheme="minorHAnsi" w:eastAsia="Times New Roman" w:hAnsiTheme="minorHAnsi" w:cstheme="minorHAnsi"/>
                <w:sz w:val="20"/>
                <w:szCs w:val="20"/>
              </w:rPr>
            </w:pPr>
          </w:p>
          <w:p w14:paraId="314D10CD" w14:textId="77777777" w:rsidR="001A4684" w:rsidRPr="006058AB" w:rsidRDefault="001A4684" w:rsidP="000F65C9">
            <w:pPr>
              <w:keepNext/>
              <w:keepLines/>
              <w:tabs>
                <w:tab w:val="left" w:leader="dot" w:pos="4536"/>
              </w:tabs>
              <w:suppressAutoHyphen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ab/>
            </w:r>
          </w:p>
          <w:p w14:paraId="748A4F21" w14:textId="77777777" w:rsidR="001A4684" w:rsidRDefault="001A4684" w:rsidP="000F65C9">
            <w:pPr>
              <w:keepNext/>
              <w:keepLines/>
              <w:tabs>
                <w:tab w:val="left" w:leader="dot" w:pos="4536"/>
                <w:tab w:val="left" w:pos="5103"/>
              </w:tabs>
              <w:suppressAutoHyphen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Print full name of witness</w:t>
            </w:r>
          </w:p>
          <w:p w14:paraId="790A89D7" w14:textId="77777777" w:rsidR="001A4684" w:rsidRPr="006058AB" w:rsidRDefault="001A4684" w:rsidP="000F65C9">
            <w:pPr>
              <w:keepNext/>
              <w:keepLines/>
              <w:tabs>
                <w:tab w:val="left" w:leader="dot" w:pos="4536"/>
                <w:tab w:val="left" w:pos="5103"/>
              </w:tabs>
              <w:suppressAutoHyphens/>
              <w:rPr>
                <w:rFonts w:asciiTheme="minorHAnsi" w:eastAsia="Times New Roman" w:hAnsiTheme="minorHAnsi" w:cstheme="minorHAnsi"/>
                <w:sz w:val="20"/>
                <w:szCs w:val="20"/>
              </w:rPr>
            </w:pPr>
          </w:p>
          <w:p w14:paraId="2456E9D4" w14:textId="77777777" w:rsidR="001A4684" w:rsidRPr="006058AB" w:rsidRDefault="001A4684" w:rsidP="000F65C9">
            <w:pPr>
              <w:keepNext/>
              <w:keepLines/>
              <w:tabs>
                <w:tab w:val="left" w:leader="dot" w:pos="4536"/>
              </w:tabs>
              <w:rPr>
                <w:rFonts w:asciiTheme="minorHAnsi" w:eastAsia="Times New Roman" w:hAnsiTheme="minorHAnsi" w:cstheme="minorHAnsi"/>
                <w:sz w:val="20"/>
                <w:szCs w:val="20"/>
              </w:rPr>
            </w:pPr>
          </w:p>
        </w:tc>
        <w:tc>
          <w:tcPr>
            <w:tcW w:w="4058" w:type="dxa"/>
          </w:tcPr>
          <w:p w14:paraId="35553312" w14:textId="77777777" w:rsidR="001A4684" w:rsidRPr="006058AB" w:rsidRDefault="001A4684" w:rsidP="000F65C9">
            <w:pPr>
              <w:keepNext/>
              <w:keepLine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w:t>
            </w:r>
          </w:p>
          <w:p w14:paraId="20951734" w14:textId="77777777" w:rsidR="001A4684" w:rsidRPr="006058AB" w:rsidRDefault="001A4684" w:rsidP="000F65C9">
            <w:pPr>
              <w:keepNext/>
              <w:keepLine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w:t>
            </w:r>
          </w:p>
          <w:p w14:paraId="12A7DB51" w14:textId="77777777" w:rsidR="001A4684" w:rsidRPr="006058AB" w:rsidRDefault="001A4684" w:rsidP="000F65C9">
            <w:pPr>
              <w:keepNext/>
              <w:keepLine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w:t>
            </w:r>
          </w:p>
          <w:p w14:paraId="4C957975" w14:textId="77777777" w:rsidR="001A4684" w:rsidRPr="006058AB" w:rsidRDefault="001A4684" w:rsidP="000F65C9">
            <w:pPr>
              <w:keepNext/>
              <w:keepLines/>
              <w:tabs>
                <w:tab w:val="left" w:leader="dot" w:pos="3914"/>
                <w:tab w:val="right" w:leader="dot" w:pos="4199"/>
              </w:tab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 xml:space="preserve">) </w:t>
            </w:r>
            <w:r w:rsidRPr="006058AB">
              <w:rPr>
                <w:rFonts w:asciiTheme="minorHAnsi" w:eastAsia="Times New Roman" w:hAnsiTheme="minorHAnsi" w:cstheme="minorHAnsi"/>
                <w:sz w:val="20"/>
                <w:szCs w:val="20"/>
              </w:rPr>
              <w:tab/>
            </w:r>
          </w:p>
          <w:p w14:paraId="1D615ED7" w14:textId="77777777" w:rsidR="001A4684" w:rsidRPr="006058AB" w:rsidRDefault="001A4684" w:rsidP="000F65C9">
            <w:pPr>
              <w:keepNext/>
              <w:keepLine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 Signature of signatory</w:t>
            </w:r>
          </w:p>
          <w:p w14:paraId="3B800FB5" w14:textId="77777777" w:rsidR="001A4684" w:rsidRDefault="001A4684" w:rsidP="000F65C9">
            <w:pPr>
              <w:keepNext/>
              <w:keepLines/>
              <w:tabs>
                <w:tab w:val="left" w:leader="dot" w:pos="3914"/>
                <w:tab w:val="right" w:leader="dot" w:pos="4199"/>
              </w:tab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w:t>
            </w:r>
            <w:r>
              <w:rPr>
                <w:rFonts w:asciiTheme="minorHAnsi" w:eastAsia="Times New Roman" w:hAnsiTheme="minorHAnsi" w:cstheme="minorHAnsi"/>
                <w:sz w:val="20"/>
                <w:szCs w:val="20"/>
              </w:rPr>
              <w:t xml:space="preserve"> </w:t>
            </w:r>
          </w:p>
          <w:p w14:paraId="3AE77609" w14:textId="77777777" w:rsidR="001A4684" w:rsidRPr="006058AB" w:rsidRDefault="001A4684" w:rsidP="000F65C9">
            <w:pPr>
              <w:keepNext/>
              <w:keepLines/>
              <w:tabs>
                <w:tab w:val="left" w:leader="dot" w:pos="3914"/>
                <w:tab w:val="right" w:leader="dot" w:pos="4199"/>
              </w:tabs>
              <w:rPr>
                <w:rFonts w:asciiTheme="minorHAnsi" w:eastAsia="Times New Roman" w:hAnsiTheme="minorHAnsi" w:cstheme="minorHAnsi"/>
                <w:sz w:val="20"/>
                <w:szCs w:val="20"/>
              </w:rPr>
            </w:pPr>
            <w:r>
              <w:rPr>
                <w:rFonts w:asciiTheme="minorHAnsi" w:eastAsia="Times New Roman" w:hAnsiTheme="minorHAnsi" w:cstheme="minorHAnsi"/>
                <w:sz w:val="20"/>
                <w:szCs w:val="20"/>
              </w:rPr>
              <w:t>)</w:t>
            </w:r>
            <w:r w:rsidRPr="006058AB">
              <w:rPr>
                <w:rFonts w:asciiTheme="minorHAnsi" w:eastAsia="Times New Roman" w:hAnsiTheme="minorHAnsi" w:cstheme="minorHAnsi"/>
                <w:sz w:val="20"/>
                <w:szCs w:val="20"/>
              </w:rPr>
              <w:tab/>
            </w:r>
          </w:p>
          <w:p w14:paraId="5CA80498" w14:textId="77777777" w:rsidR="001A4684" w:rsidRPr="006058AB" w:rsidRDefault="001A4684" w:rsidP="000F65C9">
            <w:pPr>
              <w:keepNext/>
              <w:keepLine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 xml:space="preserve">) </w:t>
            </w:r>
            <w:r>
              <w:rPr>
                <w:rFonts w:asciiTheme="minorHAnsi" w:eastAsia="Times New Roman" w:hAnsiTheme="minorHAnsi" w:cstheme="minorHAnsi"/>
                <w:sz w:val="20"/>
                <w:szCs w:val="20"/>
              </w:rPr>
              <w:t>Date</w:t>
            </w:r>
          </w:p>
          <w:p w14:paraId="34C52671" w14:textId="77777777" w:rsidR="001A4684" w:rsidRPr="006058AB" w:rsidRDefault="001A4684" w:rsidP="000F65C9">
            <w:pPr>
              <w:keepNext/>
              <w:keepLines/>
              <w:tabs>
                <w:tab w:val="left" w:leader="dot" w:pos="3914"/>
                <w:tab w:val="right" w:leader="dot" w:pos="4199"/>
              </w:tabs>
              <w:rPr>
                <w:rFonts w:asciiTheme="minorHAnsi" w:eastAsia="Times New Roman" w:hAnsiTheme="minorHAnsi" w:cstheme="minorHAnsi"/>
                <w:spacing w:val="-3"/>
                <w:sz w:val="20"/>
                <w:szCs w:val="20"/>
              </w:rPr>
            </w:pPr>
          </w:p>
          <w:p w14:paraId="0A60941F" w14:textId="77777777" w:rsidR="001A4684" w:rsidRPr="006058AB" w:rsidRDefault="001A4684" w:rsidP="000F65C9">
            <w:pPr>
              <w:keepNext/>
              <w:keepLines/>
              <w:tabs>
                <w:tab w:val="left" w:pos="230"/>
                <w:tab w:val="left" w:leader="dot" w:pos="4253"/>
              </w:tabs>
              <w:rPr>
                <w:rFonts w:asciiTheme="minorHAnsi" w:eastAsia="Times New Roman" w:hAnsiTheme="minorHAnsi" w:cstheme="minorHAnsi"/>
                <w:spacing w:val="-3"/>
                <w:sz w:val="20"/>
                <w:szCs w:val="20"/>
              </w:rPr>
            </w:pPr>
            <w:r w:rsidRPr="006058AB">
              <w:rPr>
                <w:rFonts w:asciiTheme="minorHAnsi" w:eastAsia="Times New Roman" w:hAnsiTheme="minorHAnsi" w:cstheme="minorHAnsi"/>
                <w:spacing w:val="-3"/>
                <w:sz w:val="20"/>
                <w:szCs w:val="20"/>
              </w:rPr>
              <w:t>)</w:t>
            </w:r>
          </w:p>
          <w:p w14:paraId="361F1F49" w14:textId="77777777" w:rsidR="001A4684" w:rsidRPr="006058AB" w:rsidRDefault="001A4684" w:rsidP="000F65C9">
            <w:pPr>
              <w:keepNext/>
              <w:keepLines/>
              <w:tabs>
                <w:tab w:val="left" w:pos="230"/>
                <w:tab w:val="left" w:leader="dot" w:pos="4253"/>
              </w:tabs>
              <w:rPr>
                <w:rFonts w:asciiTheme="minorHAnsi" w:eastAsia="Times New Roman" w:hAnsiTheme="minorHAnsi" w:cstheme="minorHAnsi"/>
                <w:spacing w:val="-3"/>
                <w:sz w:val="20"/>
                <w:szCs w:val="20"/>
              </w:rPr>
            </w:pPr>
            <w:r w:rsidRPr="006058AB">
              <w:rPr>
                <w:rFonts w:asciiTheme="minorHAnsi" w:eastAsia="Times New Roman" w:hAnsiTheme="minorHAnsi" w:cstheme="minorHAnsi"/>
                <w:spacing w:val="-3"/>
                <w:sz w:val="20"/>
                <w:szCs w:val="20"/>
              </w:rPr>
              <w:t>)</w:t>
            </w:r>
          </w:p>
        </w:tc>
      </w:tr>
    </w:tbl>
    <w:p w14:paraId="13D6B68E" w14:textId="77777777" w:rsidR="001A4684" w:rsidRDefault="001A4684" w:rsidP="001A4684">
      <w:pPr>
        <w:keepNext/>
        <w:rPr>
          <w:rFonts w:eastAsia="Times New Roman" w:cstheme="minorHAnsi"/>
          <w:b/>
          <w:i/>
          <w:sz w:val="20"/>
          <w:szCs w:val="20"/>
          <w:highlight w:val="yellow"/>
        </w:rPr>
      </w:pPr>
    </w:p>
    <w:p w14:paraId="2F261A30" w14:textId="77777777" w:rsidR="001A4684" w:rsidRPr="006058AB" w:rsidRDefault="001A4684" w:rsidP="001A4684">
      <w:pPr>
        <w:keepNext/>
        <w:rPr>
          <w:rFonts w:asciiTheme="minorHAnsi" w:eastAsia="Times New Roman" w:hAnsiTheme="minorHAnsi" w:cstheme="minorHAnsi"/>
          <w:sz w:val="20"/>
          <w:szCs w:val="20"/>
        </w:rPr>
      </w:pPr>
      <w:r w:rsidRPr="00671841">
        <w:rPr>
          <w:rFonts w:asciiTheme="minorHAnsi" w:eastAsia="Times New Roman" w:hAnsiTheme="minorHAnsi" w:cstheme="minorHAnsi"/>
          <w:b/>
          <w:i/>
          <w:sz w:val="20"/>
          <w:szCs w:val="20"/>
        </w:rPr>
        <w:t>##Partnership</w:t>
      </w:r>
      <w:bookmarkStart w:id="37" w:name="Partnership_Agmt_OneAuthdPtnrSign_Witnss"/>
      <w:bookmarkEnd w:id="36"/>
    </w:p>
    <w:tbl>
      <w:tblPr>
        <w:tblW w:w="8931" w:type="dxa"/>
        <w:tblLayout w:type="fixed"/>
        <w:tblCellMar>
          <w:left w:w="0" w:type="dxa"/>
          <w:right w:w="0" w:type="dxa"/>
        </w:tblCellMar>
        <w:tblLook w:val="0000" w:firstRow="0" w:lastRow="0" w:firstColumn="0" w:lastColumn="0" w:noHBand="0" w:noVBand="0"/>
      </w:tblPr>
      <w:tblGrid>
        <w:gridCol w:w="4873"/>
        <w:gridCol w:w="4058"/>
      </w:tblGrid>
      <w:tr w:rsidR="001A4684" w:rsidRPr="00625D7C" w14:paraId="7FF0D35E" w14:textId="77777777" w:rsidTr="000F65C9">
        <w:tc>
          <w:tcPr>
            <w:tcW w:w="4873" w:type="dxa"/>
          </w:tcPr>
          <w:p w14:paraId="63C76A8B" w14:textId="77777777" w:rsidR="001A4684" w:rsidRPr="006058AB" w:rsidRDefault="001A4684" w:rsidP="000F65C9">
            <w:pPr>
              <w:keepNext/>
              <w:rPr>
                <w:rFonts w:asciiTheme="minorHAnsi" w:eastAsia="Times New Roman" w:hAnsiTheme="minorHAnsi" w:cstheme="minorHAnsi"/>
                <w:sz w:val="20"/>
                <w:szCs w:val="20"/>
              </w:rPr>
            </w:pPr>
            <w:r w:rsidRPr="006058AB">
              <w:rPr>
                <w:rFonts w:asciiTheme="minorHAnsi" w:eastAsia="Times New Roman" w:hAnsiTheme="minorHAnsi" w:cstheme="minorHAnsi"/>
                <w:b/>
                <w:sz w:val="20"/>
                <w:szCs w:val="20"/>
              </w:rPr>
              <w:t xml:space="preserve">Signed </w:t>
            </w:r>
            <w:r w:rsidRPr="006058AB">
              <w:rPr>
                <w:rFonts w:asciiTheme="minorHAnsi" w:eastAsia="Times New Roman" w:hAnsiTheme="minorHAnsi" w:cstheme="minorHAnsi"/>
                <w:sz w:val="20"/>
                <w:szCs w:val="20"/>
              </w:rPr>
              <w:t>for and on behalf of ##</w:t>
            </w:r>
            <w:r w:rsidRPr="006058AB">
              <w:rPr>
                <w:rFonts w:asciiTheme="minorHAnsi" w:eastAsia="Times New Roman" w:hAnsiTheme="minorHAnsi" w:cstheme="minorHAnsi"/>
                <w:sz w:val="20"/>
                <w:szCs w:val="20"/>
                <w:highlight w:val="yellow"/>
              </w:rPr>
              <w:t>name of partnership</w:t>
            </w:r>
            <w:r w:rsidRPr="006058AB">
              <w:rPr>
                <w:rFonts w:asciiTheme="minorHAnsi" w:eastAsia="Times New Roman" w:hAnsiTheme="minorHAnsi" w:cstheme="minorHAnsi"/>
                <w:sz w:val="20"/>
                <w:szCs w:val="20"/>
              </w:rPr>
              <w:t xml:space="preserve"> by:</w:t>
            </w:r>
          </w:p>
        </w:tc>
        <w:tc>
          <w:tcPr>
            <w:tcW w:w="4058" w:type="dxa"/>
          </w:tcPr>
          <w:p w14:paraId="744F3ECB" w14:textId="77777777" w:rsidR="001A4684" w:rsidRPr="006058AB" w:rsidRDefault="001A4684" w:rsidP="000F65C9">
            <w:pPr>
              <w:keepNext/>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w:t>
            </w:r>
          </w:p>
          <w:p w14:paraId="1F28EBF5" w14:textId="77777777" w:rsidR="001A4684" w:rsidRPr="006058AB" w:rsidRDefault="001A4684" w:rsidP="000F65C9">
            <w:pPr>
              <w:keepNext/>
              <w:rPr>
                <w:rFonts w:asciiTheme="minorHAnsi" w:eastAsia="Times New Roman" w:hAnsiTheme="minorHAnsi" w:cstheme="minorHAnsi"/>
                <w:spacing w:val="-3"/>
                <w:sz w:val="20"/>
                <w:szCs w:val="20"/>
              </w:rPr>
            </w:pPr>
            <w:r w:rsidRPr="006058AB">
              <w:rPr>
                <w:rFonts w:asciiTheme="minorHAnsi" w:eastAsia="Times New Roman" w:hAnsiTheme="minorHAnsi" w:cstheme="minorHAnsi"/>
                <w:sz w:val="20"/>
                <w:szCs w:val="20"/>
              </w:rPr>
              <w:t>)</w:t>
            </w:r>
          </w:p>
        </w:tc>
      </w:tr>
    </w:tbl>
    <w:p w14:paraId="54E9B449" w14:textId="77777777" w:rsidR="001A4684" w:rsidRPr="006058AB" w:rsidRDefault="001A4684" w:rsidP="001A4684">
      <w:pPr>
        <w:keepNext/>
        <w:rPr>
          <w:rFonts w:asciiTheme="minorHAnsi" w:eastAsia="Times New Roman" w:hAnsiTheme="minorHAnsi" w:cstheme="minorHAnsi"/>
          <w:sz w:val="20"/>
          <w:szCs w:val="20"/>
        </w:rPr>
      </w:pPr>
    </w:p>
    <w:p w14:paraId="24B6272B" w14:textId="77777777" w:rsidR="001A4684" w:rsidRPr="006058AB" w:rsidRDefault="001A4684" w:rsidP="001A4684">
      <w:pPr>
        <w:keepNext/>
        <w:rPr>
          <w:rFonts w:asciiTheme="minorHAnsi" w:eastAsia="Times New Roman" w:hAnsiTheme="minorHAnsi" w:cstheme="minorHAnsi"/>
          <w:sz w:val="20"/>
          <w:szCs w:val="20"/>
        </w:rPr>
      </w:pPr>
    </w:p>
    <w:p w14:paraId="7B095D81" w14:textId="77777777" w:rsidR="001A4684" w:rsidRPr="006058AB" w:rsidRDefault="001A4684" w:rsidP="001A4684">
      <w:pPr>
        <w:keepNext/>
        <w:tabs>
          <w:tab w:val="left" w:leader="dot" w:pos="4253"/>
          <w:tab w:val="left" w:pos="4536"/>
          <w:tab w:val="left" w:leader="dot" w:pos="8789"/>
        </w:tab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ab/>
      </w:r>
      <w:r w:rsidRPr="006058AB">
        <w:rPr>
          <w:rFonts w:asciiTheme="minorHAnsi" w:eastAsia="Times New Roman" w:hAnsiTheme="minorHAnsi" w:cstheme="minorHAnsi"/>
          <w:sz w:val="20"/>
          <w:szCs w:val="20"/>
        </w:rPr>
        <w:tab/>
      </w:r>
      <w:r w:rsidRPr="006058AB">
        <w:rPr>
          <w:rFonts w:asciiTheme="minorHAnsi" w:eastAsia="Times New Roman" w:hAnsiTheme="minorHAnsi" w:cstheme="minorHAnsi"/>
          <w:sz w:val="20"/>
          <w:szCs w:val="20"/>
        </w:rPr>
        <w:tab/>
      </w:r>
    </w:p>
    <w:p w14:paraId="3155299B" w14:textId="77777777" w:rsidR="001A4684" w:rsidRPr="006058AB" w:rsidRDefault="001A4684" w:rsidP="001A4684">
      <w:pPr>
        <w:keepNext/>
        <w:tabs>
          <w:tab w:val="left" w:pos="4510"/>
          <w:tab w:val="left" w:leader="dot" w:pos="8789"/>
        </w:tab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Signature of witness</w:t>
      </w:r>
      <w:r w:rsidRPr="006058AB">
        <w:rPr>
          <w:rFonts w:asciiTheme="minorHAnsi" w:eastAsia="Times New Roman" w:hAnsiTheme="minorHAnsi" w:cstheme="minorHAnsi"/>
          <w:sz w:val="20"/>
          <w:szCs w:val="20"/>
        </w:rPr>
        <w:tab/>
        <w:t xml:space="preserve">Signature of partner </w:t>
      </w:r>
    </w:p>
    <w:p w14:paraId="2B29F002" w14:textId="77777777" w:rsidR="001A4684" w:rsidRPr="006058AB" w:rsidRDefault="001A4684" w:rsidP="001A4684">
      <w:pPr>
        <w:keepNext/>
        <w:tabs>
          <w:tab w:val="left" w:pos="550"/>
          <w:tab w:val="left" w:pos="3410"/>
          <w:tab w:val="left" w:leader="dot" w:pos="8789"/>
        </w:tabs>
        <w:rPr>
          <w:rFonts w:asciiTheme="minorHAnsi" w:eastAsia="Times New Roman" w:hAnsiTheme="minorHAnsi" w:cstheme="minorHAnsi"/>
          <w:sz w:val="20"/>
          <w:szCs w:val="20"/>
        </w:rPr>
      </w:pPr>
    </w:p>
    <w:p w14:paraId="02E94842" w14:textId="77777777" w:rsidR="001A4684" w:rsidRPr="006058AB" w:rsidRDefault="001A4684" w:rsidP="001A4684">
      <w:pPr>
        <w:keepNext/>
        <w:tabs>
          <w:tab w:val="left" w:leader="dot" w:pos="4253"/>
          <w:tab w:val="left" w:pos="4536"/>
          <w:tab w:val="left" w:leader="dot" w:pos="8789"/>
        </w:tab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ab/>
      </w:r>
      <w:r w:rsidRPr="006058AB">
        <w:rPr>
          <w:rFonts w:asciiTheme="minorHAnsi" w:eastAsia="Times New Roman" w:hAnsiTheme="minorHAnsi" w:cstheme="minorHAnsi"/>
          <w:sz w:val="20"/>
          <w:szCs w:val="20"/>
        </w:rPr>
        <w:tab/>
      </w:r>
      <w:r w:rsidRPr="006058AB">
        <w:rPr>
          <w:rFonts w:asciiTheme="minorHAnsi" w:eastAsia="Times New Roman" w:hAnsiTheme="minorHAnsi" w:cstheme="minorHAnsi"/>
          <w:sz w:val="20"/>
          <w:szCs w:val="20"/>
        </w:rPr>
        <w:tab/>
      </w:r>
    </w:p>
    <w:p w14:paraId="4A85C30C" w14:textId="77777777" w:rsidR="001A4684" w:rsidRPr="006058AB" w:rsidRDefault="001A4684" w:rsidP="001A4684">
      <w:pPr>
        <w:keepNext/>
        <w:tabs>
          <w:tab w:val="left" w:pos="4510"/>
          <w:tab w:val="left" w:leader="dot" w:pos="8789"/>
        </w:tab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Print full name</w:t>
      </w:r>
      <w:r w:rsidRPr="006058AB">
        <w:rPr>
          <w:rFonts w:asciiTheme="minorHAnsi" w:eastAsia="Times New Roman" w:hAnsiTheme="minorHAnsi" w:cstheme="minorHAnsi"/>
          <w:sz w:val="20"/>
          <w:szCs w:val="20"/>
        </w:rPr>
        <w:tab/>
        <w:t>Print full name</w:t>
      </w:r>
    </w:p>
    <w:p w14:paraId="0898909C" w14:textId="77777777" w:rsidR="001A4684" w:rsidRDefault="001A4684" w:rsidP="001A4684">
      <w:pPr>
        <w:keepNext/>
        <w:rPr>
          <w:rFonts w:asciiTheme="minorHAnsi" w:eastAsia="Times New Roman" w:hAnsiTheme="minorHAnsi" w:cstheme="minorHAnsi"/>
          <w:sz w:val="20"/>
          <w:szCs w:val="20"/>
        </w:rPr>
      </w:pPr>
    </w:p>
    <w:p w14:paraId="5FF074B5" w14:textId="77777777" w:rsidR="001A4684" w:rsidRPr="006058AB" w:rsidRDefault="001A4684" w:rsidP="001A4684">
      <w:pPr>
        <w:keepNext/>
        <w:tabs>
          <w:tab w:val="left" w:leader="dot" w:pos="4253"/>
          <w:tab w:val="left" w:pos="4536"/>
          <w:tab w:val="left" w:leader="dot" w:pos="8789"/>
        </w:tab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ab/>
      </w:r>
      <w:r w:rsidRPr="006058AB">
        <w:rPr>
          <w:rFonts w:asciiTheme="minorHAnsi" w:eastAsia="Times New Roman" w:hAnsiTheme="minorHAnsi" w:cstheme="minorHAnsi"/>
          <w:sz w:val="20"/>
          <w:szCs w:val="20"/>
        </w:rPr>
        <w:tab/>
      </w:r>
      <w:r w:rsidRPr="006058AB">
        <w:rPr>
          <w:rFonts w:asciiTheme="minorHAnsi" w:eastAsia="Times New Roman" w:hAnsiTheme="minorHAnsi" w:cstheme="minorHAnsi"/>
          <w:sz w:val="20"/>
          <w:szCs w:val="20"/>
        </w:rPr>
        <w:tab/>
      </w:r>
    </w:p>
    <w:p w14:paraId="26BA1AE6" w14:textId="77777777" w:rsidR="001A4684" w:rsidRPr="006058AB" w:rsidRDefault="001A4684" w:rsidP="001A4684">
      <w:pPr>
        <w:keepNext/>
        <w:tabs>
          <w:tab w:val="left" w:pos="4510"/>
          <w:tab w:val="left" w:leader="dot" w:pos="8789"/>
        </w:tabs>
        <w:rPr>
          <w:rFonts w:asciiTheme="minorHAnsi" w:eastAsia="Times New Roman" w:hAnsiTheme="minorHAnsi" w:cstheme="minorHAnsi"/>
          <w:sz w:val="20"/>
          <w:szCs w:val="20"/>
        </w:rPr>
      </w:pPr>
      <w:r>
        <w:rPr>
          <w:rFonts w:asciiTheme="minorHAnsi" w:eastAsia="Times New Roman" w:hAnsiTheme="minorHAnsi" w:cstheme="minorHAnsi"/>
          <w:sz w:val="20"/>
          <w:szCs w:val="20"/>
        </w:rPr>
        <w:t>Date</w:t>
      </w:r>
      <w:r w:rsidRPr="006058AB">
        <w:rPr>
          <w:rFonts w:asciiTheme="minorHAnsi" w:eastAsia="Times New Roman" w:hAnsiTheme="minorHAnsi" w:cstheme="minorHAnsi"/>
          <w:sz w:val="20"/>
          <w:szCs w:val="20"/>
        </w:rPr>
        <w:tab/>
      </w:r>
      <w:proofErr w:type="spellStart"/>
      <w:r>
        <w:rPr>
          <w:rFonts w:asciiTheme="minorHAnsi" w:eastAsia="Times New Roman" w:hAnsiTheme="minorHAnsi" w:cstheme="minorHAnsi"/>
          <w:sz w:val="20"/>
          <w:szCs w:val="20"/>
        </w:rPr>
        <w:t>Date</w:t>
      </w:r>
      <w:proofErr w:type="spellEnd"/>
    </w:p>
    <w:p w14:paraId="4CA6A68C" w14:textId="77777777" w:rsidR="001A4684" w:rsidRPr="006058AB" w:rsidRDefault="001A4684" w:rsidP="001A4684">
      <w:pPr>
        <w:rPr>
          <w:rFonts w:asciiTheme="minorHAnsi" w:eastAsia="Times New Roman" w:hAnsiTheme="minorHAnsi" w:cstheme="minorHAnsi"/>
          <w:sz w:val="20"/>
          <w:szCs w:val="20"/>
        </w:rPr>
      </w:pPr>
    </w:p>
    <w:p w14:paraId="30501D28" w14:textId="77777777" w:rsidR="001A4684" w:rsidRPr="006058AB" w:rsidRDefault="001A4684" w:rsidP="001A4684">
      <w:pPr>
        <w:keepNext/>
        <w:rPr>
          <w:rFonts w:asciiTheme="minorHAnsi" w:eastAsia="Times New Roman" w:hAnsiTheme="minorHAnsi" w:cstheme="minorHAnsi"/>
          <w:sz w:val="20"/>
          <w:szCs w:val="20"/>
        </w:rPr>
      </w:pPr>
      <w:r w:rsidRPr="00671841">
        <w:rPr>
          <w:rFonts w:asciiTheme="minorHAnsi" w:eastAsia="Times New Roman" w:hAnsiTheme="minorHAnsi" w:cstheme="minorHAnsi"/>
          <w:b/>
          <w:i/>
          <w:sz w:val="20"/>
          <w:szCs w:val="20"/>
        </w:rPr>
        <w:t>##Individual</w:t>
      </w:r>
    </w:p>
    <w:tbl>
      <w:tblPr>
        <w:tblW w:w="9072" w:type="dxa"/>
        <w:tblLayout w:type="fixed"/>
        <w:tblCellMar>
          <w:left w:w="0" w:type="dxa"/>
          <w:right w:w="0" w:type="dxa"/>
        </w:tblCellMar>
        <w:tblLook w:val="0000" w:firstRow="0" w:lastRow="0" w:firstColumn="0" w:lastColumn="0" w:noHBand="0" w:noVBand="0"/>
      </w:tblPr>
      <w:tblGrid>
        <w:gridCol w:w="4873"/>
        <w:gridCol w:w="4199"/>
      </w:tblGrid>
      <w:tr w:rsidR="001A4684" w:rsidRPr="00625D7C" w14:paraId="0C27F176" w14:textId="77777777" w:rsidTr="000F65C9">
        <w:trPr>
          <w:trHeight w:val="709"/>
        </w:trPr>
        <w:tc>
          <w:tcPr>
            <w:tcW w:w="4873" w:type="dxa"/>
          </w:tcPr>
          <w:p w14:paraId="0C7B4846" w14:textId="77777777" w:rsidR="001A4684" w:rsidRPr="006058AB" w:rsidRDefault="001A4684" w:rsidP="000F65C9">
            <w:pPr>
              <w:keepNext/>
              <w:keepLines/>
              <w:rPr>
                <w:rFonts w:asciiTheme="minorHAnsi" w:eastAsia="Times New Roman" w:hAnsiTheme="minorHAnsi" w:cstheme="minorHAnsi"/>
                <w:sz w:val="20"/>
                <w:szCs w:val="20"/>
              </w:rPr>
            </w:pPr>
            <w:bookmarkStart w:id="38" w:name="Person_Agreement_Witness"/>
            <w:bookmarkEnd w:id="37"/>
            <w:r w:rsidRPr="006058AB">
              <w:rPr>
                <w:rFonts w:asciiTheme="minorHAnsi" w:eastAsia="Times New Roman" w:hAnsiTheme="minorHAnsi" w:cstheme="minorHAnsi"/>
                <w:b/>
                <w:sz w:val="20"/>
                <w:szCs w:val="20"/>
              </w:rPr>
              <w:t>Signed</w:t>
            </w:r>
            <w:r w:rsidRPr="006058AB">
              <w:rPr>
                <w:rFonts w:asciiTheme="minorHAnsi" w:eastAsia="Times New Roman" w:hAnsiTheme="minorHAnsi" w:cstheme="minorHAnsi"/>
                <w:sz w:val="20"/>
                <w:szCs w:val="20"/>
              </w:rPr>
              <w:t xml:space="preserve"> by </w:t>
            </w:r>
            <w:r w:rsidRPr="006058AB">
              <w:rPr>
                <w:rFonts w:asciiTheme="minorHAnsi" w:eastAsia="Times New Roman" w:hAnsiTheme="minorHAnsi" w:cstheme="minorHAnsi"/>
                <w:b/>
                <w:sz w:val="20"/>
                <w:szCs w:val="20"/>
              </w:rPr>
              <w:t>##</w:t>
            </w:r>
            <w:r w:rsidRPr="006058AB">
              <w:rPr>
                <w:rFonts w:asciiTheme="minorHAnsi" w:eastAsia="Times New Roman" w:hAnsiTheme="minorHAnsi" w:cstheme="minorHAnsi"/>
                <w:b/>
                <w:sz w:val="20"/>
                <w:szCs w:val="20"/>
                <w:highlight w:val="yellow"/>
              </w:rPr>
              <w:t>insert person’s name</w:t>
            </w:r>
            <w:r w:rsidRPr="006058AB">
              <w:rPr>
                <w:rFonts w:asciiTheme="minorHAnsi" w:eastAsia="Times New Roman" w:hAnsiTheme="minorHAnsi" w:cstheme="minorHAnsi"/>
                <w:sz w:val="20"/>
                <w:szCs w:val="20"/>
              </w:rPr>
              <w:t xml:space="preserve"> in the presence of:</w:t>
            </w:r>
          </w:p>
        </w:tc>
        <w:tc>
          <w:tcPr>
            <w:tcW w:w="4199" w:type="dxa"/>
          </w:tcPr>
          <w:p w14:paraId="70905681" w14:textId="77777777" w:rsidR="001A4684" w:rsidRPr="006058AB" w:rsidRDefault="001A4684" w:rsidP="000F65C9">
            <w:pPr>
              <w:keepNext/>
              <w:keepLine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w:t>
            </w:r>
          </w:p>
          <w:p w14:paraId="6C539217" w14:textId="77777777" w:rsidR="001A4684" w:rsidRPr="006058AB" w:rsidRDefault="001A4684" w:rsidP="000F65C9">
            <w:pPr>
              <w:keepNext/>
              <w:keepLines/>
              <w:tabs>
                <w:tab w:val="left" w:pos="227"/>
                <w:tab w:val="left" w:leader="dot" w:pos="4056"/>
              </w:tab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w:t>
            </w:r>
            <w:r w:rsidRPr="006058AB">
              <w:rPr>
                <w:rFonts w:asciiTheme="minorHAnsi" w:eastAsia="Times New Roman" w:hAnsiTheme="minorHAnsi" w:cstheme="minorHAnsi"/>
                <w:sz w:val="20"/>
                <w:szCs w:val="20"/>
              </w:rPr>
              <w:tab/>
            </w:r>
            <w:r w:rsidRPr="006058AB">
              <w:rPr>
                <w:rFonts w:asciiTheme="minorHAnsi" w:eastAsia="Times New Roman" w:hAnsiTheme="minorHAnsi" w:cstheme="minorHAnsi"/>
                <w:sz w:val="20"/>
                <w:szCs w:val="20"/>
              </w:rPr>
              <w:tab/>
            </w:r>
          </w:p>
          <w:p w14:paraId="5D1866AD" w14:textId="20A0BD05" w:rsidR="001A4684" w:rsidRPr="006058AB" w:rsidRDefault="001A4684" w:rsidP="000F65C9">
            <w:pPr>
              <w:keepNext/>
              <w:keepLines/>
              <w:tabs>
                <w:tab w:val="left" w:pos="227"/>
                <w:tab w:val="left" w:leader="dot" w:pos="4056"/>
              </w:tabs>
              <w:rPr>
                <w:rFonts w:asciiTheme="minorHAnsi" w:eastAsia="Times New Roman" w:hAnsiTheme="minorHAnsi" w:cstheme="minorHAnsi"/>
                <w:spacing w:val="-3"/>
                <w:sz w:val="20"/>
                <w:szCs w:val="20"/>
              </w:rPr>
            </w:pPr>
            <w:r>
              <w:rPr>
                <w:rFonts w:asciiTheme="minorHAnsi" w:eastAsia="Times New Roman" w:hAnsiTheme="minorHAnsi" w:cstheme="minorHAnsi"/>
                <w:sz w:val="20"/>
                <w:szCs w:val="20"/>
              </w:rPr>
              <w:t xml:space="preserve">) </w:t>
            </w:r>
            <w:r w:rsidRPr="006058AB">
              <w:rPr>
                <w:rFonts w:asciiTheme="minorHAnsi" w:eastAsia="Times New Roman" w:hAnsiTheme="minorHAnsi" w:cstheme="minorHAnsi"/>
                <w:sz w:val="20"/>
                <w:szCs w:val="20"/>
              </w:rPr>
              <w:t>Signature</w:t>
            </w:r>
          </w:p>
        </w:tc>
      </w:tr>
      <w:tr w:rsidR="001A4684" w:rsidRPr="00625D7C" w14:paraId="25B7E1E8" w14:textId="77777777" w:rsidTr="000F65C9">
        <w:trPr>
          <w:trHeight w:val="709"/>
        </w:trPr>
        <w:tc>
          <w:tcPr>
            <w:tcW w:w="4873" w:type="dxa"/>
          </w:tcPr>
          <w:p w14:paraId="736703F2" w14:textId="77777777" w:rsidR="001A4684" w:rsidRPr="006058AB" w:rsidRDefault="001A4684" w:rsidP="000F65C9">
            <w:pPr>
              <w:keepNext/>
              <w:keepLines/>
              <w:rPr>
                <w:rFonts w:asciiTheme="minorHAnsi" w:eastAsia="Times New Roman" w:hAnsiTheme="minorHAnsi" w:cstheme="minorHAnsi"/>
                <w:b/>
                <w:sz w:val="20"/>
                <w:szCs w:val="20"/>
              </w:rPr>
            </w:pPr>
          </w:p>
        </w:tc>
        <w:tc>
          <w:tcPr>
            <w:tcW w:w="4199" w:type="dxa"/>
          </w:tcPr>
          <w:p w14:paraId="520F5113" w14:textId="77777777" w:rsidR="001A4684" w:rsidRPr="006058AB" w:rsidRDefault="001A4684" w:rsidP="000F65C9">
            <w:pPr>
              <w:keepNext/>
              <w:keepLine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w:t>
            </w:r>
          </w:p>
          <w:p w14:paraId="30A630FA" w14:textId="77777777" w:rsidR="001A4684" w:rsidRPr="006058AB" w:rsidRDefault="001A4684" w:rsidP="000F65C9">
            <w:pPr>
              <w:keepNext/>
              <w:keepLines/>
              <w:tabs>
                <w:tab w:val="left" w:pos="227"/>
                <w:tab w:val="left" w:leader="dot" w:pos="4056"/>
              </w:tab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w:t>
            </w:r>
            <w:r w:rsidRPr="006058AB">
              <w:rPr>
                <w:rFonts w:asciiTheme="minorHAnsi" w:eastAsia="Times New Roman" w:hAnsiTheme="minorHAnsi" w:cstheme="minorHAnsi"/>
                <w:sz w:val="20"/>
                <w:szCs w:val="20"/>
              </w:rPr>
              <w:tab/>
            </w:r>
            <w:r w:rsidRPr="006058AB">
              <w:rPr>
                <w:rFonts w:asciiTheme="minorHAnsi" w:eastAsia="Times New Roman" w:hAnsiTheme="minorHAnsi" w:cstheme="minorHAnsi"/>
                <w:sz w:val="20"/>
                <w:szCs w:val="20"/>
              </w:rPr>
              <w:tab/>
            </w:r>
          </w:p>
          <w:p w14:paraId="72B1AFF3" w14:textId="77777777" w:rsidR="001A4684" w:rsidRPr="006058AB" w:rsidRDefault="001A4684" w:rsidP="000F65C9">
            <w:pPr>
              <w:keepNext/>
              <w:keepLines/>
              <w:rPr>
                <w:rFonts w:asciiTheme="minorHAnsi" w:eastAsia="Times New Roman" w:hAnsiTheme="minorHAnsi" w:cstheme="minorHAnsi"/>
                <w:sz w:val="20"/>
                <w:szCs w:val="20"/>
              </w:rPr>
            </w:pPr>
            <w:r>
              <w:rPr>
                <w:rFonts w:asciiTheme="minorHAnsi" w:eastAsia="Times New Roman" w:hAnsiTheme="minorHAnsi" w:cstheme="minorHAnsi"/>
                <w:sz w:val="20"/>
                <w:szCs w:val="20"/>
              </w:rPr>
              <w:t>) Date</w:t>
            </w:r>
          </w:p>
        </w:tc>
      </w:tr>
    </w:tbl>
    <w:p w14:paraId="1A625906" w14:textId="77777777" w:rsidR="001A4684" w:rsidRPr="006058AB" w:rsidRDefault="001A4684" w:rsidP="001A4684">
      <w:pPr>
        <w:keepNext/>
        <w:keepLines/>
        <w:rPr>
          <w:rFonts w:asciiTheme="minorHAnsi" w:eastAsia="Times New Roman" w:hAnsiTheme="minorHAnsi" w:cstheme="minorHAnsi"/>
          <w:sz w:val="20"/>
          <w:szCs w:val="20"/>
        </w:rPr>
      </w:pPr>
    </w:p>
    <w:p w14:paraId="49FE098E" w14:textId="77777777" w:rsidR="001A4684" w:rsidRPr="006058AB" w:rsidRDefault="001A4684" w:rsidP="001A4684">
      <w:pPr>
        <w:keepNext/>
        <w:keepLines/>
        <w:tabs>
          <w:tab w:val="left" w:leader="dot" w:pos="4536"/>
        </w:tab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ab/>
      </w:r>
    </w:p>
    <w:p w14:paraId="31C16647" w14:textId="77777777" w:rsidR="001A4684" w:rsidRPr="006058AB" w:rsidRDefault="001A4684" w:rsidP="001A4684">
      <w:pPr>
        <w:keepNext/>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Signature of witness</w:t>
      </w:r>
    </w:p>
    <w:p w14:paraId="637D7587" w14:textId="77777777" w:rsidR="001A4684" w:rsidRPr="006058AB" w:rsidRDefault="001A4684" w:rsidP="001A4684">
      <w:pPr>
        <w:keepNext/>
        <w:keepLines/>
        <w:suppressAutoHyphens/>
        <w:rPr>
          <w:rFonts w:asciiTheme="minorHAnsi" w:eastAsia="Times New Roman" w:hAnsiTheme="minorHAnsi" w:cstheme="minorHAnsi"/>
          <w:sz w:val="20"/>
          <w:szCs w:val="20"/>
        </w:rPr>
      </w:pPr>
    </w:p>
    <w:p w14:paraId="5F129DAC" w14:textId="77777777" w:rsidR="001A4684" w:rsidRPr="006058AB" w:rsidRDefault="001A4684" w:rsidP="001A4684">
      <w:pPr>
        <w:keepNext/>
        <w:keepLines/>
        <w:tabs>
          <w:tab w:val="left" w:leader="dot" w:pos="4536"/>
        </w:tabs>
        <w:suppressAutoHyphen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ab/>
      </w:r>
    </w:p>
    <w:p w14:paraId="6837C352" w14:textId="77777777" w:rsidR="001A4684" w:rsidRPr="006058AB" w:rsidRDefault="001A4684" w:rsidP="001A4684">
      <w:pPr>
        <w:keepNext/>
        <w:keepLine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Print full name of witness</w:t>
      </w:r>
    </w:p>
    <w:p w14:paraId="3E4D19F3" w14:textId="77777777" w:rsidR="001A4684" w:rsidRDefault="001A4684" w:rsidP="001A4684">
      <w:pPr>
        <w:rPr>
          <w:rFonts w:asciiTheme="minorHAnsi" w:eastAsia="Times New Roman" w:hAnsiTheme="minorHAnsi" w:cstheme="minorHAnsi"/>
          <w:sz w:val="20"/>
          <w:szCs w:val="20"/>
        </w:rPr>
      </w:pPr>
      <w:bookmarkStart w:id="39" w:name="TrusteeCo_AgmtOnly_2DirsToSign"/>
      <w:bookmarkEnd w:id="38"/>
    </w:p>
    <w:p w14:paraId="2EE94E1A" w14:textId="77777777" w:rsidR="001A4684" w:rsidRPr="00671841" w:rsidRDefault="001A4684" w:rsidP="001A4684">
      <w:pPr>
        <w:shd w:val="clear" w:color="auto" w:fill="FFFFFF"/>
        <w:spacing w:after="200" w:line="276" w:lineRule="auto"/>
        <w:rPr>
          <w:rFonts w:cs="Arial"/>
          <w:i/>
          <w:szCs w:val="20"/>
        </w:rPr>
      </w:pPr>
      <w:r w:rsidRPr="00671841">
        <w:rPr>
          <w:rFonts w:cs="Arial"/>
          <w:i/>
          <w:szCs w:val="20"/>
        </w:rPr>
        <w:t>[Note: If you are contracting with a Trustee for a Trust you must check with the Agency's General Counsel as to whether other clauses are required in the contract. The Agency cannot contract directly with the trust – only the trustee. It may be necessary to check the Trust Deed]</w:t>
      </w:r>
    </w:p>
    <w:p w14:paraId="47661895" w14:textId="77777777" w:rsidR="001A4684" w:rsidRPr="006058AB" w:rsidRDefault="001A4684" w:rsidP="001A4684">
      <w:pPr>
        <w:rPr>
          <w:rFonts w:asciiTheme="minorHAnsi" w:eastAsia="Times New Roman" w:hAnsiTheme="minorHAnsi" w:cstheme="minorHAnsi"/>
          <w:sz w:val="20"/>
          <w:szCs w:val="20"/>
        </w:rPr>
      </w:pPr>
    </w:p>
    <w:p w14:paraId="32C9DD81" w14:textId="77777777" w:rsidR="001A4684" w:rsidRPr="006058AB" w:rsidRDefault="001A4684" w:rsidP="001A4684">
      <w:pPr>
        <w:keepNext/>
        <w:keepLines/>
        <w:rPr>
          <w:rFonts w:asciiTheme="minorHAnsi" w:eastAsia="Times New Roman" w:hAnsiTheme="minorHAnsi" w:cstheme="minorHAnsi"/>
          <w:b/>
          <w:i/>
          <w:sz w:val="20"/>
          <w:szCs w:val="20"/>
        </w:rPr>
      </w:pPr>
      <w:r w:rsidRPr="00671841">
        <w:rPr>
          <w:rFonts w:asciiTheme="minorHAnsi" w:eastAsia="Times New Roman" w:hAnsiTheme="minorHAnsi" w:cstheme="minorHAnsi"/>
          <w:b/>
          <w:i/>
          <w:sz w:val="20"/>
          <w:szCs w:val="20"/>
        </w:rPr>
        <w:lastRenderedPageBreak/>
        <w:t>##Trustee – Trustee Corporation Multiple Directors</w:t>
      </w:r>
    </w:p>
    <w:tbl>
      <w:tblPr>
        <w:tblW w:w="8931" w:type="dxa"/>
        <w:tblLayout w:type="fixed"/>
        <w:tblCellMar>
          <w:left w:w="0" w:type="dxa"/>
          <w:right w:w="0" w:type="dxa"/>
        </w:tblCellMar>
        <w:tblLook w:val="0000" w:firstRow="0" w:lastRow="0" w:firstColumn="0" w:lastColumn="0" w:noHBand="0" w:noVBand="0"/>
      </w:tblPr>
      <w:tblGrid>
        <w:gridCol w:w="4873"/>
        <w:gridCol w:w="4058"/>
      </w:tblGrid>
      <w:tr w:rsidR="001A4684" w:rsidRPr="00625D7C" w14:paraId="72132C02" w14:textId="77777777" w:rsidTr="000F65C9">
        <w:tc>
          <w:tcPr>
            <w:tcW w:w="4873" w:type="dxa"/>
          </w:tcPr>
          <w:p w14:paraId="05435B62" w14:textId="77777777" w:rsidR="001A4684" w:rsidRPr="006058AB" w:rsidRDefault="001A4684" w:rsidP="000F65C9">
            <w:pPr>
              <w:keepNext/>
              <w:keepLines/>
              <w:rPr>
                <w:rFonts w:asciiTheme="minorHAnsi" w:eastAsia="Times New Roman" w:hAnsiTheme="minorHAnsi" w:cstheme="minorHAnsi"/>
                <w:sz w:val="20"/>
                <w:szCs w:val="20"/>
              </w:rPr>
            </w:pPr>
            <w:r w:rsidRPr="006058AB">
              <w:rPr>
                <w:rFonts w:asciiTheme="minorHAnsi" w:eastAsia="Times New Roman" w:hAnsiTheme="minorHAnsi" w:cstheme="minorHAnsi"/>
                <w:b/>
                <w:sz w:val="20"/>
                <w:szCs w:val="20"/>
              </w:rPr>
              <w:t>Executed</w:t>
            </w:r>
            <w:r w:rsidRPr="006058AB">
              <w:rPr>
                <w:rFonts w:asciiTheme="minorHAnsi" w:eastAsia="Times New Roman" w:hAnsiTheme="minorHAnsi" w:cstheme="minorHAnsi"/>
                <w:sz w:val="20"/>
                <w:szCs w:val="20"/>
              </w:rPr>
              <w:t xml:space="preserve"> by </w:t>
            </w:r>
            <w:r w:rsidRPr="006058AB">
              <w:rPr>
                <w:rFonts w:asciiTheme="minorHAnsi" w:eastAsia="Times New Roman" w:hAnsiTheme="minorHAnsi" w:cstheme="minorHAnsi"/>
                <w:b/>
                <w:sz w:val="20"/>
                <w:szCs w:val="20"/>
              </w:rPr>
              <w:t>##</w:t>
            </w:r>
            <w:r w:rsidRPr="006058AB">
              <w:rPr>
                <w:rFonts w:asciiTheme="minorHAnsi" w:eastAsia="Times New Roman" w:hAnsiTheme="minorHAnsi" w:cstheme="minorHAnsi"/>
                <w:b/>
                <w:sz w:val="20"/>
                <w:szCs w:val="20"/>
                <w:highlight w:val="yellow"/>
              </w:rPr>
              <w:t>name of trustee</w:t>
            </w:r>
            <w:r w:rsidRPr="006058AB">
              <w:rPr>
                <w:rFonts w:asciiTheme="minorHAnsi" w:eastAsia="Times New Roman" w:hAnsiTheme="minorHAnsi" w:cstheme="minorHAnsi"/>
                <w:sz w:val="20"/>
                <w:szCs w:val="20"/>
              </w:rPr>
              <w:t xml:space="preserve"> </w:t>
            </w:r>
            <w:r w:rsidRPr="006058AB">
              <w:rPr>
                <w:rFonts w:asciiTheme="minorHAnsi" w:eastAsia="Times New Roman" w:hAnsiTheme="minorHAnsi" w:cstheme="minorHAnsi"/>
                <w:b/>
                <w:sz w:val="20"/>
                <w:szCs w:val="20"/>
              </w:rPr>
              <w:t>ACN ##</w:t>
            </w:r>
            <w:r w:rsidRPr="006058AB">
              <w:rPr>
                <w:rFonts w:asciiTheme="minorHAnsi" w:eastAsia="Times New Roman" w:hAnsiTheme="minorHAnsi" w:cstheme="minorHAnsi"/>
                <w:b/>
                <w:sz w:val="20"/>
                <w:szCs w:val="20"/>
                <w:highlight w:val="yellow"/>
              </w:rPr>
              <w:t>number</w:t>
            </w:r>
            <w:r w:rsidRPr="006058AB">
              <w:rPr>
                <w:rFonts w:asciiTheme="minorHAnsi" w:eastAsia="Times New Roman" w:hAnsiTheme="minorHAnsi" w:cstheme="minorHAnsi"/>
                <w:sz w:val="20"/>
                <w:szCs w:val="20"/>
              </w:rPr>
              <w:t xml:space="preserve"> in accordance with s 127(1) of the </w:t>
            </w:r>
            <w:r w:rsidRPr="006058AB">
              <w:rPr>
                <w:rFonts w:asciiTheme="minorHAnsi" w:eastAsia="Times New Roman" w:hAnsiTheme="minorHAnsi" w:cstheme="minorHAnsi"/>
                <w:i/>
                <w:sz w:val="20"/>
                <w:szCs w:val="20"/>
              </w:rPr>
              <w:t>Corporations Act</w:t>
            </w:r>
            <w:r w:rsidRPr="006058AB">
              <w:rPr>
                <w:rFonts w:asciiTheme="minorHAnsi" w:eastAsia="Times New Roman" w:hAnsiTheme="minorHAnsi" w:cstheme="minorHAnsi"/>
                <w:sz w:val="20"/>
                <w:szCs w:val="20"/>
              </w:rPr>
              <w:t xml:space="preserve"> </w:t>
            </w:r>
            <w:r w:rsidRPr="006058AB">
              <w:rPr>
                <w:rFonts w:asciiTheme="minorHAnsi" w:eastAsia="Times New Roman" w:hAnsiTheme="minorHAnsi" w:cstheme="minorHAnsi"/>
                <w:i/>
                <w:sz w:val="20"/>
                <w:szCs w:val="20"/>
              </w:rPr>
              <w:t>2001</w:t>
            </w:r>
            <w:r w:rsidRPr="006058AB">
              <w:rPr>
                <w:rFonts w:asciiTheme="minorHAnsi" w:eastAsia="Times New Roman" w:hAnsiTheme="minorHAnsi" w:cstheme="minorHAnsi"/>
                <w:sz w:val="20"/>
                <w:szCs w:val="20"/>
              </w:rPr>
              <w:t xml:space="preserve"> in its capacity as trustee of the ##</w:t>
            </w:r>
            <w:r w:rsidRPr="006058AB">
              <w:rPr>
                <w:rFonts w:asciiTheme="minorHAnsi" w:eastAsia="Times New Roman" w:hAnsiTheme="minorHAnsi" w:cstheme="minorHAnsi"/>
                <w:sz w:val="20"/>
                <w:szCs w:val="20"/>
                <w:highlight w:val="yellow"/>
              </w:rPr>
              <w:t>name of trust</w:t>
            </w:r>
            <w:r w:rsidRPr="006058AB">
              <w:rPr>
                <w:rFonts w:asciiTheme="minorHAnsi" w:eastAsia="Times New Roman" w:hAnsiTheme="minorHAnsi" w:cstheme="minorHAnsi"/>
                <w:sz w:val="20"/>
                <w:szCs w:val="20"/>
              </w:rPr>
              <w:t>:</w:t>
            </w:r>
          </w:p>
        </w:tc>
        <w:tc>
          <w:tcPr>
            <w:tcW w:w="4058" w:type="dxa"/>
          </w:tcPr>
          <w:p w14:paraId="041576F4" w14:textId="77777777" w:rsidR="001A4684" w:rsidRPr="006058AB" w:rsidRDefault="001A4684" w:rsidP="000F65C9">
            <w:pPr>
              <w:keepNext/>
              <w:keepLine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w:t>
            </w:r>
          </w:p>
          <w:p w14:paraId="46811288" w14:textId="77777777" w:rsidR="001A4684" w:rsidRPr="006058AB" w:rsidRDefault="001A4684" w:rsidP="000F65C9">
            <w:pPr>
              <w:keepNext/>
              <w:keepLine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w:t>
            </w:r>
          </w:p>
          <w:p w14:paraId="60B0C578" w14:textId="77777777" w:rsidR="001A4684" w:rsidRPr="006058AB" w:rsidRDefault="001A4684" w:rsidP="000F65C9">
            <w:pPr>
              <w:keepNext/>
              <w:keepLine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w:t>
            </w:r>
          </w:p>
          <w:p w14:paraId="7894732B" w14:textId="77777777" w:rsidR="001A4684" w:rsidRPr="006058AB" w:rsidRDefault="001A4684" w:rsidP="000F65C9">
            <w:pPr>
              <w:keepNext/>
              <w:keepLine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w:t>
            </w:r>
          </w:p>
        </w:tc>
      </w:tr>
    </w:tbl>
    <w:p w14:paraId="648C3E70" w14:textId="77777777" w:rsidR="001A4684" w:rsidRPr="006058AB" w:rsidRDefault="001A4684" w:rsidP="001A4684">
      <w:pPr>
        <w:keepNext/>
        <w:keepLines/>
        <w:rPr>
          <w:rFonts w:asciiTheme="minorHAnsi" w:eastAsia="Times New Roman" w:hAnsiTheme="minorHAnsi" w:cstheme="minorHAnsi"/>
          <w:sz w:val="20"/>
          <w:szCs w:val="20"/>
        </w:rPr>
      </w:pPr>
    </w:p>
    <w:p w14:paraId="7344364F" w14:textId="77777777" w:rsidR="001A4684" w:rsidRPr="006058AB" w:rsidRDefault="001A4684" w:rsidP="001A4684">
      <w:pPr>
        <w:keepNext/>
        <w:keepLines/>
        <w:rPr>
          <w:rFonts w:asciiTheme="minorHAnsi" w:eastAsia="Times New Roman" w:hAnsiTheme="minorHAnsi" w:cstheme="minorHAnsi"/>
          <w:sz w:val="20"/>
          <w:szCs w:val="20"/>
        </w:rPr>
      </w:pPr>
    </w:p>
    <w:p w14:paraId="1AE47CEC" w14:textId="77777777" w:rsidR="001A4684" w:rsidRPr="006058AB" w:rsidRDefault="001A4684" w:rsidP="001A4684">
      <w:pPr>
        <w:keepNext/>
        <w:keepLines/>
        <w:tabs>
          <w:tab w:val="left" w:leader="dot" w:pos="4253"/>
          <w:tab w:val="left" w:pos="4536"/>
          <w:tab w:val="left" w:leader="dot" w:pos="8789"/>
        </w:tab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ab/>
      </w:r>
      <w:r w:rsidRPr="006058AB">
        <w:rPr>
          <w:rFonts w:asciiTheme="minorHAnsi" w:eastAsia="Times New Roman" w:hAnsiTheme="minorHAnsi" w:cstheme="minorHAnsi"/>
          <w:sz w:val="20"/>
          <w:szCs w:val="20"/>
        </w:rPr>
        <w:tab/>
      </w:r>
      <w:r w:rsidRPr="006058AB">
        <w:rPr>
          <w:rFonts w:asciiTheme="minorHAnsi" w:eastAsia="Times New Roman" w:hAnsiTheme="minorHAnsi" w:cstheme="minorHAnsi"/>
          <w:sz w:val="20"/>
          <w:szCs w:val="20"/>
        </w:rPr>
        <w:tab/>
      </w:r>
    </w:p>
    <w:p w14:paraId="4A9925E7" w14:textId="77777777" w:rsidR="001A4684" w:rsidRPr="006058AB" w:rsidRDefault="001A4684" w:rsidP="001A4684">
      <w:pPr>
        <w:keepNext/>
        <w:keepLines/>
        <w:tabs>
          <w:tab w:val="left" w:pos="4510"/>
          <w:tab w:val="left" w:leader="dot" w:pos="8789"/>
        </w:tab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Signature of Director</w:t>
      </w:r>
      <w:r w:rsidRPr="006058AB">
        <w:rPr>
          <w:rFonts w:asciiTheme="minorHAnsi" w:eastAsia="Times New Roman" w:hAnsiTheme="minorHAnsi" w:cstheme="minorHAnsi"/>
          <w:sz w:val="20"/>
          <w:szCs w:val="20"/>
        </w:rPr>
        <w:tab/>
        <w:t>Signature of Director/Company Secretary</w:t>
      </w:r>
    </w:p>
    <w:p w14:paraId="704FE349" w14:textId="77777777" w:rsidR="001A4684" w:rsidRPr="006058AB" w:rsidRDefault="001A4684" w:rsidP="001A4684">
      <w:pPr>
        <w:keepNext/>
        <w:keepLines/>
        <w:tabs>
          <w:tab w:val="left" w:pos="550"/>
          <w:tab w:val="left" w:pos="3410"/>
          <w:tab w:val="left" w:leader="dot" w:pos="8789"/>
        </w:tabs>
        <w:rPr>
          <w:rFonts w:asciiTheme="minorHAnsi" w:eastAsia="Times New Roman" w:hAnsiTheme="minorHAnsi" w:cstheme="minorHAnsi"/>
          <w:sz w:val="20"/>
          <w:szCs w:val="20"/>
        </w:rPr>
      </w:pPr>
    </w:p>
    <w:p w14:paraId="43CF5597" w14:textId="77777777" w:rsidR="001A4684" w:rsidRPr="006058AB" w:rsidRDefault="001A4684" w:rsidP="001A4684">
      <w:pPr>
        <w:keepNext/>
        <w:keepLines/>
        <w:tabs>
          <w:tab w:val="left" w:leader="dot" w:pos="4253"/>
          <w:tab w:val="left" w:pos="4536"/>
          <w:tab w:val="left" w:leader="dot" w:pos="8789"/>
        </w:tab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ab/>
      </w:r>
      <w:r w:rsidRPr="006058AB">
        <w:rPr>
          <w:rFonts w:asciiTheme="minorHAnsi" w:eastAsia="Times New Roman" w:hAnsiTheme="minorHAnsi" w:cstheme="minorHAnsi"/>
          <w:sz w:val="20"/>
          <w:szCs w:val="20"/>
        </w:rPr>
        <w:tab/>
      </w:r>
      <w:r w:rsidRPr="006058AB">
        <w:rPr>
          <w:rFonts w:asciiTheme="minorHAnsi" w:eastAsia="Times New Roman" w:hAnsiTheme="minorHAnsi" w:cstheme="minorHAnsi"/>
          <w:sz w:val="20"/>
          <w:szCs w:val="20"/>
        </w:rPr>
        <w:tab/>
      </w:r>
    </w:p>
    <w:p w14:paraId="04135541" w14:textId="77777777" w:rsidR="001A4684" w:rsidRPr="006058AB" w:rsidRDefault="001A4684" w:rsidP="001A4684">
      <w:pPr>
        <w:keepNext/>
        <w:keepLines/>
        <w:tabs>
          <w:tab w:val="left" w:pos="4510"/>
          <w:tab w:val="left" w:leader="dot" w:pos="8789"/>
        </w:tab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Print full name</w:t>
      </w:r>
      <w:r w:rsidRPr="006058AB">
        <w:rPr>
          <w:rFonts w:asciiTheme="minorHAnsi" w:eastAsia="Times New Roman" w:hAnsiTheme="minorHAnsi" w:cstheme="minorHAnsi"/>
          <w:sz w:val="20"/>
          <w:szCs w:val="20"/>
        </w:rPr>
        <w:tab/>
        <w:t>Print full name</w:t>
      </w:r>
    </w:p>
    <w:p w14:paraId="74BA5874" w14:textId="77777777" w:rsidR="001A4684" w:rsidRDefault="001A4684" w:rsidP="001A4684">
      <w:pPr>
        <w:keepNext/>
        <w:rPr>
          <w:rFonts w:asciiTheme="minorHAnsi" w:eastAsia="Times New Roman" w:hAnsiTheme="minorHAnsi" w:cstheme="minorHAnsi"/>
          <w:sz w:val="20"/>
          <w:szCs w:val="20"/>
        </w:rPr>
      </w:pPr>
    </w:p>
    <w:p w14:paraId="2BE06309" w14:textId="77777777" w:rsidR="001A4684" w:rsidRPr="006058AB" w:rsidRDefault="001A4684" w:rsidP="001A4684">
      <w:pPr>
        <w:keepNext/>
        <w:keepLines/>
        <w:tabs>
          <w:tab w:val="left" w:leader="dot" w:pos="4253"/>
          <w:tab w:val="left" w:pos="4536"/>
          <w:tab w:val="left" w:leader="dot" w:pos="8789"/>
        </w:tab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ab/>
      </w:r>
      <w:r w:rsidRPr="006058AB">
        <w:rPr>
          <w:rFonts w:asciiTheme="minorHAnsi" w:eastAsia="Times New Roman" w:hAnsiTheme="minorHAnsi" w:cstheme="minorHAnsi"/>
          <w:sz w:val="20"/>
          <w:szCs w:val="20"/>
        </w:rPr>
        <w:tab/>
      </w:r>
      <w:r w:rsidRPr="006058AB">
        <w:rPr>
          <w:rFonts w:asciiTheme="minorHAnsi" w:eastAsia="Times New Roman" w:hAnsiTheme="minorHAnsi" w:cstheme="minorHAnsi"/>
          <w:sz w:val="20"/>
          <w:szCs w:val="20"/>
        </w:rPr>
        <w:tab/>
      </w:r>
    </w:p>
    <w:p w14:paraId="5A4424B6" w14:textId="77777777" w:rsidR="001A4684" w:rsidRPr="006058AB" w:rsidRDefault="001A4684" w:rsidP="001A4684">
      <w:pPr>
        <w:keepNext/>
        <w:keepLines/>
        <w:tabs>
          <w:tab w:val="left" w:pos="4510"/>
          <w:tab w:val="left" w:leader="dot" w:pos="8789"/>
        </w:tabs>
        <w:rPr>
          <w:rFonts w:asciiTheme="minorHAnsi" w:eastAsia="Times New Roman" w:hAnsiTheme="minorHAnsi" w:cstheme="minorHAnsi"/>
          <w:sz w:val="20"/>
          <w:szCs w:val="20"/>
        </w:rPr>
      </w:pPr>
      <w:r>
        <w:rPr>
          <w:rFonts w:asciiTheme="minorHAnsi" w:eastAsia="Times New Roman" w:hAnsiTheme="minorHAnsi" w:cstheme="minorHAnsi"/>
          <w:sz w:val="20"/>
          <w:szCs w:val="20"/>
        </w:rPr>
        <w:t>Date</w:t>
      </w:r>
      <w:r w:rsidRPr="006058AB">
        <w:rPr>
          <w:rFonts w:asciiTheme="minorHAnsi" w:eastAsia="Times New Roman" w:hAnsiTheme="minorHAnsi" w:cstheme="minorHAnsi"/>
          <w:sz w:val="20"/>
          <w:szCs w:val="20"/>
        </w:rPr>
        <w:tab/>
      </w:r>
      <w:proofErr w:type="spellStart"/>
      <w:r>
        <w:rPr>
          <w:rFonts w:asciiTheme="minorHAnsi" w:eastAsia="Times New Roman" w:hAnsiTheme="minorHAnsi" w:cstheme="minorHAnsi"/>
          <w:sz w:val="20"/>
          <w:szCs w:val="20"/>
        </w:rPr>
        <w:t>Date</w:t>
      </w:r>
      <w:proofErr w:type="spellEnd"/>
    </w:p>
    <w:p w14:paraId="03414F29" w14:textId="77777777" w:rsidR="001A4684" w:rsidRPr="006058AB" w:rsidRDefault="001A4684" w:rsidP="001A4684">
      <w:pPr>
        <w:rPr>
          <w:rFonts w:asciiTheme="minorHAnsi" w:eastAsia="Times New Roman" w:hAnsiTheme="minorHAnsi" w:cstheme="minorHAnsi"/>
          <w:sz w:val="20"/>
          <w:szCs w:val="20"/>
        </w:rPr>
      </w:pPr>
    </w:p>
    <w:p w14:paraId="7B8680BA" w14:textId="77777777" w:rsidR="001A4684" w:rsidRPr="006058AB" w:rsidRDefault="001A4684" w:rsidP="001A4684">
      <w:pPr>
        <w:rPr>
          <w:rFonts w:asciiTheme="minorHAnsi" w:eastAsia="Times New Roman" w:hAnsiTheme="minorHAnsi" w:cstheme="minorHAnsi"/>
          <w:sz w:val="20"/>
          <w:szCs w:val="20"/>
        </w:rPr>
      </w:pPr>
    </w:p>
    <w:p w14:paraId="72055F8C" w14:textId="77777777" w:rsidR="001A4684" w:rsidRPr="006058AB" w:rsidRDefault="001A4684" w:rsidP="001A4684">
      <w:pPr>
        <w:keepNext/>
        <w:keepLines/>
        <w:rPr>
          <w:rFonts w:asciiTheme="minorHAnsi" w:eastAsia="Times New Roman" w:hAnsiTheme="minorHAnsi" w:cstheme="minorHAnsi"/>
          <w:b/>
          <w:i/>
          <w:sz w:val="20"/>
          <w:szCs w:val="20"/>
        </w:rPr>
      </w:pPr>
      <w:r w:rsidRPr="00671841">
        <w:rPr>
          <w:rFonts w:asciiTheme="minorHAnsi" w:eastAsia="Times New Roman" w:hAnsiTheme="minorHAnsi" w:cstheme="minorHAnsi"/>
          <w:b/>
          <w:i/>
          <w:sz w:val="20"/>
          <w:szCs w:val="20"/>
        </w:rPr>
        <w:t>##Trustee – Trustee Corporation Single Director</w:t>
      </w:r>
    </w:p>
    <w:tbl>
      <w:tblPr>
        <w:tblW w:w="8931" w:type="dxa"/>
        <w:tblLayout w:type="fixed"/>
        <w:tblCellMar>
          <w:left w:w="0" w:type="dxa"/>
          <w:right w:w="0" w:type="dxa"/>
        </w:tblCellMar>
        <w:tblLook w:val="0000" w:firstRow="0" w:lastRow="0" w:firstColumn="0" w:lastColumn="0" w:noHBand="0" w:noVBand="0"/>
      </w:tblPr>
      <w:tblGrid>
        <w:gridCol w:w="4873"/>
        <w:gridCol w:w="4058"/>
      </w:tblGrid>
      <w:tr w:rsidR="001A4684" w:rsidRPr="00625D7C" w14:paraId="667358AB" w14:textId="77777777" w:rsidTr="000F65C9">
        <w:tc>
          <w:tcPr>
            <w:tcW w:w="4873" w:type="dxa"/>
          </w:tcPr>
          <w:p w14:paraId="532F7811" w14:textId="77777777" w:rsidR="001A4684" w:rsidRPr="006058AB" w:rsidRDefault="001A4684" w:rsidP="000F65C9">
            <w:pPr>
              <w:keepNext/>
              <w:keepLines/>
              <w:rPr>
                <w:rFonts w:asciiTheme="minorHAnsi" w:eastAsia="Times New Roman" w:hAnsiTheme="minorHAnsi" w:cstheme="minorHAnsi"/>
                <w:sz w:val="20"/>
                <w:szCs w:val="20"/>
              </w:rPr>
            </w:pPr>
            <w:bookmarkStart w:id="40" w:name="TrusteeCo_AgmtOnly_SoleDirToSign"/>
            <w:bookmarkEnd w:id="39"/>
            <w:r w:rsidRPr="006058AB">
              <w:rPr>
                <w:rFonts w:asciiTheme="minorHAnsi" w:eastAsia="Times New Roman" w:hAnsiTheme="minorHAnsi" w:cstheme="minorHAnsi"/>
                <w:b/>
                <w:sz w:val="20"/>
                <w:szCs w:val="20"/>
              </w:rPr>
              <w:t>Executed</w:t>
            </w:r>
            <w:r w:rsidRPr="006058AB">
              <w:rPr>
                <w:rFonts w:asciiTheme="minorHAnsi" w:eastAsia="Times New Roman" w:hAnsiTheme="minorHAnsi" w:cstheme="minorHAnsi"/>
                <w:sz w:val="20"/>
                <w:szCs w:val="20"/>
              </w:rPr>
              <w:t xml:space="preserve"> by </w:t>
            </w:r>
            <w:r w:rsidRPr="006058AB">
              <w:rPr>
                <w:rFonts w:asciiTheme="minorHAnsi" w:eastAsia="Times New Roman" w:hAnsiTheme="minorHAnsi" w:cstheme="minorHAnsi"/>
                <w:b/>
                <w:sz w:val="20"/>
                <w:szCs w:val="20"/>
              </w:rPr>
              <w:t>##</w:t>
            </w:r>
            <w:r w:rsidRPr="006058AB">
              <w:rPr>
                <w:rFonts w:asciiTheme="minorHAnsi" w:eastAsia="Times New Roman" w:hAnsiTheme="minorHAnsi" w:cstheme="minorHAnsi"/>
                <w:b/>
                <w:sz w:val="20"/>
                <w:szCs w:val="20"/>
                <w:highlight w:val="yellow"/>
              </w:rPr>
              <w:t>name of trustee</w:t>
            </w:r>
            <w:r w:rsidRPr="006058AB">
              <w:rPr>
                <w:rFonts w:asciiTheme="minorHAnsi" w:eastAsia="Times New Roman" w:hAnsiTheme="minorHAnsi" w:cstheme="minorHAnsi"/>
                <w:sz w:val="20"/>
                <w:szCs w:val="20"/>
              </w:rPr>
              <w:t xml:space="preserve"> </w:t>
            </w:r>
            <w:r w:rsidRPr="006058AB">
              <w:rPr>
                <w:rFonts w:asciiTheme="minorHAnsi" w:eastAsia="Times New Roman" w:hAnsiTheme="minorHAnsi" w:cstheme="minorHAnsi"/>
                <w:b/>
                <w:sz w:val="20"/>
                <w:szCs w:val="20"/>
              </w:rPr>
              <w:t>ACN ##</w:t>
            </w:r>
            <w:r w:rsidRPr="006058AB">
              <w:rPr>
                <w:rFonts w:asciiTheme="minorHAnsi" w:eastAsia="Times New Roman" w:hAnsiTheme="minorHAnsi" w:cstheme="minorHAnsi"/>
                <w:b/>
                <w:sz w:val="20"/>
                <w:szCs w:val="20"/>
                <w:highlight w:val="yellow"/>
              </w:rPr>
              <w:t xml:space="preserve"> number</w:t>
            </w:r>
            <w:r w:rsidRPr="006058AB">
              <w:rPr>
                <w:rFonts w:asciiTheme="minorHAnsi" w:eastAsia="Times New Roman" w:hAnsiTheme="minorHAnsi" w:cstheme="minorHAnsi"/>
                <w:sz w:val="20"/>
                <w:szCs w:val="20"/>
              </w:rPr>
              <w:t xml:space="preserve"> in accordance with s 127(1) of the </w:t>
            </w:r>
            <w:r w:rsidRPr="006058AB">
              <w:rPr>
                <w:rFonts w:asciiTheme="minorHAnsi" w:eastAsia="Times New Roman" w:hAnsiTheme="minorHAnsi" w:cstheme="minorHAnsi"/>
                <w:i/>
                <w:sz w:val="20"/>
                <w:szCs w:val="20"/>
              </w:rPr>
              <w:t>Corporations Act</w:t>
            </w:r>
            <w:r w:rsidRPr="006058AB">
              <w:rPr>
                <w:rFonts w:asciiTheme="minorHAnsi" w:eastAsia="Times New Roman" w:hAnsiTheme="minorHAnsi" w:cstheme="minorHAnsi"/>
                <w:sz w:val="20"/>
                <w:szCs w:val="20"/>
              </w:rPr>
              <w:t xml:space="preserve"> </w:t>
            </w:r>
            <w:r w:rsidRPr="006058AB">
              <w:rPr>
                <w:rFonts w:asciiTheme="minorHAnsi" w:eastAsia="Times New Roman" w:hAnsiTheme="minorHAnsi" w:cstheme="minorHAnsi"/>
                <w:i/>
                <w:sz w:val="20"/>
                <w:szCs w:val="20"/>
              </w:rPr>
              <w:t xml:space="preserve">2001 </w:t>
            </w:r>
            <w:r w:rsidRPr="006058AB">
              <w:rPr>
                <w:rFonts w:asciiTheme="minorHAnsi" w:eastAsia="Times New Roman" w:hAnsiTheme="minorHAnsi" w:cstheme="minorHAnsi"/>
                <w:sz w:val="20"/>
                <w:szCs w:val="20"/>
              </w:rPr>
              <w:t>in its capacity as trustee of the ##</w:t>
            </w:r>
            <w:r w:rsidRPr="006058AB">
              <w:rPr>
                <w:rFonts w:asciiTheme="minorHAnsi" w:eastAsia="Times New Roman" w:hAnsiTheme="minorHAnsi" w:cstheme="minorHAnsi"/>
                <w:sz w:val="20"/>
                <w:szCs w:val="20"/>
                <w:highlight w:val="yellow"/>
              </w:rPr>
              <w:t>name of trust</w:t>
            </w:r>
            <w:r w:rsidRPr="006058AB">
              <w:rPr>
                <w:rFonts w:asciiTheme="minorHAnsi" w:eastAsia="Times New Roman" w:hAnsiTheme="minorHAnsi" w:cstheme="minorHAnsi"/>
                <w:sz w:val="20"/>
                <w:szCs w:val="20"/>
              </w:rPr>
              <w:t>:</w:t>
            </w:r>
          </w:p>
        </w:tc>
        <w:tc>
          <w:tcPr>
            <w:tcW w:w="4058" w:type="dxa"/>
          </w:tcPr>
          <w:p w14:paraId="5F1E07E7" w14:textId="77777777" w:rsidR="001A4684" w:rsidRPr="006058AB" w:rsidRDefault="001A4684" w:rsidP="000F65C9">
            <w:pPr>
              <w:keepNext/>
              <w:keepLine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w:t>
            </w:r>
          </w:p>
          <w:p w14:paraId="1E22200E" w14:textId="77777777" w:rsidR="001A4684" w:rsidRPr="006058AB" w:rsidRDefault="001A4684" w:rsidP="000F65C9">
            <w:pPr>
              <w:keepNext/>
              <w:keepLine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w:t>
            </w:r>
          </w:p>
          <w:p w14:paraId="1E348B96" w14:textId="77777777" w:rsidR="001A4684" w:rsidRPr="006058AB" w:rsidRDefault="001A4684" w:rsidP="000F65C9">
            <w:pPr>
              <w:keepNext/>
              <w:keepLine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w:t>
            </w:r>
          </w:p>
          <w:p w14:paraId="60DBAC71" w14:textId="77777777" w:rsidR="001A4684" w:rsidRPr="006058AB" w:rsidRDefault="001A4684" w:rsidP="000F65C9">
            <w:pPr>
              <w:keepNext/>
              <w:keepLine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w:t>
            </w:r>
          </w:p>
        </w:tc>
      </w:tr>
    </w:tbl>
    <w:p w14:paraId="721D8E5B" w14:textId="77777777" w:rsidR="001A4684" w:rsidRPr="006058AB" w:rsidRDefault="001A4684" w:rsidP="001A4684">
      <w:pPr>
        <w:keepNext/>
        <w:keepLines/>
        <w:rPr>
          <w:rFonts w:asciiTheme="minorHAnsi" w:eastAsia="Times New Roman" w:hAnsiTheme="minorHAnsi" w:cstheme="minorHAnsi"/>
          <w:sz w:val="20"/>
          <w:szCs w:val="20"/>
        </w:rPr>
      </w:pPr>
    </w:p>
    <w:p w14:paraId="72EB2B06" w14:textId="77777777" w:rsidR="001A4684" w:rsidRPr="006058AB" w:rsidRDefault="001A4684" w:rsidP="001A4684">
      <w:pPr>
        <w:keepNext/>
        <w:keepLines/>
        <w:tabs>
          <w:tab w:val="left" w:leader="dot" w:pos="4962"/>
          <w:tab w:val="left" w:leader="dot" w:pos="8789"/>
        </w:tab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ab/>
      </w:r>
    </w:p>
    <w:p w14:paraId="42DE69A9" w14:textId="77777777" w:rsidR="001A4684" w:rsidRPr="006058AB" w:rsidRDefault="001A4684" w:rsidP="001A4684">
      <w:pPr>
        <w:keepNext/>
        <w:keepLines/>
        <w:tabs>
          <w:tab w:val="left" w:pos="4510"/>
          <w:tab w:val="left" w:leader="dot" w:pos="8789"/>
        </w:tab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 xml:space="preserve">Signature of Sole Director </w:t>
      </w:r>
      <w:r w:rsidRPr="00671841">
        <w:rPr>
          <w:rFonts w:asciiTheme="minorHAnsi" w:eastAsia="Times New Roman" w:hAnsiTheme="minorHAnsi" w:cstheme="minorHAnsi"/>
          <w:b/>
          <w:bCs/>
          <w:i/>
          <w:iCs/>
          <w:sz w:val="20"/>
          <w:szCs w:val="20"/>
        </w:rPr>
        <w:t>##opt [</w:t>
      </w:r>
      <w:r w:rsidRPr="00671841">
        <w:rPr>
          <w:rFonts w:asciiTheme="minorHAnsi" w:eastAsia="Times New Roman" w:hAnsiTheme="minorHAnsi" w:cstheme="minorHAnsi"/>
          <w:sz w:val="20"/>
          <w:szCs w:val="20"/>
        </w:rPr>
        <w:t>and Sole Company Secretary</w:t>
      </w:r>
      <w:r w:rsidRPr="00671841">
        <w:rPr>
          <w:rFonts w:asciiTheme="minorHAnsi" w:eastAsia="Times New Roman" w:hAnsiTheme="minorHAnsi" w:cstheme="minorHAnsi"/>
          <w:b/>
          <w:bCs/>
          <w:i/>
          <w:iCs/>
          <w:sz w:val="20"/>
          <w:szCs w:val="20"/>
        </w:rPr>
        <w:t>]</w:t>
      </w:r>
    </w:p>
    <w:p w14:paraId="69884232" w14:textId="77777777" w:rsidR="001A4684" w:rsidRPr="006058AB" w:rsidRDefault="001A4684" w:rsidP="001A4684">
      <w:pPr>
        <w:keepNext/>
        <w:keepLines/>
        <w:tabs>
          <w:tab w:val="left" w:pos="550"/>
          <w:tab w:val="left" w:pos="3410"/>
          <w:tab w:val="left" w:leader="dot" w:pos="8789"/>
        </w:tabs>
        <w:rPr>
          <w:rFonts w:asciiTheme="minorHAnsi" w:eastAsia="Times New Roman" w:hAnsiTheme="minorHAnsi" w:cstheme="minorHAnsi"/>
          <w:sz w:val="20"/>
          <w:szCs w:val="20"/>
        </w:rPr>
      </w:pPr>
    </w:p>
    <w:p w14:paraId="2B607525" w14:textId="77777777" w:rsidR="001A4684" w:rsidRPr="006058AB" w:rsidRDefault="001A4684" w:rsidP="001A4684">
      <w:pPr>
        <w:keepNext/>
        <w:keepLines/>
        <w:tabs>
          <w:tab w:val="left" w:leader="dot" w:pos="4962"/>
        </w:tab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ab/>
      </w:r>
    </w:p>
    <w:p w14:paraId="2E7AE562" w14:textId="77777777" w:rsidR="001A4684" w:rsidRPr="006058AB" w:rsidRDefault="001A4684" w:rsidP="001A4684">
      <w:pPr>
        <w:keepNext/>
        <w:keepLines/>
        <w:tabs>
          <w:tab w:val="left" w:pos="4510"/>
          <w:tab w:val="left" w:leader="dot" w:pos="8789"/>
        </w:tab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Print full name</w:t>
      </w:r>
    </w:p>
    <w:p w14:paraId="3BBEAB61" w14:textId="77777777" w:rsidR="001A4684" w:rsidRDefault="001A4684" w:rsidP="001A4684">
      <w:pPr>
        <w:keepNext/>
        <w:rPr>
          <w:rFonts w:asciiTheme="minorHAnsi" w:eastAsia="Times New Roman" w:hAnsiTheme="minorHAnsi" w:cstheme="minorHAnsi"/>
          <w:sz w:val="20"/>
          <w:szCs w:val="20"/>
        </w:rPr>
      </w:pPr>
    </w:p>
    <w:p w14:paraId="1CC18CB8" w14:textId="77777777" w:rsidR="001A4684" w:rsidRPr="006058AB" w:rsidRDefault="001A4684" w:rsidP="001A4684">
      <w:pPr>
        <w:keepNext/>
        <w:keepLines/>
        <w:tabs>
          <w:tab w:val="left" w:leader="dot" w:pos="4962"/>
        </w:tab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ab/>
      </w:r>
    </w:p>
    <w:p w14:paraId="48403893" w14:textId="77777777" w:rsidR="001A4684" w:rsidRPr="006058AB" w:rsidRDefault="001A4684" w:rsidP="001A4684">
      <w:pPr>
        <w:keepNext/>
        <w:keepLines/>
        <w:tabs>
          <w:tab w:val="left" w:pos="4510"/>
          <w:tab w:val="left" w:leader="dot" w:pos="8789"/>
        </w:tabs>
        <w:rPr>
          <w:rFonts w:asciiTheme="minorHAnsi" w:eastAsia="Times New Roman" w:hAnsiTheme="minorHAnsi" w:cstheme="minorHAnsi"/>
          <w:sz w:val="20"/>
          <w:szCs w:val="20"/>
        </w:rPr>
      </w:pPr>
      <w:r>
        <w:rPr>
          <w:rFonts w:asciiTheme="minorHAnsi" w:eastAsia="Times New Roman" w:hAnsiTheme="minorHAnsi" w:cstheme="minorHAnsi"/>
          <w:sz w:val="20"/>
          <w:szCs w:val="20"/>
        </w:rPr>
        <w:t>Date</w:t>
      </w:r>
    </w:p>
    <w:p w14:paraId="62C72F0D" w14:textId="77777777" w:rsidR="001A4684" w:rsidRPr="006058AB" w:rsidRDefault="001A4684" w:rsidP="001A4684">
      <w:pPr>
        <w:rPr>
          <w:rFonts w:asciiTheme="minorHAnsi" w:eastAsia="Times New Roman" w:hAnsiTheme="minorHAnsi" w:cstheme="minorHAnsi"/>
          <w:sz w:val="20"/>
          <w:szCs w:val="20"/>
        </w:rPr>
      </w:pPr>
    </w:p>
    <w:p w14:paraId="0E64E2C9" w14:textId="77777777" w:rsidR="001A4684" w:rsidRPr="006058AB" w:rsidRDefault="001A4684" w:rsidP="001A4684">
      <w:pPr>
        <w:keepNext/>
        <w:rPr>
          <w:rFonts w:asciiTheme="minorHAnsi" w:eastAsia="Times New Roman" w:hAnsiTheme="minorHAnsi" w:cstheme="minorHAnsi"/>
          <w:b/>
          <w:i/>
          <w:sz w:val="20"/>
          <w:szCs w:val="20"/>
        </w:rPr>
      </w:pPr>
      <w:r w:rsidRPr="00671841">
        <w:rPr>
          <w:rFonts w:asciiTheme="minorHAnsi" w:eastAsia="Times New Roman" w:hAnsiTheme="minorHAnsi" w:cstheme="minorHAnsi"/>
          <w:b/>
          <w:i/>
          <w:sz w:val="20"/>
          <w:szCs w:val="20"/>
        </w:rPr>
        <w:lastRenderedPageBreak/>
        <w:t>##Trustee – Person</w:t>
      </w:r>
    </w:p>
    <w:tbl>
      <w:tblPr>
        <w:tblW w:w="9072" w:type="dxa"/>
        <w:tblLayout w:type="fixed"/>
        <w:tblCellMar>
          <w:left w:w="0" w:type="dxa"/>
          <w:right w:w="0" w:type="dxa"/>
        </w:tblCellMar>
        <w:tblLook w:val="0000" w:firstRow="0" w:lastRow="0" w:firstColumn="0" w:lastColumn="0" w:noHBand="0" w:noVBand="0"/>
      </w:tblPr>
      <w:tblGrid>
        <w:gridCol w:w="4873"/>
        <w:gridCol w:w="4199"/>
      </w:tblGrid>
      <w:tr w:rsidR="001A4684" w:rsidRPr="00625D7C" w14:paraId="5EC3861F" w14:textId="77777777" w:rsidTr="000F65C9">
        <w:trPr>
          <w:trHeight w:val="994"/>
        </w:trPr>
        <w:tc>
          <w:tcPr>
            <w:tcW w:w="4873" w:type="dxa"/>
          </w:tcPr>
          <w:bookmarkEnd w:id="40"/>
          <w:p w14:paraId="4F5D036C" w14:textId="77777777" w:rsidR="001A4684" w:rsidRPr="006058AB" w:rsidRDefault="001A4684" w:rsidP="000F65C9">
            <w:pPr>
              <w:keepNext/>
              <w:widowControl w:val="0"/>
              <w:rPr>
                <w:rFonts w:asciiTheme="minorHAnsi" w:eastAsia="Times New Roman" w:hAnsiTheme="minorHAnsi" w:cstheme="minorHAnsi"/>
                <w:sz w:val="20"/>
                <w:szCs w:val="20"/>
              </w:rPr>
            </w:pPr>
            <w:r w:rsidRPr="006058AB">
              <w:rPr>
                <w:rFonts w:asciiTheme="minorHAnsi" w:eastAsia="Times New Roman" w:hAnsiTheme="minorHAnsi" w:cstheme="minorHAnsi"/>
                <w:b/>
                <w:sz w:val="20"/>
                <w:szCs w:val="20"/>
              </w:rPr>
              <w:t>Signed</w:t>
            </w:r>
            <w:r w:rsidRPr="006058AB">
              <w:rPr>
                <w:rFonts w:asciiTheme="minorHAnsi" w:eastAsia="Times New Roman" w:hAnsiTheme="minorHAnsi" w:cstheme="minorHAnsi"/>
                <w:sz w:val="20"/>
                <w:szCs w:val="20"/>
              </w:rPr>
              <w:t xml:space="preserve"> by </w:t>
            </w:r>
            <w:r w:rsidRPr="006058AB">
              <w:rPr>
                <w:rFonts w:asciiTheme="minorHAnsi" w:eastAsia="Times New Roman" w:hAnsiTheme="minorHAnsi" w:cstheme="minorHAnsi"/>
                <w:b/>
                <w:sz w:val="20"/>
                <w:szCs w:val="20"/>
              </w:rPr>
              <w:t>##</w:t>
            </w:r>
            <w:r w:rsidRPr="006058AB">
              <w:rPr>
                <w:rFonts w:asciiTheme="minorHAnsi" w:eastAsia="Times New Roman" w:hAnsiTheme="minorHAnsi" w:cstheme="minorHAnsi"/>
                <w:b/>
                <w:sz w:val="20"/>
                <w:szCs w:val="20"/>
                <w:highlight w:val="yellow"/>
              </w:rPr>
              <w:t>name of trustee</w:t>
            </w:r>
            <w:r w:rsidRPr="006058AB">
              <w:rPr>
                <w:rFonts w:asciiTheme="minorHAnsi" w:eastAsia="Times New Roman" w:hAnsiTheme="minorHAnsi" w:cstheme="minorHAnsi"/>
                <w:sz w:val="20"/>
                <w:szCs w:val="20"/>
              </w:rPr>
              <w:t xml:space="preserve"> in ##</w:t>
            </w:r>
            <w:r w:rsidRPr="006058AB">
              <w:rPr>
                <w:rFonts w:asciiTheme="minorHAnsi" w:eastAsia="Times New Roman" w:hAnsiTheme="minorHAnsi" w:cstheme="minorHAnsi"/>
                <w:sz w:val="20"/>
                <w:szCs w:val="20"/>
                <w:highlight w:val="yellow"/>
              </w:rPr>
              <w:t>his/her</w:t>
            </w:r>
            <w:r w:rsidRPr="006058AB">
              <w:rPr>
                <w:rFonts w:asciiTheme="minorHAnsi" w:eastAsia="Times New Roman" w:hAnsiTheme="minorHAnsi" w:cstheme="minorHAnsi"/>
                <w:sz w:val="20"/>
                <w:szCs w:val="20"/>
              </w:rPr>
              <w:t xml:space="preserve"> capacity as trustee of the ##</w:t>
            </w:r>
            <w:r w:rsidRPr="006058AB">
              <w:rPr>
                <w:rFonts w:asciiTheme="minorHAnsi" w:eastAsia="Times New Roman" w:hAnsiTheme="minorHAnsi" w:cstheme="minorHAnsi"/>
                <w:sz w:val="20"/>
                <w:szCs w:val="20"/>
                <w:highlight w:val="yellow"/>
              </w:rPr>
              <w:t>name of trust</w:t>
            </w:r>
            <w:r w:rsidRPr="006058AB">
              <w:rPr>
                <w:rFonts w:asciiTheme="minorHAnsi" w:eastAsia="Times New Roman" w:hAnsiTheme="minorHAnsi" w:cstheme="minorHAnsi"/>
                <w:sz w:val="20"/>
                <w:szCs w:val="20"/>
              </w:rPr>
              <w:t xml:space="preserve"> the presence of:</w:t>
            </w:r>
          </w:p>
        </w:tc>
        <w:tc>
          <w:tcPr>
            <w:tcW w:w="4199" w:type="dxa"/>
          </w:tcPr>
          <w:p w14:paraId="3E592E3C" w14:textId="77777777" w:rsidR="001A4684" w:rsidRPr="006058AB" w:rsidRDefault="001A4684" w:rsidP="000F65C9">
            <w:pPr>
              <w:keepNext/>
              <w:widowControl w:val="0"/>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w:t>
            </w:r>
          </w:p>
          <w:p w14:paraId="7E4F9221" w14:textId="77777777" w:rsidR="001A4684" w:rsidRPr="006058AB" w:rsidRDefault="001A4684" w:rsidP="000F65C9">
            <w:pPr>
              <w:keepNext/>
              <w:widowControl w:val="0"/>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w:t>
            </w:r>
          </w:p>
          <w:p w14:paraId="4DA5F020" w14:textId="77777777" w:rsidR="001A4684" w:rsidRPr="006058AB" w:rsidRDefault="001A4684" w:rsidP="000F65C9">
            <w:pPr>
              <w:keepNext/>
              <w:widowControl w:val="0"/>
              <w:tabs>
                <w:tab w:val="left" w:pos="227"/>
                <w:tab w:val="left" w:leader="dot" w:pos="4056"/>
              </w:tab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w:t>
            </w:r>
            <w:r w:rsidRPr="006058AB">
              <w:rPr>
                <w:rFonts w:asciiTheme="minorHAnsi" w:eastAsia="Times New Roman" w:hAnsiTheme="minorHAnsi" w:cstheme="minorHAnsi"/>
                <w:sz w:val="20"/>
                <w:szCs w:val="20"/>
              </w:rPr>
              <w:tab/>
            </w:r>
            <w:r w:rsidRPr="006058AB">
              <w:rPr>
                <w:rFonts w:asciiTheme="minorHAnsi" w:eastAsia="Times New Roman" w:hAnsiTheme="minorHAnsi" w:cstheme="minorHAnsi"/>
                <w:sz w:val="20"/>
                <w:szCs w:val="20"/>
              </w:rPr>
              <w:tab/>
            </w:r>
          </w:p>
          <w:p w14:paraId="71F9EA71" w14:textId="77777777" w:rsidR="001A4684" w:rsidRDefault="001A4684" w:rsidP="000F65C9">
            <w:pPr>
              <w:keepNext/>
              <w:widowControl w:val="0"/>
              <w:tabs>
                <w:tab w:val="left" w:pos="227"/>
                <w:tab w:val="left" w:leader="dot" w:pos="4056"/>
              </w:tab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ab/>
              <w:t>Signature of trustee</w:t>
            </w:r>
          </w:p>
          <w:p w14:paraId="1BA3E3B2" w14:textId="77777777" w:rsidR="001A4684" w:rsidRDefault="001A4684" w:rsidP="000F65C9">
            <w:pPr>
              <w:keepNext/>
              <w:widowControl w:val="0"/>
              <w:tabs>
                <w:tab w:val="left" w:pos="227"/>
                <w:tab w:val="left" w:leader="dot" w:pos="4056"/>
              </w:tabs>
              <w:rPr>
                <w:rFonts w:asciiTheme="minorHAnsi" w:eastAsia="Times New Roman" w:hAnsiTheme="minorHAnsi" w:cstheme="minorHAnsi"/>
                <w:spacing w:val="-3"/>
                <w:sz w:val="20"/>
                <w:szCs w:val="20"/>
              </w:rPr>
            </w:pPr>
          </w:p>
          <w:p w14:paraId="7962D3D7" w14:textId="77777777" w:rsidR="001A4684" w:rsidRPr="006058AB" w:rsidRDefault="001A4684" w:rsidP="000F65C9">
            <w:pPr>
              <w:keepNext/>
              <w:widowControl w:val="0"/>
              <w:tabs>
                <w:tab w:val="left" w:pos="227"/>
                <w:tab w:val="left" w:leader="dot" w:pos="4056"/>
              </w:tab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w:t>
            </w:r>
            <w:r w:rsidRPr="006058AB">
              <w:rPr>
                <w:rFonts w:asciiTheme="minorHAnsi" w:eastAsia="Times New Roman" w:hAnsiTheme="minorHAnsi" w:cstheme="minorHAnsi"/>
                <w:sz w:val="20"/>
                <w:szCs w:val="20"/>
              </w:rPr>
              <w:tab/>
            </w:r>
            <w:r w:rsidRPr="006058AB">
              <w:rPr>
                <w:rFonts w:asciiTheme="minorHAnsi" w:eastAsia="Times New Roman" w:hAnsiTheme="minorHAnsi" w:cstheme="minorHAnsi"/>
                <w:sz w:val="20"/>
                <w:szCs w:val="20"/>
              </w:rPr>
              <w:tab/>
            </w:r>
          </w:p>
          <w:p w14:paraId="5F65D770" w14:textId="77777777" w:rsidR="001A4684" w:rsidRDefault="001A4684" w:rsidP="000F65C9">
            <w:pPr>
              <w:keepNext/>
              <w:widowControl w:val="0"/>
              <w:tabs>
                <w:tab w:val="left" w:pos="227"/>
                <w:tab w:val="left" w:leader="dot" w:pos="4056"/>
              </w:tab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ab/>
            </w:r>
            <w:r>
              <w:rPr>
                <w:rFonts w:asciiTheme="minorHAnsi" w:eastAsia="Times New Roman" w:hAnsiTheme="minorHAnsi" w:cstheme="minorHAnsi"/>
                <w:sz w:val="20"/>
                <w:szCs w:val="20"/>
              </w:rPr>
              <w:t>Date</w:t>
            </w:r>
          </w:p>
          <w:p w14:paraId="6106D919" w14:textId="77777777" w:rsidR="001A4684" w:rsidRPr="006058AB" w:rsidRDefault="001A4684" w:rsidP="000F65C9">
            <w:pPr>
              <w:keepNext/>
              <w:widowControl w:val="0"/>
              <w:tabs>
                <w:tab w:val="left" w:pos="227"/>
                <w:tab w:val="left" w:leader="dot" w:pos="4056"/>
              </w:tabs>
              <w:rPr>
                <w:rFonts w:asciiTheme="minorHAnsi" w:eastAsia="Times New Roman" w:hAnsiTheme="minorHAnsi" w:cstheme="minorHAnsi"/>
                <w:spacing w:val="-3"/>
                <w:sz w:val="20"/>
                <w:szCs w:val="20"/>
              </w:rPr>
            </w:pPr>
          </w:p>
        </w:tc>
      </w:tr>
    </w:tbl>
    <w:p w14:paraId="0DFD3EA3" w14:textId="77777777" w:rsidR="001A4684" w:rsidRPr="006058AB" w:rsidRDefault="001A4684" w:rsidP="001A4684">
      <w:pPr>
        <w:keepNext/>
        <w:widowControl w:val="0"/>
        <w:rPr>
          <w:rFonts w:asciiTheme="minorHAnsi" w:eastAsia="Times New Roman" w:hAnsiTheme="minorHAnsi" w:cstheme="minorHAnsi"/>
          <w:sz w:val="20"/>
          <w:szCs w:val="20"/>
        </w:rPr>
      </w:pPr>
    </w:p>
    <w:p w14:paraId="4758B1DB" w14:textId="77777777" w:rsidR="001A4684" w:rsidRPr="006058AB" w:rsidRDefault="001A4684" w:rsidP="001A4684">
      <w:pPr>
        <w:keepNext/>
        <w:widowControl w:val="0"/>
        <w:tabs>
          <w:tab w:val="left" w:leader="dot" w:pos="4536"/>
        </w:tab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ab/>
      </w:r>
    </w:p>
    <w:p w14:paraId="30ABF2B4" w14:textId="77777777" w:rsidR="001A4684" w:rsidRPr="006058AB" w:rsidRDefault="001A4684" w:rsidP="001A4684">
      <w:pPr>
        <w:keepNext/>
        <w:widowControl w:val="0"/>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Signature of witness</w:t>
      </w:r>
    </w:p>
    <w:p w14:paraId="4F8ABC8E" w14:textId="77777777" w:rsidR="001A4684" w:rsidRPr="006058AB" w:rsidRDefault="001A4684" w:rsidP="001A4684">
      <w:pPr>
        <w:keepNext/>
        <w:widowControl w:val="0"/>
        <w:suppressAutoHyphens/>
        <w:rPr>
          <w:rFonts w:asciiTheme="minorHAnsi" w:eastAsia="Times New Roman" w:hAnsiTheme="minorHAnsi" w:cstheme="minorHAnsi"/>
          <w:sz w:val="20"/>
          <w:szCs w:val="20"/>
        </w:rPr>
      </w:pPr>
    </w:p>
    <w:p w14:paraId="18707346" w14:textId="77777777" w:rsidR="001A4684" w:rsidRPr="006058AB" w:rsidRDefault="001A4684" w:rsidP="001A4684">
      <w:pPr>
        <w:keepNext/>
        <w:widowControl w:val="0"/>
        <w:tabs>
          <w:tab w:val="left" w:leader="dot" w:pos="4536"/>
        </w:tabs>
        <w:suppressAutoHyphen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ab/>
      </w:r>
    </w:p>
    <w:p w14:paraId="2D02F62F" w14:textId="77777777" w:rsidR="001A4684" w:rsidRPr="006058AB" w:rsidRDefault="001A4684" w:rsidP="001A4684">
      <w:pPr>
        <w:keepNext/>
        <w:widowControl w:val="0"/>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Print full name of witness</w:t>
      </w:r>
    </w:p>
    <w:tbl>
      <w:tblPr>
        <w:tblW w:w="0" w:type="auto"/>
        <w:tblLayout w:type="fixed"/>
        <w:tblCellMar>
          <w:left w:w="0" w:type="dxa"/>
          <w:right w:w="0" w:type="dxa"/>
        </w:tblCellMar>
        <w:tblLook w:val="0000" w:firstRow="0" w:lastRow="0" w:firstColumn="0" w:lastColumn="0" w:noHBand="0" w:noVBand="0"/>
      </w:tblPr>
      <w:tblGrid>
        <w:gridCol w:w="4873"/>
        <w:gridCol w:w="4058"/>
      </w:tblGrid>
      <w:tr w:rsidR="001A4684" w:rsidRPr="00625D7C" w14:paraId="3705337A" w14:textId="77777777" w:rsidTr="000F65C9">
        <w:trPr>
          <w:trHeight w:val="2038"/>
        </w:trPr>
        <w:tc>
          <w:tcPr>
            <w:tcW w:w="4873" w:type="dxa"/>
          </w:tcPr>
          <w:p w14:paraId="65AB33ED" w14:textId="77777777" w:rsidR="001A4684" w:rsidRPr="006058AB" w:rsidRDefault="001A4684" w:rsidP="000F65C9">
            <w:pPr>
              <w:keepNext/>
              <w:widowControl w:val="0"/>
              <w:rPr>
                <w:rFonts w:asciiTheme="minorHAnsi" w:eastAsia="Times New Roman" w:hAnsiTheme="minorHAnsi" w:cstheme="minorHAnsi"/>
                <w:b/>
                <w:sz w:val="20"/>
                <w:szCs w:val="20"/>
              </w:rPr>
            </w:pPr>
          </w:p>
          <w:p w14:paraId="73F3F68B" w14:textId="77777777" w:rsidR="001A4684" w:rsidRPr="006058AB" w:rsidRDefault="001A4684" w:rsidP="000F65C9">
            <w:pPr>
              <w:keepNext/>
              <w:rPr>
                <w:rFonts w:asciiTheme="minorHAnsi" w:eastAsia="Times New Roman" w:hAnsiTheme="minorHAnsi" w:cstheme="minorHAnsi"/>
                <w:b/>
                <w:i/>
                <w:sz w:val="20"/>
                <w:szCs w:val="20"/>
              </w:rPr>
            </w:pPr>
            <w:r w:rsidRPr="00671841">
              <w:rPr>
                <w:rFonts w:asciiTheme="minorHAnsi" w:eastAsia="Times New Roman" w:hAnsiTheme="minorHAnsi" w:cstheme="minorHAnsi"/>
                <w:b/>
                <w:i/>
                <w:sz w:val="20"/>
                <w:szCs w:val="20"/>
              </w:rPr>
              <w:t>##Power of attorney – single</w:t>
            </w:r>
          </w:p>
          <w:p w14:paraId="71461E77" w14:textId="77777777" w:rsidR="001A4684" w:rsidRPr="006058AB" w:rsidRDefault="001A4684" w:rsidP="000F65C9">
            <w:pPr>
              <w:keepNext/>
              <w:widowControl w:val="0"/>
              <w:rPr>
                <w:rFonts w:asciiTheme="minorHAnsi" w:eastAsia="Times New Roman" w:hAnsiTheme="minorHAnsi" w:cstheme="minorHAnsi"/>
                <w:b/>
                <w:sz w:val="20"/>
                <w:szCs w:val="20"/>
              </w:rPr>
            </w:pPr>
          </w:p>
          <w:p w14:paraId="2A0BB1B2" w14:textId="77777777" w:rsidR="001A4684" w:rsidRPr="006058AB" w:rsidRDefault="001A4684" w:rsidP="000F65C9">
            <w:pPr>
              <w:keepNext/>
              <w:widowControl w:val="0"/>
              <w:rPr>
                <w:rFonts w:asciiTheme="minorHAnsi" w:eastAsia="Times New Roman" w:hAnsiTheme="minorHAnsi" w:cstheme="minorHAnsi"/>
                <w:sz w:val="20"/>
                <w:szCs w:val="20"/>
              </w:rPr>
            </w:pPr>
            <w:r w:rsidRPr="006058AB">
              <w:rPr>
                <w:rFonts w:asciiTheme="minorHAnsi" w:eastAsia="Times New Roman" w:hAnsiTheme="minorHAnsi" w:cstheme="minorHAnsi"/>
                <w:b/>
                <w:sz w:val="20"/>
                <w:szCs w:val="20"/>
              </w:rPr>
              <w:t xml:space="preserve">Signed </w:t>
            </w:r>
            <w:r w:rsidRPr="006058AB">
              <w:rPr>
                <w:rFonts w:asciiTheme="minorHAnsi" w:eastAsia="Times New Roman" w:hAnsiTheme="minorHAnsi" w:cstheme="minorHAnsi"/>
                <w:bCs/>
                <w:sz w:val="20"/>
                <w:szCs w:val="20"/>
              </w:rPr>
              <w:t xml:space="preserve">for and on behalf of </w:t>
            </w:r>
            <w:r w:rsidRPr="006058AB">
              <w:rPr>
                <w:rFonts w:asciiTheme="minorHAnsi" w:eastAsia="Times New Roman" w:hAnsiTheme="minorHAnsi" w:cstheme="minorHAnsi"/>
                <w:b/>
                <w:sz w:val="20"/>
                <w:szCs w:val="20"/>
              </w:rPr>
              <w:t>##</w:t>
            </w:r>
            <w:r w:rsidRPr="006058AB">
              <w:rPr>
                <w:rFonts w:asciiTheme="minorHAnsi" w:eastAsia="Times New Roman" w:hAnsiTheme="minorHAnsi" w:cstheme="minorHAnsi"/>
                <w:b/>
                <w:sz w:val="20"/>
                <w:szCs w:val="20"/>
                <w:highlight w:val="yellow"/>
              </w:rPr>
              <w:t>name of party</w:t>
            </w:r>
            <w:r w:rsidRPr="006058AB">
              <w:rPr>
                <w:rFonts w:asciiTheme="minorHAnsi" w:eastAsia="Times New Roman" w:hAnsiTheme="minorHAnsi" w:cstheme="minorHAnsi"/>
                <w:sz w:val="20"/>
                <w:szCs w:val="20"/>
              </w:rPr>
              <w:t xml:space="preserve"> </w:t>
            </w:r>
            <w:r w:rsidRPr="006058AB">
              <w:rPr>
                <w:rFonts w:asciiTheme="minorHAnsi" w:eastAsia="Times New Roman" w:hAnsiTheme="minorHAnsi" w:cstheme="minorHAnsi"/>
                <w:b/>
                <w:sz w:val="20"/>
                <w:szCs w:val="20"/>
              </w:rPr>
              <w:t>ACN ##</w:t>
            </w:r>
            <w:r w:rsidRPr="006058AB">
              <w:rPr>
                <w:rFonts w:asciiTheme="minorHAnsi" w:eastAsia="Times New Roman" w:hAnsiTheme="minorHAnsi" w:cstheme="minorHAnsi"/>
                <w:b/>
                <w:sz w:val="20"/>
                <w:szCs w:val="20"/>
                <w:highlight w:val="yellow"/>
              </w:rPr>
              <w:t>number</w:t>
            </w:r>
            <w:r w:rsidRPr="006058AB">
              <w:rPr>
                <w:rFonts w:asciiTheme="minorHAnsi" w:eastAsia="Times New Roman" w:hAnsiTheme="minorHAnsi" w:cstheme="minorHAnsi"/>
                <w:sz w:val="20"/>
                <w:szCs w:val="20"/>
              </w:rPr>
              <w:t xml:space="preserve"> by its attorney under a power of attorney dated</w:t>
            </w:r>
          </w:p>
          <w:p w14:paraId="1DACB3E3" w14:textId="77777777" w:rsidR="001A4684" w:rsidRPr="006058AB" w:rsidRDefault="001A4684" w:rsidP="000F65C9">
            <w:pPr>
              <w:keepNext/>
              <w:widowControl w:val="0"/>
              <w:tabs>
                <w:tab w:val="left" w:leader="dot" w:pos="4253"/>
                <w:tab w:val="left" w:pos="4536"/>
                <w:tab w:val="left" w:leader="dot" w:pos="8789"/>
              </w:tabs>
              <w:spacing w:before="240"/>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ab/>
            </w:r>
          </w:p>
          <w:p w14:paraId="057DC41D" w14:textId="77777777" w:rsidR="001A4684" w:rsidRPr="006058AB" w:rsidRDefault="001A4684" w:rsidP="000F65C9">
            <w:pPr>
              <w:keepNext/>
              <w:widowControl w:val="0"/>
              <w:spacing w:after="60"/>
              <w:rPr>
                <w:rFonts w:asciiTheme="minorHAnsi" w:eastAsia="Times New Roman" w:hAnsiTheme="minorHAnsi" w:cstheme="minorHAnsi"/>
                <w:sz w:val="16"/>
                <w:szCs w:val="16"/>
              </w:rPr>
            </w:pPr>
            <w:r w:rsidRPr="006058AB">
              <w:rPr>
                <w:rFonts w:asciiTheme="minorHAnsi" w:eastAsia="Times New Roman" w:hAnsiTheme="minorHAnsi" w:cstheme="minorHAnsi"/>
                <w:sz w:val="16"/>
                <w:szCs w:val="16"/>
              </w:rPr>
              <w:t>(insert date of power of attorney)</w:t>
            </w:r>
          </w:p>
          <w:p w14:paraId="44D94C4D" w14:textId="77777777" w:rsidR="001A4684" w:rsidRPr="006058AB" w:rsidRDefault="001A4684" w:rsidP="000F65C9">
            <w:pPr>
              <w:keepNext/>
              <w:widowControl w:val="0"/>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(who has no notice of revocation of that power of attorney as at the date of signature) in the presence of:</w:t>
            </w:r>
          </w:p>
        </w:tc>
        <w:tc>
          <w:tcPr>
            <w:tcW w:w="4058" w:type="dxa"/>
          </w:tcPr>
          <w:p w14:paraId="5F50EF8D" w14:textId="77777777" w:rsidR="001A4684" w:rsidRPr="006058AB" w:rsidRDefault="001A4684" w:rsidP="000F65C9">
            <w:pPr>
              <w:keepNext/>
              <w:widowControl w:val="0"/>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w:t>
            </w:r>
          </w:p>
          <w:p w14:paraId="3F02DC4C" w14:textId="77777777" w:rsidR="001A4684" w:rsidRPr="006058AB" w:rsidRDefault="001A4684" w:rsidP="000F65C9">
            <w:pPr>
              <w:keepNext/>
              <w:widowControl w:val="0"/>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w:t>
            </w:r>
          </w:p>
          <w:p w14:paraId="6BCA34E9" w14:textId="77777777" w:rsidR="001A4684" w:rsidRPr="006058AB" w:rsidRDefault="001A4684" w:rsidP="000F65C9">
            <w:pPr>
              <w:keepNext/>
              <w:widowControl w:val="0"/>
              <w:tabs>
                <w:tab w:val="left" w:pos="227"/>
                <w:tab w:val="left" w:leader="dot" w:pos="3916"/>
              </w:tab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w:t>
            </w:r>
          </w:p>
          <w:p w14:paraId="475CBEAA" w14:textId="77777777" w:rsidR="001A4684" w:rsidRPr="006058AB" w:rsidRDefault="001A4684" w:rsidP="000F65C9">
            <w:pPr>
              <w:keepNext/>
              <w:widowControl w:val="0"/>
              <w:tabs>
                <w:tab w:val="left" w:pos="227"/>
                <w:tab w:val="left" w:leader="dot" w:pos="3916"/>
              </w:tab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w:t>
            </w:r>
          </w:p>
          <w:p w14:paraId="4C0B4883" w14:textId="77777777" w:rsidR="001A4684" w:rsidRPr="006058AB" w:rsidRDefault="001A4684" w:rsidP="000F65C9">
            <w:pPr>
              <w:keepNext/>
              <w:widowControl w:val="0"/>
              <w:tabs>
                <w:tab w:val="left" w:leader="dot" w:pos="3916"/>
              </w:tab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 xml:space="preserve">) </w:t>
            </w:r>
          </w:p>
          <w:p w14:paraId="67E9B1BD" w14:textId="77777777" w:rsidR="001A4684" w:rsidRPr="006058AB" w:rsidRDefault="001A4684" w:rsidP="000F65C9">
            <w:pPr>
              <w:keepNext/>
              <w:widowControl w:val="0"/>
              <w:tabs>
                <w:tab w:val="left" w:leader="dot" w:pos="3916"/>
              </w:tab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 xml:space="preserve">) </w:t>
            </w:r>
          </w:p>
          <w:p w14:paraId="0B548BEF" w14:textId="77777777" w:rsidR="001A4684" w:rsidRPr="006058AB" w:rsidRDefault="001A4684" w:rsidP="000F65C9">
            <w:pPr>
              <w:keepNext/>
              <w:widowControl w:val="0"/>
              <w:tabs>
                <w:tab w:val="left" w:leader="dot" w:pos="3916"/>
              </w:tab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w:t>
            </w:r>
          </w:p>
          <w:p w14:paraId="4589155C" w14:textId="77777777" w:rsidR="001A4684" w:rsidRPr="006058AB" w:rsidRDefault="001A4684" w:rsidP="000F65C9">
            <w:pPr>
              <w:keepNext/>
              <w:widowControl w:val="0"/>
              <w:tabs>
                <w:tab w:val="left" w:pos="3915"/>
              </w:tab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w:t>
            </w:r>
          </w:p>
        </w:tc>
      </w:tr>
    </w:tbl>
    <w:p w14:paraId="5D94ACFB" w14:textId="77777777" w:rsidR="001A4684" w:rsidRPr="006058AB" w:rsidRDefault="001A4684" w:rsidP="001A4684">
      <w:pPr>
        <w:keepNext/>
        <w:widowControl w:val="0"/>
        <w:rPr>
          <w:rFonts w:asciiTheme="minorHAnsi" w:eastAsia="Times New Roman" w:hAnsiTheme="minorHAnsi" w:cstheme="minorHAnsi"/>
          <w:sz w:val="20"/>
          <w:szCs w:val="20"/>
        </w:rPr>
      </w:pPr>
    </w:p>
    <w:p w14:paraId="2BBCF4F9" w14:textId="77777777" w:rsidR="001A4684" w:rsidRPr="006058AB" w:rsidRDefault="001A4684" w:rsidP="001A4684">
      <w:pPr>
        <w:keepNext/>
        <w:widowControl w:val="0"/>
        <w:rPr>
          <w:rFonts w:asciiTheme="minorHAnsi" w:eastAsia="Times New Roman" w:hAnsiTheme="minorHAnsi" w:cstheme="minorHAnsi"/>
          <w:sz w:val="20"/>
          <w:szCs w:val="20"/>
        </w:rPr>
      </w:pPr>
    </w:p>
    <w:p w14:paraId="0B0EBB7E" w14:textId="77777777" w:rsidR="001A4684" w:rsidRPr="006058AB" w:rsidRDefault="001A4684" w:rsidP="001A4684">
      <w:pPr>
        <w:keepNext/>
        <w:widowControl w:val="0"/>
        <w:tabs>
          <w:tab w:val="left" w:leader="dot" w:pos="4253"/>
          <w:tab w:val="left" w:pos="4536"/>
          <w:tab w:val="left" w:leader="dot" w:pos="8789"/>
        </w:tab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ab/>
      </w:r>
      <w:r w:rsidRPr="006058AB">
        <w:rPr>
          <w:rFonts w:asciiTheme="minorHAnsi" w:eastAsia="Times New Roman" w:hAnsiTheme="minorHAnsi" w:cstheme="minorHAnsi"/>
          <w:sz w:val="20"/>
          <w:szCs w:val="20"/>
        </w:rPr>
        <w:tab/>
      </w:r>
      <w:r w:rsidRPr="006058AB">
        <w:rPr>
          <w:rFonts w:asciiTheme="minorHAnsi" w:eastAsia="Times New Roman" w:hAnsiTheme="minorHAnsi" w:cstheme="minorHAnsi"/>
          <w:sz w:val="20"/>
          <w:szCs w:val="20"/>
        </w:rPr>
        <w:tab/>
      </w:r>
    </w:p>
    <w:p w14:paraId="4F3B8BBE" w14:textId="77777777" w:rsidR="001A4684" w:rsidRPr="006058AB" w:rsidRDefault="001A4684" w:rsidP="001A4684">
      <w:pPr>
        <w:keepNext/>
        <w:widowControl w:val="0"/>
        <w:tabs>
          <w:tab w:val="left" w:pos="4510"/>
          <w:tab w:val="left" w:leader="dot" w:pos="8789"/>
        </w:tab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Signature of witness</w:t>
      </w:r>
      <w:r w:rsidRPr="006058AB">
        <w:rPr>
          <w:rFonts w:asciiTheme="minorHAnsi" w:eastAsia="Times New Roman" w:hAnsiTheme="minorHAnsi" w:cstheme="minorHAnsi"/>
          <w:sz w:val="20"/>
          <w:szCs w:val="20"/>
        </w:rPr>
        <w:tab/>
        <w:t xml:space="preserve"> Signature of attorney</w:t>
      </w:r>
    </w:p>
    <w:p w14:paraId="3A6CCFFD" w14:textId="77777777" w:rsidR="001A4684" w:rsidRPr="006058AB" w:rsidRDefault="001A4684" w:rsidP="001A4684">
      <w:pPr>
        <w:keepNext/>
        <w:widowControl w:val="0"/>
        <w:tabs>
          <w:tab w:val="left" w:pos="550"/>
          <w:tab w:val="left" w:pos="3410"/>
          <w:tab w:val="left" w:leader="dot" w:pos="8789"/>
        </w:tabs>
        <w:rPr>
          <w:rFonts w:asciiTheme="minorHAnsi" w:eastAsia="Times New Roman" w:hAnsiTheme="minorHAnsi" w:cstheme="minorHAnsi"/>
          <w:sz w:val="20"/>
          <w:szCs w:val="20"/>
        </w:rPr>
      </w:pPr>
    </w:p>
    <w:p w14:paraId="7B740030" w14:textId="77777777" w:rsidR="001A4684" w:rsidRPr="006058AB" w:rsidRDefault="001A4684" w:rsidP="001A4684">
      <w:pPr>
        <w:keepNext/>
        <w:widowControl w:val="0"/>
        <w:tabs>
          <w:tab w:val="left" w:leader="dot" w:pos="4253"/>
          <w:tab w:val="left" w:pos="4536"/>
          <w:tab w:val="left" w:leader="dot" w:pos="8789"/>
        </w:tab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ab/>
      </w:r>
      <w:r w:rsidRPr="006058AB">
        <w:rPr>
          <w:rFonts w:asciiTheme="minorHAnsi" w:eastAsia="Times New Roman" w:hAnsiTheme="minorHAnsi" w:cstheme="minorHAnsi"/>
          <w:sz w:val="20"/>
          <w:szCs w:val="20"/>
        </w:rPr>
        <w:tab/>
      </w:r>
      <w:r w:rsidRPr="006058AB">
        <w:rPr>
          <w:rFonts w:asciiTheme="minorHAnsi" w:eastAsia="Times New Roman" w:hAnsiTheme="minorHAnsi" w:cstheme="minorHAnsi"/>
          <w:sz w:val="20"/>
          <w:szCs w:val="20"/>
        </w:rPr>
        <w:tab/>
      </w:r>
    </w:p>
    <w:p w14:paraId="2C382521" w14:textId="77777777" w:rsidR="001A4684" w:rsidRDefault="001A4684" w:rsidP="001A4684">
      <w:pPr>
        <w:keepNext/>
        <w:widowControl w:val="0"/>
        <w:tabs>
          <w:tab w:val="left" w:pos="4510"/>
          <w:tab w:val="left" w:leader="dot" w:pos="8789"/>
        </w:tabs>
        <w:rPr>
          <w:rFonts w:asciiTheme="minorHAnsi" w:eastAsia="Times New Roman" w:hAnsiTheme="minorHAnsi" w:cstheme="minorHAnsi"/>
          <w:sz w:val="20"/>
          <w:szCs w:val="20"/>
        </w:rPr>
      </w:pPr>
      <w:r w:rsidRPr="006058AB">
        <w:rPr>
          <w:rFonts w:asciiTheme="minorHAnsi" w:eastAsia="Times New Roman" w:hAnsiTheme="minorHAnsi" w:cstheme="minorHAnsi"/>
          <w:sz w:val="20"/>
          <w:szCs w:val="20"/>
        </w:rPr>
        <w:t>Print full name of witness</w:t>
      </w:r>
      <w:r w:rsidRPr="006058AB">
        <w:rPr>
          <w:rFonts w:asciiTheme="minorHAnsi" w:eastAsia="Times New Roman" w:hAnsiTheme="minorHAnsi" w:cstheme="minorHAnsi"/>
          <w:sz w:val="20"/>
          <w:szCs w:val="20"/>
        </w:rPr>
        <w:tab/>
        <w:t xml:space="preserve"> Print full name of attorney</w:t>
      </w:r>
    </w:p>
    <w:p w14:paraId="00F527DA" w14:textId="77777777" w:rsidR="001A4684" w:rsidRDefault="001A4684" w:rsidP="001A4684">
      <w:pPr>
        <w:keepNext/>
        <w:widowControl w:val="0"/>
        <w:tabs>
          <w:tab w:val="left" w:pos="4510"/>
          <w:tab w:val="left" w:leader="dot" w:pos="8789"/>
        </w:tabs>
        <w:rPr>
          <w:rFonts w:asciiTheme="minorHAnsi" w:eastAsia="Times New Roman" w:hAnsiTheme="minorHAnsi" w:cstheme="minorHAnsi"/>
          <w:sz w:val="20"/>
          <w:szCs w:val="20"/>
        </w:rPr>
      </w:pPr>
    </w:p>
    <w:p w14:paraId="580686E6" w14:textId="77777777" w:rsidR="001A4684" w:rsidRDefault="001A4684" w:rsidP="001A4684">
      <w:pPr>
        <w:keepNext/>
        <w:widowControl w:val="0"/>
        <w:tabs>
          <w:tab w:val="left" w:pos="4510"/>
          <w:tab w:val="left" w:leader="dot" w:pos="8789"/>
        </w:tabs>
        <w:rPr>
          <w:rFonts w:asciiTheme="minorHAnsi" w:eastAsia="Times New Roman" w:hAnsiTheme="minorHAnsi" w:cstheme="minorHAnsi"/>
          <w:sz w:val="20"/>
          <w:szCs w:val="20"/>
        </w:rPr>
      </w:pPr>
      <w:r>
        <w:rPr>
          <w:rFonts w:asciiTheme="minorHAnsi" w:eastAsia="Times New Roman" w:hAnsiTheme="minorHAnsi" w:cstheme="minorHAnsi"/>
          <w:sz w:val="20"/>
          <w:szCs w:val="20"/>
        </w:rPr>
        <w:tab/>
      </w:r>
      <w:r w:rsidRPr="006058AB">
        <w:rPr>
          <w:rFonts w:asciiTheme="minorHAnsi" w:eastAsia="Times New Roman" w:hAnsiTheme="minorHAnsi" w:cstheme="minorHAnsi"/>
          <w:sz w:val="20"/>
          <w:szCs w:val="20"/>
        </w:rPr>
        <w:tab/>
      </w:r>
    </w:p>
    <w:p w14:paraId="0D7201F2" w14:textId="77777777" w:rsidR="001A4684" w:rsidRPr="006058AB" w:rsidRDefault="001A4684" w:rsidP="001A4684">
      <w:pPr>
        <w:keepNext/>
        <w:widowControl w:val="0"/>
        <w:tabs>
          <w:tab w:val="left" w:pos="4510"/>
          <w:tab w:val="left" w:leader="dot" w:pos="8789"/>
        </w:tabs>
        <w:rPr>
          <w:rFonts w:asciiTheme="minorHAnsi" w:eastAsia="Times New Roman" w:hAnsiTheme="minorHAnsi" w:cstheme="minorHAnsi"/>
          <w:sz w:val="20"/>
          <w:szCs w:val="20"/>
        </w:rPr>
      </w:pPr>
      <w:r>
        <w:rPr>
          <w:rFonts w:asciiTheme="minorHAnsi" w:eastAsia="Times New Roman" w:hAnsiTheme="minorHAnsi" w:cstheme="minorHAnsi"/>
          <w:sz w:val="20"/>
          <w:szCs w:val="20"/>
        </w:rPr>
        <w:tab/>
        <w:t>Date</w:t>
      </w:r>
    </w:p>
    <w:p w14:paraId="69C15E6E" w14:textId="77777777" w:rsidR="001A4684" w:rsidRPr="001714BE" w:rsidRDefault="001A4684" w:rsidP="001A4684">
      <w:pPr>
        <w:keepNext/>
        <w:rPr>
          <w:rFonts w:asciiTheme="minorHAnsi" w:eastAsia="Times New Roman" w:hAnsiTheme="minorHAnsi" w:cstheme="minorHAnsi"/>
          <w:sz w:val="20"/>
          <w:szCs w:val="20"/>
        </w:rPr>
      </w:pPr>
    </w:p>
    <w:p w14:paraId="6B889495" w14:textId="77777777" w:rsidR="00625D7C" w:rsidRPr="006058AB" w:rsidRDefault="00625D7C" w:rsidP="00625D7C">
      <w:pPr>
        <w:keepNext/>
        <w:keepLines/>
        <w:rPr>
          <w:rFonts w:asciiTheme="minorHAnsi" w:eastAsia="Times New Roman" w:hAnsiTheme="minorHAnsi" w:cstheme="minorHAnsi"/>
          <w:sz w:val="20"/>
          <w:szCs w:val="20"/>
        </w:rPr>
      </w:pPr>
    </w:p>
    <w:p w14:paraId="71B90F69" w14:textId="77777777" w:rsidR="00625D7C" w:rsidRPr="00625D7C" w:rsidRDefault="00625D7C" w:rsidP="00625D7C">
      <w:pPr>
        <w:keepNext/>
        <w:keepLines/>
        <w:rPr>
          <w:rFonts w:ascii="Arial" w:eastAsia="Times New Roman" w:hAnsi="Arial" w:cs="Times New Roman"/>
          <w:sz w:val="20"/>
          <w:szCs w:val="20"/>
        </w:rPr>
      </w:pPr>
    </w:p>
    <w:bookmarkEnd w:id="31"/>
    <w:bookmarkEnd w:id="32"/>
    <w:bookmarkEnd w:id="33"/>
    <w:bookmarkEnd w:id="34"/>
    <w:p w14:paraId="7FEC95E9" w14:textId="77777777" w:rsidR="00625D7C" w:rsidRDefault="00625D7C" w:rsidP="00302E07">
      <w:pPr>
        <w:keepNext/>
        <w:rPr>
          <w:rFonts w:cs="Arial"/>
          <w:highlight w:val="yellow"/>
          <w:lang w:val="en-US"/>
        </w:rPr>
      </w:pPr>
    </w:p>
    <w:p w14:paraId="5C756833" w14:textId="77777777" w:rsidR="00625D7C" w:rsidRDefault="00625D7C" w:rsidP="00302E07">
      <w:pPr>
        <w:keepNext/>
        <w:rPr>
          <w:rFonts w:cs="Arial"/>
          <w:highlight w:val="yellow"/>
          <w:lang w:val="en-US"/>
        </w:rPr>
      </w:pPr>
    </w:p>
    <w:p w14:paraId="4EEFB84B" w14:textId="77777777" w:rsidR="00302E07" w:rsidRPr="00626075" w:rsidRDefault="00302E07" w:rsidP="00302E07">
      <w:pPr>
        <w:spacing w:after="200" w:line="276" w:lineRule="auto"/>
        <w:rPr>
          <w:szCs w:val="20"/>
          <w:lang w:val="en-US"/>
        </w:rPr>
      </w:pPr>
    </w:p>
    <w:p w14:paraId="5D7DF647" w14:textId="77777777" w:rsidR="00302E07" w:rsidRPr="006158B0" w:rsidRDefault="00302E07" w:rsidP="00302E07">
      <w:pPr>
        <w:pStyle w:val="PlainParagraph"/>
        <w:rPr>
          <w:sz w:val="20"/>
          <w:szCs w:val="20"/>
        </w:rPr>
      </w:pPr>
    </w:p>
    <w:p w14:paraId="445DE440" w14:textId="77777777" w:rsidR="00302E07" w:rsidRPr="00302E07" w:rsidRDefault="00302E07" w:rsidP="00172D4A">
      <w:pPr>
        <w:pStyle w:val="BodyText"/>
        <w:rPr>
          <w:szCs w:val="22"/>
        </w:rPr>
      </w:pPr>
    </w:p>
    <w:sectPr w:rsidR="00302E07" w:rsidRPr="00302E07" w:rsidSect="00051CD3">
      <w:headerReference w:type="default" r:id="rId20"/>
      <w:footerReference w:type="default" r:id="rId21"/>
      <w:type w:val="continuous"/>
      <w:pgSz w:w="11906" w:h="16838" w:code="9"/>
      <w:pgMar w:top="1134" w:right="1134" w:bottom="1134" w:left="1134" w:header="567"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1E7EF" w14:textId="77777777" w:rsidR="00CD6321" w:rsidRDefault="00CD6321" w:rsidP="007E3484">
      <w:r>
        <w:separator/>
      </w:r>
    </w:p>
  </w:endnote>
  <w:endnote w:type="continuationSeparator" w:id="0">
    <w:p w14:paraId="29D8DB3F" w14:textId="77777777" w:rsidR="00CD6321" w:rsidRDefault="00CD6321" w:rsidP="007E3484">
      <w:r>
        <w:continuationSeparator/>
      </w:r>
    </w:p>
  </w:endnote>
  <w:endnote w:type="continuationNotice" w:id="1">
    <w:p w14:paraId="1A788E86" w14:textId="77777777" w:rsidR="00CD6321" w:rsidRDefault="00CD63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IDFont+F2">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32DC8" w14:textId="62FBDE07" w:rsidR="00D810E5" w:rsidRDefault="00D810E5">
    <w:pPr>
      <w:pStyle w:val="Footer"/>
      <w:rPr>
        <w:noProof/>
      </w:rPr>
    </w:pPr>
    <w:r>
      <w:ptab w:relativeTo="margin" w:alignment="center" w:leader="none"/>
    </w:r>
    <w:r w:rsidRPr="00857503">
      <w:fldChar w:fldCharType="begin"/>
    </w:r>
    <w:r w:rsidRPr="00857503">
      <w:instrText xml:space="preserve"> PAGE  \* Arabic  \* MERGEFORMAT </w:instrText>
    </w:r>
    <w:r w:rsidRPr="00857503">
      <w:fldChar w:fldCharType="separate"/>
    </w:r>
    <w:r>
      <w:rPr>
        <w:noProof/>
      </w:rPr>
      <w:t>2</w:t>
    </w:r>
    <w:r w:rsidRPr="00857503">
      <w:fldChar w:fldCharType="end"/>
    </w:r>
    <w:r w:rsidRPr="00857503">
      <w:t xml:space="preserve"> of </w:t>
    </w:r>
    <w:fldSimple w:instr=" NUMPAGES  \* Arabic  \* MERGEFORMAT ">
      <w:r>
        <w:rPr>
          <w:noProof/>
        </w:rPr>
        <w:t>1</w:t>
      </w:r>
    </w:fldSimple>
  </w:p>
  <w:p w14:paraId="7381954C" w14:textId="4D496DE2" w:rsidR="00626EFF" w:rsidRPr="00626EFF" w:rsidRDefault="00626EFF">
    <w:pPr>
      <w:pStyle w:val="Footer"/>
      <w:rPr>
        <w:rFonts w:ascii="Arial" w:hAnsi="Arial" w:cs="Arial"/>
        <w:sz w:val="14"/>
      </w:rPr>
    </w:pPr>
    <w:r w:rsidRPr="00626EFF">
      <w:rPr>
        <w:rFonts w:ascii="Arial" w:hAnsi="Arial" w:cs="Arial"/>
        <w:sz w:val="14"/>
      </w:rPr>
      <w:t>[8776558: 32887093_1]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99C0A" w14:textId="44B1C70A" w:rsidR="00D810E5" w:rsidRDefault="00D810E5">
    <w:pPr>
      <w:pStyle w:val="Footer"/>
      <w:rPr>
        <w:noProof/>
      </w:rPr>
    </w:pPr>
    <w:r>
      <w:ptab w:relativeTo="margin" w:alignment="center" w:leader="none"/>
    </w:r>
    <w:r>
      <w:ptab w:relativeTo="margin" w:alignment="center" w:leader="none"/>
    </w:r>
    <w:r w:rsidRPr="00857503">
      <w:fldChar w:fldCharType="begin"/>
    </w:r>
    <w:r w:rsidRPr="00857503">
      <w:instrText xml:space="preserve"> PAGE  \* Arabic  \* MERGEFORMAT </w:instrText>
    </w:r>
    <w:r w:rsidRPr="00857503">
      <w:fldChar w:fldCharType="separate"/>
    </w:r>
    <w:r>
      <w:rPr>
        <w:noProof/>
      </w:rPr>
      <w:t>2</w:t>
    </w:r>
    <w:r w:rsidRPr="00857503">
      <w:fldChar w:fldCharType="end"/>
    </w:r>
    <w:r w:rsidRPr="00857503">
      <w:t xml:space="preserve"> of </w:t>
    </w:r>
    <w:fldSimple w:instr=" NUMPAGES  \* Arabic  \* MERGEFORMAT ">
      <w:r>
        <w:rPr>
          <w:noProof/>
        </w:rPr>
        <w:t>1</w:t>
      </w:r>
    </w:fldSimple>
  </w:p>
  <w:p w14:paraId="732DB016" w14:textId="3AC92A96" w:rsidR="00626EFF" w:rsidRPr="00626EFF" w:rsidRDefault="00626EFF">
    <w:pPr>
      <w:pStyle w:val="Footer"/>
      <w:rPr>
        <w:rFonts w:ascii="Arial" w:hAnsi="Arial" w:cs="Arial"/>
        <w:sz w:val="14"/>
      </w:rPr>
    </w:pPr>
    <w:r w:rsidRPr="00626EFF">
      <w:rPr>
        <w:rFonts w:ascii="Arial" w:hAnsi="Arial" w:cs="Arial"/>
        <w:sz w:val="14"/>
      </w:rPr>
      <w:t>[8776558: 32887093_1]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AF4EB" w14:textId="52739A3A" w:rsidR="00D810E5" w:rsidRDefault="00D810E5" w:rsidP="00DF15A8">
    <w:pPr>
      <w:pStyle w:val="Footer"/>
      <w:pBdr>
        <w:top w:val="single" w:sz="4" w:space="1" w:color="auto"/>
      </w:pBdr>
      <w:rPr>
        <w:noProof/>
      </w:rPr>
    </w:pPr>
    <w:r>
      <w:ptab w:relativeTo="margin" w:alignment="left" w:leader="none"/>
    </w:r>
    <w:r>
      <w:ptab w:relativeTo="margin" w:alignment="left" w:leader="none"/>
    </w:r>
    <w:r>
      <w:ptab w:relativeTo="margin" w:alignment="left" w:leader="none"/>
    </w:r>
    <w:r>
      <w:t>v</w:t>
    </w:r>
    <w:sdt>
      <w:sdtPr>
        <w:alias w:val="Template date"/>
        <w:tag w:val="Template date"/>
        <w:id w:val="-1146750138"/>
        <w:placeholder>
          <w:docPart w:val="CB94B3E6FF0E466CB5F4CFFE1D420D56"/>
        </w:placeholder>
        <w:dataBinding w:xpath="/root[1]/DateOfTemplate[1]" w:storeItemID="{E9C1BD69-6A56-409C-AAF3-8A269AD94972}"/>
        <w:date w:fullDate="2020-01-14T00:00:00Z">
          <w:dateFormat w:val="ddMMyyyy"/>
          <w:lid w:val="en-AU"/>
          <w:storeMappedDataAs w:val="dateTime"/>
          <w:calendar w:val="gregorian"/>
        </w:date>
      </w:sdtPr>
      <w:sdtEndPr/>
      <w:sdtContent>
        <w:r>
          <w:t>14012020</w:t>
        </w:r>
      </w:sdtContent>
    </w:sdt>
    <w:r>
      <w:t xml:space="preserve"> </w:t>
    </w:r>
    <w:r>
      <w:ptab w:relativeTo="margin" w:alignment="right" w:leader="none"/>
    </w:r>
    <w:r>
      <w:fldChar w:fldCharType="begin"/>
    </w:r>
    <w:r>
      <w:instrText xml:space="preserve"> PAGE  \* Arabic  \* MERGEFORMAT </w:instrText>
    </w:r>
    <w:r>
      <w:fldChar w:fldCharType="separate"/>
    </w:r>
    <w:r>
      <w:t>2</w:t>
    </w:r>
    <w:r>
      <w:fldChar w:fldCharType="end"/>
    </w:r>
    <w:r>
      <w:t xml:space="preserve"> of </w:t>
    </w:r>
    <w:r>
      <w:rPr>
        <w:noProof/>
      </w:rPr>
      <w:fldChar w:fldCharType="begin"/>
    </w:r>
    <w:r>
      <w:rPr>
        <w:noProof/>
      </w:rPr>
      <w:instrText xml:space="preserve"> NUMPAGES  \* Arabic  \* MERGEFORMAT </w:instrText>
    </w:r>
    <w:r>
      <w:rPr>
        <w:noProof/>
      </w:rPr>
      <w:fldChar w:fldCharType="separate"/>
    </w:r>
    <w:r>
      <w:rPr>
        <w:noProof/>
      </w:rPr>
      <w:t>13</w:t>
    </w:r>
    <w:r>
      <w:rPr>
        <w:noProof/>
      </w:rPr>
      <w:fldChar w:fldCharType="end"/>
    </w:r>
  </w:p>
  <w:p w14:paraId="37F085D4" w14:textId="26E9B088" w:rsidR="00626EFF" w:rsidRPr="00626EFF" w:rsidRDefault="00626EFF" w:rsidP="00DF15A8">
    <w:pPr>
      <w:pStyle w:val="Footer"/>
      <w:pBdr>
        <w:top w:val="single" w:sz="4" w:space="1" w:color="auto"/>
      </w:pBdr>
      <w:rPr>
        <w:rFonts w:ascii="Arial" w:hAnsi="Arial" w:cs="Arial"/>
        <w:noProof/>
        <w:sz w:val="14"/>
      </w:rPr>
    </w:pPr>
    <w:r w:rsidRPr="00626EFF">
      <w:rPr>
        <w:rFonts w:ascii="Arial" w:hAnsi="Arial" w:cs="Arial"/>
        <w:noProof/>
        <w:sz w:val="14"/>
      </w:rPr>
      <w:t>[8776558: 32887093_1]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2FDD9" w14:textId="150958E3" w:rsidR="00D810E5" w:rsidRDefault="00D810E5" w:rsidP="00DF15A8">
    <w:pPr>
      <w:pStyle w:val="Footer"/>
      <w:pBdr>
        <w:top w:val="single" w:sz="4" w:space="1" w:color="auto"/>
      </w:pBdr>
      <w:rPr>
        <w:noProof/>
      </w:rPr>
    </w:pPr>
    <w:r>
      <w:ptab w:relativeTo="margin" w:alignment="left" w:leader="none"/>
    </w:r>
    <w:r>
      <w:ptab w:relativeTo="margin" w:alignment="left" w:leader="none"/>
    </w:r>
    <w:r>
      <w:ptab w:relativeTo="margin" w:alignment="left" w:leader="none"/>
    </w:r>
    <w:r>
      <w:t>v</w:t>
    </w:r>
    <w:sdt>
      <w:sdtPr>
        <w:alias w:val="Template date"/>
        <w:tag w:val="Template date"/>
        <w:id w:val="158204845"/>
        <w:placeholder>
          <w:docPart w:val="8FB60E87D8BF44D28EE2194F06139F27"/>
        </w:placeholder>
        <w:dataBinding w:xpath="/root[1]/DateOfTemplate[1]" w:storeItemID="{E9C1BD69-6A56-409C-AAF3-8A269AD94972}"/>
        <w:date w:fullDate="2020-01-14T00:00:00Z">
          <w:dateFormat w:val="ddMMyyyy"/>
          <w:lid w:val="en-AU"/>
          <w:storeMappedDataAs w:val="dateTime"/>
          <w:calendar w:val="gregorian"/>
        </w:date>
      </w:sdtPr>
      <w:sdtEndPr/>
      <w:sdtContent>
        <w:r>
          <w:t>14012020</w:t>
        </w:r>
      </w:sdtContent>
    </w:sdt>
    <w:r>
      <w:t xml:space="preserve"> </w:t>
    </w:r>
    <w:r>
      <w:ptab w:relativeTo="margin" w:alignment="right" w:leader="none"/>
    </w:r>
    <w:r>
      <w:fldChar w:fldCharType="begin"/>
    </w:r>
    <w:r>
      <w:instrText xml:space="preserve"> PAGE  \* Arabic  \* MERGEFORMAT </w:instrText>
    </w:r>
    <w:r>
      <w:fldChar w:fldCharType="separate"/>
    </w:r>
    <w:r>
      <w:t>2</w:t>
    </w:r>
    <w:r>
      <w:fldChar w:fldCharType="end"/>
    </w:r>
    <w:r>
      <w:t xml:space="preserve"> of </w:t>
    </w:r>
    <w:r>
      <w:rPr>
        <w:noProof/>
      </w:rPr>
      <w:fldChar w:fldCharType="begin"/>
    </w:r>
    <w:r>
      <w:rPr>
        <w:noProof/>
      </w:rPr>
      <w:instrText xml:space="preserve"> NUMPAGES  \* Arabic  \* MERGEFORMAT </w:instrText>
    </w:r>
    <w:r>
      <w:rPr>
        <w:noProof/>
      </w:rPr>
      <w:fldChar w:fldCharType="separate"/>
    </w:r>
    <w:r>
      <w:rPr>
        <w:noProof/>
      </w:rPr>
      <w:t>100</w:t>
    </w:r>
    <w:r>
      <w:rPr>
        <w:noProof/>
      </w:rPr>
      <w:fldChar w:fldCharType="end"/>
    </w:r>
  </w:p>
  <w:p w14:paraId="22A3B184" w14:textId="37D92416" w:rsidR="00626EFF" w:rsidRPr="00626EFF" w:rsidRDefault="00626EFF" w:rsidP="00DF15A8">
    <w:pPr>
      <w:pStyle w:val="Footer"/>
      <w:pBdr>
        <w:top w:val="single" w:sz="4" w:space="1" w:color="auto"/>
      </w:pBdr>
      <w:rPr>
        <w:rFonts w:ascii="Arial" w:hAnsi="Arial" w:cs="Arial"/>
        <w:noProof/>
        <w:sz w:val="14"/>
      </w:rPr>
    </w:pPr>
    <w:r w:rsidRPr="00626EFF">
      <w:rPr>
        <w:rFonts w:ascii="Arial" w:hAnsi="Arial" w:cs="Arial"/>
        <w:noProof/>
        <w:sz w:val="14"/>
      </w:rPr>
      <w:t>[8776558: 32887093_1]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DEBDE" w14:textId="77777777" w:rsidR="00CD6321" w:rsidRDefault="00CD6321" w:rsidP="007E3484">
      <w:r>
        <w:separator/>
      </w:r>
    </w:p>
  </w:footnote>
  <w:footnote w:type="continuationSeparator" w:id="0">
    <w:p w14:paraId="2F7D1D74" w14:textId="77777777" w:rsidR="00CD6321" w:rsidRDefault="00CD6321" w:rsidP="007E3484">
      <w:r>
        <w:continuationSeparator/>
      </w:r>
    </w:p>
  </w:footnote>
  <w:footnote w:type="continuationNotice" w:id="1">
    <w:p w14:paraId="3D387B7C" w14:textId="77777777" w:rsidR="00CD6321" w:rsidRDefault="00CD63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E86A4" w14:textId="77777777" w:rsidR="00D810E5" w:rsidRDefault="00D810E5" w:rsidP="00B54CE8">
    <w:pPr>
      <w:pStyle w:val="Header"/>
      <w:jc w:val="center"/>
    </w:pPr>
    <w:r w:rsidRPr="00E06A14">
      <w:rPr>
        <w:noProof/>
        <w:lang w:eastAsia="en-AU"/>
      </w:rPr>
      <w:drawing>
        <wp:inline distT="0" distB="0" distL="0" distR="0" wp14:anchorId="62472F7F" wp14:editId="5FF61498">
          <wp:extent cx="3888188" cy="217170"/>
          <wp:effectExtent l="0" t="0" r="0" b="0"/>
          <wp:docPr id="5" name="Picture 5"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V="1">
                    <a:off x="0" y="0"/>
                    <a:ext cx="4752683" cy="26545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78987" w14:textId="77777777" w:rsidR="00D810E5" w:rsidRDefault="00D810E5" w:rsidP="00204BA9">
    <w:pPr>
      <w:pStyle w:val="BodyText"/>
      <w:rPr>
        <w:color w:val="A3A2A6"/>
      </w:rPr>
    </w:pPr>
  </w:p>
  <w:p w14:paraId="78C3D2C3" w14:textId="77777777" w:rsidR="00D810E5" w:rsidRPr="007E3484" w:rsidRDefault="00D810E5" w:rsidP="00D857A1">
    <w:pPr>
      <w:pStyle w:val="BodyText"/>
      <w:jc w:val="center"/>
      <w:rPr>
        <w:color w:val="A3A2A6"/>
      </w:rPr>
    </w:pPr>
    <w:r w:rsidRPr="00E06A14">
      <w:rPr>
        <w:noProof/>
        <w:lang w:eastAsia="en-AU"/>
      </w:rPr>
      <w:drawing>
        <wp:inline distT="0" distB="0" distL="0" distR="0" wp14:anchorId="7E80F5EA" wp14:editId="34670506">
          <wp:extent cx="3888188" cy="217170"/>
          <wp:effectExtent l="0" t="0" r="0" b="0"/>
          <wp:docPr id="6" name="Picture 6"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V="1">
                    <a:off x="0" y="0"/>
                    <a:ext cx="4752683" cy="26545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27803" w14:textId="77777777" w:rsidR="00D810E5" w:rsidRPr="00C9735C" w:rsidRDefault="00D810E5" w:rsidP="00F63B41">
    <w:pPr>
      <w:spacing w:before="240" w:after="2320"/>
      <w:rPr>
        <w:sz w:val="4"/>
        <w:szCs w:val="4"/>
      </w:rPr>
    </w:pPr>
    <w:r w:rsidRPr="00B17B77">
      <w:rPr>
        <w:noProof/>
      </w:rPr>
      <w:drawing>
        <wp:anchor distT="0" distB="0" distL="114300" distR="114300" simplePos="0" relativeHeight="251658241" behindDoc="1" locked="1" layoutInCell="1" allowOverlap="1" wp14:anchorId="6F388A1F" wp14:editId="6717CA62">
          <wp:simplePos x="0" y="0"/>
          <wp:positionH relativeFrom="page">
            <wp:posOffset>720090</wp:posOffset>
          </wp:positionH>
          <wp:positionV relativeFrom="page">
            <wp:posOffset>1871980</wp:posOffset>
          </wp:positionV>
          <wp:extent cx="6120000" cy="5760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5"/>
                  <pic:cNvPicPr preferRelativeResize="0">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000" cy="57600"/>
                  </a:xfrm>
                  <a:prstGeom prst="rect">
                    <a:avLst/>
                  </a:prstGeom>
                </pic:spPr>
              </pic:pic>
            </a:graphicData>
          </a:graphic>
          <wp14:sizeRelH relativeFrom="margin">
            <wp14:pctWidth>0</wp14:pctWidth>
          </wp14:sizeRelH>
          <wp14:sizeRelV relativeFrom="margin">
            <wp14:pctHeight>0</wp14:pctHeight>
          </wp14:sizeRelV>
        </wp:anchor>
      </w:drawing>
    </w:r>
    <w:r w:rsidRPr="00B17B77">
      <w:rPr>
        <w:noProof/>
        <w:lang w:eastAsia="en-AU"/>
      </w:rPr>
      <w:drawing>
        <wp:anchor distT="0" distB="0" distL="114300" distR="114300" simplePos="0" relativeHeight="251658240" behindDoc="1" locked="1" layoutInCell="1" allowOverlap="1" wp14:anchorId="16BC0D03" wp14:editId="474BE5C9">
          <wp:simplePos x="0" y="0"/>
          <wp:positionH relativeFrom="page">
            <wp:posOffset>540385</wp:posOffset>
          </wp:positionH>
          <wp:positionV relativeFrom="page">
            <wp:posOffset>521335</wp:posOffset>
          </wp:positionV>
          <wp:extent cx="2951480" cy="589915"/>
          <wp:effectExtent l="0" t="0" r="1270" b="635"/>
          <wp:wrapNone/>
          <wp:docPr id="7" name="Picture 7" descr="Australian Government - Australian Digital Health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951480" cy="58991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80CBF" w14:textId="77777777" w:rsidR="00D810E5" w:rsidRDefault="00D810E5" w:rsidP="00B23579">
    <w:pPr>
      <w:pStyle w:val="Header"/>
      <w:tabs>
        <w:tab w:val="clear" w:pos="9026"/>
        <w:tab w:val="right" w:pos="9638"/>
      </w:tabs>
      <w:spacing w:before="0" w:after="0"/>
    </w:pPr>
    <w:r>
      <w:tab/>
    </w:r>
    <w:r>
      <w:tab/>
      <w:t>Participation Agreement</w:t>
    </w:r>
  </w:p>
  <w:p w14:paraId="781DD659" w14:textId="166A671F" w:rsidR="00D810E5" w:rsidRPr="00873899" w:rsidRDefault="00D810E5" w:rsidP="00B23579">
    <w:pPr>
      <w:pStyle w:val="Header"/>
      <w:tabs>
        <w:tab w:val="clear" w:pos="9026"/>
        <w:tab w:val="right" w:pos="9638"/>
      </w:tabs>
      <w:spacing w:before="0" w:after="0"/>
    </w:pPr>
    <w:r w:rsidRPr="00873899">
      <w:t>Australian Digital Health Agency</w:t>
    </w:r>
    <w:r>
      <w:tab/>
    </w:r>
    <w:r>
      <w:tab/>
      <w:t>Provider Connect Australia – Subscriber Organisations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A5411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0D624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DA26B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6053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68444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2AE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3A051B0"/>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4C5CB84C"/>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097908"/>
    <w:multiLevelType w:val="multilevel"/>
    <w:tmpl w:val="4162CC78"/>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1277"/>
        </w:tabs>
        <w:ind w:left="1277" w:hanging="567"/>
      </w:pPr>
      <w:rPr>
        <w:rFonts w:hint="default"/>
      </w:rPr>
    </w:lvl>
    <w:lvl w:ilvl="3">
      <w:start w:val="1"/>
      <w:numFmt w:val="lowerRoman"/>
      <w:lvlText w:val="(%4)"/>
      <w:lvlJc w:val="left"/>
      <w:pPr>
        <w:tabs>
          <w:tab w:val="num" w:pos="1985"/>
        </w:tabs>
        <w:ind w:left="1985" w:hanging="56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9" w15:restartNumberingAfterBreak="0">
    <w:nsid w:val="03411280"/>
    <w:multiLevelType w:val="hybridMultilevel"/>
    <w:tmpl w:val="FBF69F5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EBF5950"/>
    <w:multiLevelType w:val="hybridMultilevel"/>
    <w:tmpl w:val="4F36588A"/>
    <w:lvl w:ilvl="0" w:tplc="0C09001B">
      <w:start w:val="1"/>
      <w:numFmt w:val="lowerRoman"/>
      <w:lvlText w:val="%1."/>
      <w:lvlJc w:val="right"/>
      <w:pPr>
        <w:ind w:left="2340" w:hanging="360"/>
      </w:pPr>
    </w:lvl>
    <w:lvl w:ilvl="1" w:tplc="0C090019" w:tentative="1">
      <w:start w:val="1"/>
      <w:numFmt w:val="lowerLetter"/>
      <w:lvlText w:val="%2."/>
      <w:lvlJc w:val="left"/>
      <w:pPr>
        <w:ind w:left="3060" w:hanging="360"/>
      </w:pPr>
    </w:lvl>
    <w:lvl w:ilvl="2" w:tplc="0C09001B" w:tentative="1">
      <w:start w:val="1"/>
      <w:numFmt w:val="lowerRoman"/>
      <w:lvlText w:val="%3."/>
      <w:lvlJc w:val="right"/>
      <w:pPr>
        <w:ind w:left="3780" w:hanging="180"/>
      </w:pPr>
    </w:lvl>
    <w:lvl w:ilvl="3" w:tplc="0C09000F" w:tentative="1">
      <w:start w:val="1"/>
      <w:numFmt w:val="decimal"/>
      <w:lvlText w:val="%4."/>
      <w:lvlJc w:val="left"/>
      <w:pPr>
        <w:ind w:left="4500" w:hanging="360"/>
      </w:pPr>
    </w:lvl>
    <w:lvl w:ilvl="4" w:tplc="0C090019" w:tentative="1">
      <w:start w:val="1"/>
      <w:numFmt w:val="lowerLetter"/>
      <w:lvlText w:val="%5."/>
      <w:lvlJc w:val="left"/>
      <w:pPr>
        <w:ind w:left="5220" w:hanging="360"/>
      </w:pPr>
    </w:lvl>
    <w:lvl w:ilvl="5" w:tplc="0C09001B" w:tentative="1">
      <w:start w:val="1"/>
      <w:numFmt w:val="lowerRoman"/>
      <w:lvlText w:val="%6."/>
      <w:lvlJc w:val="right"/>
      <w:pPr>
        <w:ind w:left="5940" w:hanging="180"/>
      </w:pPr>
    </w:lvl>
    <w:lvl w:ilvl="6" w:tplc="0C09000F" w:tentative="1">
      <w:start w:val="1"/>
      <w:numFmt w:val="decimal"/>
      <w:lvlText w:val="%7."/>
      <w:lvlJc w:val="left"/>
      <w:pPr>
        <w:ind w:left="6660" w:hanging="360"/>
      </w:pPr>
    </w:lvl>
    <w:lvl w:ilvl="7" w:tplc="0C090019" w:tentative="1">
      <w:start w:val="1"/>
      <w:numFmt w:val="lowerLetter"/>
      <w:lvlText w:val="%8."/>
      <w:lvlJc w:val="left"/>
      <w:pPr>
        <w:ind w:left="7380" w:hanging="360"/>
      </w:pPr>
    </w:lvl>
    <w:lvl w:ilvl="8" w:tplc="0C09001B" w:tentative="1">
      <w:start w:val="1"/>
      <w:numFmt w:val="lowerRoman"/>
      <w:lvlText w:val="%9."/>
      <w:lvlJc w:val="right"/>
      <w:pPr>
        <w:ind w:left="8100" w:hanging="180"/>
      </w:pPr>
    </w:lvl>
  </w:abstractNum>
  <w:abstractNum w:abstractNumId="11" w15:restartNumberingAfterBreak="0">
    <w:nsid w:val="147B6BED"/>
    <w:multiLevelType w:val="multilevel"/>
    <w:tmpl w:val="8DB25F20"/>
    <w:styleLink w:val="Bullets"/>
    <w:lvl w:ilvl="0">
      <w:start w:val="1"/>
      <w:numFmt w:val="bullet"/>
      <w:lvlText w:val=""/>
      <w:lvlJc w:val="left"/>
      <w:pPr>
        <w:ind w:left="851" w:hanging="426"/>
      </w:pPr>
      <w:rPr>
        <w:rFonts w:ascii="Symbol" w:hAnsi="Symbol" w:hint="default"/>
      </w:rPr>
    </w:lvl>
    <w:lvl w:ilvl="1">
      <w:start w:val="1"/>
      <w:numFmt w:val="bullet"/>
      <w:lvlText w:val="○"/>
      <w:lvlJc w:val="left"/>
      <w:pPr>
        <w:ind w:left="1276" w:hanging="426"/>
      </w:pPr>
      <w:rPr>
        <w:rFonts w:ascii="Arial" w:hAnsi="Arial" w:hint="default"/>
      </w:rPr>
    </w:lvl>
    <w:lvl w:ilvl="2">
      <w:start w:val="1"/>
      <w:numFmt w:val="bullet"/>
      <w:lvlText w:val="–"/>
      <w:lvlJc w:val="left"/>
      <w:pPr>
        <w:ind w:left="1701" w:hanging="426"/>
      </w:pPr>
      <w:rPr>
        <w:rFonts w:ascii="Courier New" w:hAnsi="Courier New" w:hint="default"/>
      </w:rPr>
    </w:lvl>
    <w:lvl w:ilvl="3">
      <w:start w:val="1"/>
      <w:numFmt w:val="none"/>
      <w:lvlText w:val=""/>
      <w:lvlJc w:val="left"/>
      <w:pPr>
        <w:ind w:left="2126" w:hanging="426"/>
      </w:pPr>
      <w:rPr>
        <w:rFonts w:hint="default"/>
      </w:rPr>
    </w:lvl>
    <w:lvl w:ilvl="4">
      <w:start w:val="1"/>
      <w:numFmt w:val="none"/>
      <w:lvlText w:val=""/>
      <w:lvlJc w:val="left"/>
      <w:pPr>
        <w:ind w:left="2551" w:hanging="426"/>
      </w:pPr>
      <w:rPr>
        <w:rFonts w:hint="default"/>
      </w:rPr>
    </w:lvl>
    <w:lvl w:ilvl="5">
      <w:start w:val="1"/>
      <w:numFmt w:val="none"/>
      <w:lvlText w:val=""/>
      <w:lvlJc w:val="left"/>
      <w:pPr>
        <w:ind w:left="2976" w:hanging="426"/>
      </w:pPr>
      <w:rPr>
        <w:rFonts w:hint="default"/>
      </w:rPr>
    </w:lvl>
    <w:lvl w:ilvl="6">
      <w:start w:val="1"/>
      <w:numFmt w:val="none"/>
      <w:lvlText w:val=""/>
      <w:lvlJc w:val="left"/>
      <w:pPr>
        <w:ind w:left="3401" w:hanging="426"/>
      </w:pPr>
      <w:rPr>
        <w:rFonts w:hint="default"/>
      </w:rPr>
    </w:lvl>
    <w:lvl w:ilvl="7">
      <w:start w:val="1"/>
      <w:numFmt w:val="none"/>
      <w:lvlText w:val=""/>
      <w:lvlJc w:val="left"/>
      <w:pPr>
        <w:ind w:left="3826" w:hanging="426"/>
      </w:pPr>
      <w:rPr>
        <w:rFonts w:hint="default"/>
      </w:rPr>
    </w:lvl>
    <w:lvl w:ilvl="8">
      <w:start w:val="1"/>
      <w:numFmt w:val="none"/>
      <w:lvlText w:val=""/>
      <w:lvlJc w:val="left"/>
      <w:pPr>
        <w:ind w:left="4251" w:hanging="426"/>
      </w:pPr>
      <w:rPr>
        <w:rFonts w:hint="default"/>
      </w:rPr>
    </w:lvl>
  </w:abstractNum>
  <w:abstractNum w:abstractNumId="12" w15:restartNumberingAfterBreak="0">
    <w:nsid w:val="1490009A"/>
    <w:multiLevelType w:val="multilevel"/>
    <w:tmpl w:val="E6F294EA"/>
    <w:styleLink w:val="Numberedsteps"/>
    <w:lvl w:ilvl="0">
      <w:start w:val="1"/>
      <w:numFmt w:val="decimal"/>
      <w:lvlText w:val="%1."/>
      <w:lvlJc w:val="left"/>
      <w:pPr>
        <w:ind w:left="425" w:hanging="425"/>
      </w:pPr>
      <w:rPr>
        <w:rFonts w:hint="default"/>
      </w:rPr>
    </w:lvl>
    <w:lvl w:ilvl="1">
      <w:start w:val="1"/>
      <w:numFmt w:val="bullet"/>
      <w:lvlText w:val=""/>
      <w:lvlJc w:val="left"/>
      <w:pPr>
        <w:ind w:left="850" w:hanging="425"/>
      </w:pPr>
      <w:rPr>
        <w:rFonts w:ascii="Symbol" w:hAnsi="Symbol" w:hint="default"/>
        <w:color w:val="auto"/>
      </w:rPr>
    </w:lvl>
    <w:lvl w:ilvl="2">
      <w:start w:val="1"/>
      <w:numFmt w:val="bullet"/>
      <w:lvlText w:val=""/>
      <w:lvlJc w:val="left"/>
      <w:pPr>
        <w:ind w:left="1275" w:hanging="425"/>
      </w:pPr>
      <w:rPr>
        <w:rFonts w:ascii="Webdings" w:hAnsi="Webdings" w:hint="default"/>
        <w:color w:val="auto"/>
      </w:rPr>
    </w:lvl>
    <w:lvl w:ilvl="3">
      <w:start w:val="1"/>
      <w:numFmt w:val="bullet"/>
      <w:lvlText w:val="-"/>
      <w:lvlJc w:val="left"/>
      <w:pPr>
        <w:ind w:left="1700" w:hanging="425"/>
      </w:pPr>
      <w:rPr>
        <w:rFonts w:ascii="Verdana" w:hAnsi="Verdana" w:hint="default"/>
        <w:color w:val="auto"/>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13" w15:restartNumberingAfterBreak="0">
    <w:nsid w:val="16C35D5F"/>
    <w:multiLevelType w:val="multilevel"/>
    <w:tmpl w:val="3B7C529A"/>
    <w:numStyleLink w:val="Tablenumber"/>
  </w:abstractNum>
  <w:abstractNum w:abstractNumId="14" w15:restartNumberingAfterBreak="0">
    <w:nsid w:val="20675317"/>
    <w:multiLevelType w:val="hybridMultilevel"/>
    <w:tmpl w:val="FBF69F5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11F4826"/>
    <w:multiLevelType w:val="multilevel"/>
    <w:tmpl w:val="0B8A1304"/>
    <w:styleLink w:val="Tablebullets"/>
    <w:lvl w:ilvl="0">
      <w:start w:val="1"/>
      <w:numFmt w:val="bullet"/>
      <w:pStyle w:val="Tablebullet1"/>
      <w:lvlText w:val=""/>
      <w:lvlJc w:val="left"/>
      <w:pPr>
        <w:tabs>
          <w:tab w:val="num" w:pos="284"/>
        </w:tabs>
        <w:ind w:left="284" w:hanging="284"/>
      </w:pPr>
      <w:rPr>
        <w:rFonts w:ascii="Symbol" w:hAnsi="Symbol" w:hint="default"/>
      </w:rPr>
    </w:lvl>
    <w:lvl w:ilvl="1">
      <w:start w:val="1"/>
      <w:numFmt w:val="bullet"/>
      <w:pStyle w:val="Tablebullet2"/>
      <w:lvlText w:val="○"/>
      <w:lvlJc w:val="left"/>
      <w:pPr>
        <w:tabs>
          <w:tab w:val="num" w:pos="568"/>
        </w:tabs>
        <w:ind w:left="568" w:hanging="284"/>
      </w:pPr>
      <w:rPr>
        <w:rFonts w:ascii="Arial" w:hAnsi="Arial" w:hint="default"/>
      </w:rPr>
    </w:lvl>
    <w:lvl w:ilvl="2">
      <w:start w:val="1"/>
      <w:numFmt w:val="bullet"/>
      <w:pStyle w:val="Tablebullet3"/>
      <w:lvlText w:val="-"/>
      <w:lvlJc w:val="left"/>
      <w:pPr>
        <w:tabs>
          <w:tab w:val="num" w:pos="852"/>
        </w:tabs>
        <w:ind w:left="852" w:hanging="284"/>
      </w:pPr>
      <w:rPr>
        <w:rFonts w:ascii="Verdana" w:hAnsi="Verdana" w:hint="default"/>
        <w:color w:val="auto"/>
      </w:rPr>
    </w:lvl>
    <w:lvl w:ilvl="3">
      <w:start w:val="1"/>
      <w:numFmt w:val="none"/>
      <w:lvlText w:val=""/>
      <w:lvlJc w:val="left"/>
      <w:pPr>
        <w:tabs>
          <w:tab w:val="num" w:pos="1136"/>
        </w:tabs>
        <w:ind w:left="1136" w:hanging="284"/>
      </w:pPr>
      <w:rPr>
        <w:rFonts w:hint="default"/>
      </w:rPr>
    </w:lvl>
    <w:lvl w:ilvl="4">
      <w:start w:val="1"/>
      <w:numFmt w:val="none"/>
      <w:lvlText w:val=""/>
      <w:lvlJc w:val="left"/>
      <w:pPr>
        <w:tabs>
          <w:tab w:val="num" w:pos="1420"/>
        </w:tabs>
        <w:ind w:left="1420" w:hanging="284"/>
      </w:pPr>
      <w:rPr>
        <w:rFonts w:hint="default"/>
      </w:rPr>
    </w:lvl>
    <w:lvl w:ilvl="5">
      <w:start w:val="1"/>
      <w:numFmt w:val="none"/>
      <w:lvlText w:val=""/>
      <w:lvlJc w:val="left"/>
      <w:pPr>
        <w:tabs>
          <w:tab w:val="num" w:pos="1704"/>
        </w:tabs>
        <w:ind w:left="1704" w:hanging="284"/>
      </w:pPr>
      <w:rPr>
        <w:rFonts w:hint="default"/>
      </w:rPr>
    </w:lvl>
    <w:lvl w:ilvl="6">
      <w:start w:val="1"/>
      <w:numFmt w:val="none"/>
      <w:lvlText w:val=""/>
      <w:lvlJc w:val="left"/>
      <w:pPr>
        <w:tabs>
          <w:tab w:val="num" w:pos="1988"/>
        </w:tabs>
        <w:ind w:left="1988" w:hanging="284"/>
      </w:pPr>
      <w:rPr>
        <w:rFonts w:hint="default"/>
      </w:rPr>
    </w:lvl>
    <w:lvl w:ilvl="7">
      <w:start w:val="1"/>
      <w:numFmt w:val="none"/>
      <w:lvlText w:val=""/>
      <w:lvlJc w:val="left"/>
      <w:pPr>
        <w:tabs>
          <w:tab w:val="num" w:pos="2272"/>
        </w:tabs>
        <w:ind w:left="2272" w:hanging="284"/>
      </w:pPr>
      <w:rPr>
        <w:rFonts w:hint="default"/>
      </w:rPr>
    </w:lvl>
    <w:lvl w:ilvl="8">
      <w:start w:val="1"/>
      <w:numFmt w:val="none"/>
      <w:lvlText w:val=""/>
      <w:lvlJc w:val="left"/>
      <w:pPr>
        <w:tabs>
          <w:tab w:val="num" w:pos="2556"/>
        </w:tabs>
        <w:ind w:left="2556" w:hanging="284"/>
      </w:pPr>
      <w:rPr>
        <w:rFonts w:hint="default"/>
      </w:rPr>
    </w:lvl>
  </w:abstractNum>
  <w:abstractNum w:abstractNumId="16" w15:restartNumberingAfterBreak="0">
    <w:nsid w:val="23A23A58"/>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4951234"/>
    <w:multiLevelType w:val="multilevel"/>
    <w:tmpl w:val="CD968022"/>
    <w:lvl w:ilvl="0">
      <w:start w:val="1"/>
      <w:numFmt w:val="decimal"/>
      <w:pStyle w:val="Numberedstep"/>
      <w:lvlText w:val="%1."/>
      <w:lvlJc w:val="left"/>
      <w:pPr>
        <w:tabs>
          <w:tab w:val="num" w:pos="425"/>
        </w:tabs>
        <w:ind w:left="425" w:hanging="425"/>
      </w:pPr>
      <w:rPr>
        <w:rFonts w:hint="default"/>
      </w:rPr>
    </w:lvl>
    <w:lvl w:ilvl="1">
      <w:start w:val="1"/>
      <w:numFmt w:val="lowerLetter"/>
      <w:pStyle w:val="Numberedstep2"/>
      <w:lvlText w:val="%2."/>
      <w:lvlJc w:val="left"/>
      <w:pPr>
        <w:tabs>
          <w:tab w:val="num" w:pos="851"/>
        </w:tabs>
        <w:ind w:left="850" w:hanging="425"/>
      </w:pPr>
      <w:rPr>
        <w:rFonts w:hint="default"/>
        <w:color w:val="auto"/>
      </w:rPr>
    </w:lvl>
    <w:lvl w:ilvl="2">
      <w:start w:val="1"/>
      <w:numFmt w:val="lowerRoman"/>
      <w:pStyle w:val="Numberedstep3"/>
      <w:lvlText w:val="%3."/>
      <w:lvlJc w:val="left"/>
      <w:pPr>
        <w:tabs>
          <w:tab w:val="num" w:pos="1276"/>
        </w:tabs>
        <w:ind w:left="1275" w:hanging="425"/>
      </w:pPr>
      <w:rPr>
        <w:rFonts w:hint="default"/>
        <w:color w:val="auto"/>
      </w:rPr>
    </w:lvl>
    <w:lvl w:ilvl="3">
      <w:start w:val="1"/>
      <w:numFmt w:val="none"/>
      <w:lvlRestart w:val="0"/>
      <w:lvlText w:val=""/>
      <w:lvlJc w:val="left"/>
      <w:pPr>
        <w:tabs>
          <w:tab w:val="num" w:pos="1701"/>
        </w:tabs>
        <w:ind w:left="1700" w:hanging="425"/>
      </w:pPr>
      <w:rPr>
        <w:rFonts w:hint="default"/>
        <w:color w:val="auto"/>
      </w:rPr>
    </w:lvl>
    <w:lvl w:ilvl="4">
      <w:start w:val="1"/>
      <w:numFmt w:val="none"/>
      <w:lvlRestart w:val="0"/>
      <w:lvlText w:val=""/>
      <w:lvlJc w:val="left"/>
      <w:pPr>
        <w:ind w:left="2125" w:hanging="425"/>
      </w:pPr>
      <w:rPr>
        <w:rFonts w:hint="default"/>
      </w:rPr>
    </w:lvl>
    <w:lvl w:ilvl="5">
      <w:start w:val="1"/>
      <w:numFmt w:val="none"/>
      <w:lvlRestart w:val="0"/>
      <w:lvlText w:val=""/>
      <w:lvlJc w:val="left"/>
      <w:pPr>
        <w:ind w:left="2550" w:hanging="425"/>
      </w:pPr>
      <w:rPr>
        <w:rFonts w:hint="default"/>
      </w:rPr>
    </w:lvl>
    <w:lvl w:ilvl="6">
      <w:start w:val="1"/>
      <w:numFmt w:val="none"/>
      <w:lvlRestart w:val="0"/>
      <w:lvlText w:val=""/>
      <w:lvlJc w:val="left"/>
      <w:pPr>
        <w:ind w:left="2975" w:hanging="425"/>
      </w:pPr>
      <w:rPr>
        <w:rFonts w:hint="default"/>
      </w:rPr>
    </w:lvl>
    <w:lvl w:ilvl="7">
      <w:start w:val="1"/>
      <w:numFmt w:val="none"/>
      <w:lvlRestart w:val="0"/>
      <w:lvlText w:val=""/>
      <w:lvlJc w:val="left"/>
      <w:pPr>
        <w:ind w:left="3400" w:hanging="425"/>
      </w:pPr>
      <w:rPr>
        <w:rFonts w:hint="default"/>
      </w:rPr>
    </w:lvl>
    <w:lvl w:ilvl="8">
      <w:start w:val="1"/>
      <w:numFmt w:val="none"/>
      <w:lvlRestart w:val="0"/>
      <w:lvlText w:val=""/>
      <w:lvlJc w:val="left"/>
      <w:pPr>
        <w:ind w:left="3825" w:hanging="425"/>
      </w:pPr>
      <w:rPr>
        <w:rFonts w:hint="default"/>
      </w:rPr>
    </w:lvl>
  </w:abstractNum>
  <w:abstractNum w:abstractNumId="18" w15:restartNumberingAfterBreak="0">
    <w:nsid w:val="29375B05"/>
    <w:multiLevelType w:val="multilevel"/>
    <w:tmpl w:val="9564880A"/>
    <w:styleLink w:val="Unnumberedheadings"/>
    <w:lvl w:ilvl="0">
      <w:start w:val="1"/>
      <w:numFmt w:val="none"/>
      <w:pStyle w:val="Heading1unnumbered"/>
      <w:suff w:val="nothing"/>
      <w:lvlText w:val=""/>
      <w:lvlJc w:val="left"/>
      <w:pPr>
        <w:ind w:left="0" w:firstLine="0"/>
      </w:pPr>
      <w:rPr>
        <w:rFonts w:hint="default"/>
      </w:rPr>
    </w:lvl>
    <w:lvl w:ilvl="1">
      <w:start w:val="1"/>
      <w:numFmt w:val="none"/>
      <w:pStyle w:val="Heading2unnumbered"/>
      <w:suff w:val="nothing"/>
      <w:lvlText w:val=""/>
      <w:lvlJc w:val="left"/>
      <w:pPr>
        <w:ind w:left="0" w:firstLine="0"/>
      </w:pPr>
      <w:rPr>
        <w:rFonts w:hint="default"/>
      </w:rPr>
    </w:lvl>
    <w:lvl w:ilvl="2">
      <w:start w:val="1"/>
      <w:numFmt w:val="none"/>
      <w:pStyle w:val="Heading3unnumbered"/>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9" w15:restartNumberingAfterBreak="0">
    <w:nsid w:val="29FB448B"/>
    <w:multiLevelType w:val="hybridMultilevel"/>
    <w:tmpl w:val="FBF69F56"/>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C491916"/>
    <w:multiLevelType w:val="multilevel"/>
    <w:tmpl w:val="887ECC36"/>
    <w:lvl w:ilvl="0">
      <w:start w:val="1"/>
      <w:numFmt w:val="none"/>
      <w:suff w:val="nothing"/>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pStyle w:val="Heading4"/>
      <w:suff w:val="nothing"/>
      <w:lvlText w:val="%4%1"/>
      <w:lvlJc w:val="left"/>
      <w:pPr>
        <w:ind w:left="0" w:firstLine="0"/>
      </w:pPr>
      <w:rPr>
        <w:rFonts w:hint="default"/>
      </w:rPr>
    </w:lvl>
    <w:lvl w:ilvl="4">
      <w:start w:val="1"/>
      <w:numFmt w:val="none"/>
      <w:pStyle w:val="Heading5"/>
      <w:suff w:val="nothing"/>
      <w:lvlText w:val="%5%1"/>
      <w:lvlJc w:val="left"/>
      <w:pPr>
        <w:ind w:left="0" w:firstLine="0"/>
      </w:pPr>
      <w:rPr>
        <w:rFonts w:hint="default"/>
      </w:rPr>
    </w:lvl>
    <w:lvl w:ilvl="5">
      <w:start w:val="1"/>
      <w:numFmt w:val="none"/>
      <w:pStyle w:val="Heading6"/>
      <w:suff w:val="nothing"/>
      <w:lvlText w:val="%6%1"/>
      <w:lvlJc w:val="left"/>
      <w:pPr>
        <w:ind w:left="0" w:firstLine="0"/>
      </w:pPr>
      <w:rPr>
        <w:rFonts w:hint="default"/>
      </w:rPr>
    </w:lvl>
    <w:lvl w:ilvl="6">
      <w:start w:val="1"/>
      <w:numFmt w:val="none"/>
      <w:pStyle w:val="Heading7"/>
      <w:suff w:val="nothing"/>
      <w:lvlText w:val="%7%1"/>
      <w:lvlJc w:val="left"/>
      <w:pPr>
        <w:ind w:left="0" w:firstLine="0"/>
      </w:pPr>
      <w:rPr>
        <w:rFonts w:hint="default"/>
      </w:rPr>
    </w:lvl>
    <w:lvl w:ilvl="7">
      <w:start w:val="1"/>
      <w:numFmt w:val="none"/>
      <w:pStyle w:val="Heading8"/>
      <w:suff w:val="nothing"/>
      <w:lvlText w:val="%8%1"/>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1" w15:restartNumberingAfterBreak="0">
    <w:nsid w:val="2FCC4FEE"/>
    <w:multiLevelType w:val="multilevel"/>
    <w:tmpl w:val="16806F4C"/>
    <w:lvl w:ilvl="0">
      <w:start w:val="1"/>
      <w:numFmt w:val="decimal"/>
      <w:pStyle w:val="ClauseLevel1"/>
      <w:lvlText w:val="%1."/>
      <w:lvlJc w:val="left"/>
      <w:pPr>
        <w:tabs>
          <w:tab w:val="num" w:pos="1134"/>
        </w:tabs>
        <w:ind w:left="1134" w:hanging="1134"/>
      </w:pPr>
      <w:rPr>
        <w:rFonts w:hint="default"/>
        <w:sz w:val="20"/>
      </w:rPr>
    </w:lvl>
    <w:lvl w:ilvl="1">
      <w:start w:val="1"/>
      <w:numFmt w:val="decimal"/>
      <w:pStyle w:val="ClauseLevel2"/>
      <w:lvlText w:val="%1.%2."/>
      <w:lvlJc w:val="left"/>
      <w:pPr>
        <w:tabs>
          <w:tab w:val="num" w:pos="1134"/>
        </w:tabs>
        <w:ind w:left="1134" w:hanging="1134"/>
      </w:pPr>
      <w:rPr>
        <w:rFonts w:hint="default"/>
        <w:b w:val="0"/>
        <w:bCs w:val="0"/>
        <w:sz w:val="20"/>
      </w:rPr>
    </w:lvl>
    <w:lvl w:ilvl="2">
      <w:start w:val="1"/>
      <w:numFmt w:val="decimal"/>
      <w:pStyle w:val="ClauseLevel3"/>
      <w:lvlText w:val="%1.%2.%3."/>
      <w:lvlJc w:val="left"/>
      <w:pPr>
        <w:tabs>
          <w:tab w:val="num" w:pos="1134"/>
        </w:tabs>
        <w:ind w:left="1134" w:hanging="1134"/>
      </w:pPr>
      <w:rPr>
        <w:rFonts w:hint="default"/>
        <w:sz w:val="20"/>
      </w:rPr>
    </w:lvl>
    <w:lvl w:ilvl="3">
      <w:start w:val="1"/>
      <w:numFmt w:val="lowerLetter"/>
      <w:pStyle w:val="ClauseLevel4"/>
      <w:lvlText w:val="%4."/>
      <w:lvlJc w:val="left"/>
      <w:pPr>
        <w:tabs>
          <w:tab w:val="num" w:pos="1559"/>
        </w:tabs>
        <w:ind w:left="1559" w:hanging="425"/>
      </w:pPr>
      <w:rPr>
        <w:rFonts w:hint="default"/>
      </w:rPr>
    </w:lvl>
    <w:lvl w:ilvl="4">
      <w:start w:val="1"/>
      <w:numFmt w:val="lowerRoman"/>
      <w:pStyle w:val="ClauseLevel5"/>
      <w:lvlText w:val="%5."/>
      <w:lvlJc w:val="left"/>
      <w:pPr>
        <w:tabs>
          <w:tab w:val="num" w:pos="1985"/>
        </w:tabs>
        <w:ind w:left="1985" w:hanging="426"/>
      </w:pPr>
      <w:rPr>
        <w:rFonts w:hint="default"/>
      </w:rPr>
    </w:lvl>
    <w:lvl w:ilvl="5">
      <w:start w:val="1"/>
      <w:numFmt w:val="upperLetter"/>
      <w:pStyle w:val="ClauseLevel6"/>
      <w:lvlText w:val="%6."/>
      <w:lvlJc w:val="left"/>
      <w:pPr>
        <w:tabs>
          <w:tab w:val="num" w:pos="2410"/>
        </w:tabs>
        <w:ind w:left="2410" w:hanging="425"/>
      </w:pPr>
      <w:rPr>
        <w:rFonts w:hint="default"/>
      </w:rPr>
    </w:lvl>
    <w:lvl w:ilvl="6">
      <w:start w:val="1"/>
      <w:numFmt w:val="upperLetter"/>
      <w:pStyle w:val="ClauseLevel7"/>
      <w:lvlText w:val="%7."/>
      <w:lvlJc w:val="left"/>
      <w:pPr>
        <w:tabs>
          <w:tab w:val="num" w:pos="1985"/>
        </w:tabs>
        <w:ind w:left="1985" w:hanging="426"/>
      </w:pPr>
      <w:rPr>
        <w:rFonts w:hint="default"/>
      </w:rPr>
    </w:lvl>
    <w:lvl w:ilvl="7">
      <w:start w:val="1"/>
      <w:numFmt w:val="upperLetter"/>
      <w:pStyle w:val="ClauseLevel8"/>
      <w:lvlText w:val="%8."/>
      <w:lvlJc w:val="left"/>
      <w:pPr>
        <w:tabs>
          <w:tab w:val="num" w:pos="1985"/>
        </w:tabs>
        <w:ind w:left="1985" w:hanging="426"/>
      </w:pPr>
      <w:rPr>
        <w:rFonts w:hint="default"/>
      </w:rPr>
    </w:lvl>
    <w:lvl w:ilvl="8">
      <w:start w:val="1"/>
      <w:numFmt w:val="upperLetter"/>
      <w:pStyle w:val="ClauseLevel9"/>
      <w:lvlText w:val="%9."/>
      <w:lvlJc w:val="left"/>
      <w:pPr>
        <w:tabs>
          <w:tab w:val="num" w:pos="1985"/>
        </w:tabs>
        <w:ind w:left="1985" w:hanging="426"/>
      </w:pPr>
      <w:rPr>
        <w:rFonts w:hint="default"/>
      </w:rPr>
    </w:lvl>
  </w:abstractNum>
  <w:abstractNum w:abstractNumId="22" w15:restartNumberingAfterBreak="0">
    <w:nsid w:val="3033528D"/>
    <w:multiLevelType w:val="multilevel"/>
    <w:tmpl w:val="5DF02AE0"/>
    <w:styleLink w:val="Bulletedlist"/>
    <w:lvl w:ilvl="0">
      <w:start w:val="1"/>
      <w:numFmt w:val="decimal"/>
      <w:lvlText w:val="%1."/>
      <w:lvlJc w:val="left"/>
      <w:pPr>
        <w:ind w:left="425" w:hanging="425"/>
      </w:pPr>
      <w:rPr>
        <w:rFonts w:hint="default"/>
      </w:rPr>
    </w:lvl>
    <w:lvl w:ilvl="1">
      <w:start w:val="1"/>
      <w:numFmt w:val="lowerLetter"/>
      <w:lvlText w:val="%2."/>
      <w:lvlJc w:val="left"/>
      <w:pPr>
        <w:ind w:left="850" w:hanging="425"/>
      </w:pPr>
      <w:rPr>
        <w:rFonts w:hint="default"/>
      </w:rPr>
    </w:lvl>
    <w:lvl w:ilvl="2">
      <w:start w:val="1"/>
      <w:numFmt w:val="lowerRoman"/>
      <w:lvlText w:val="%3."/>
      <w:lvlJc w:val="left"/>
      <w:pPr>
        <w:ind w:left="1275" w:hanging="425"/>
      </w:pPr>
      <w:rPr>
        <w:rFonts w:hint="default"/>
      </w:rPr>
    </w:lvl>
    <w:lvl w:ilvl="3">
      <w:start w:val="1"/>
      <w:numFmt w:val="none"/>
      <w:lvlText w:val=""/>
      <w:lvlJc w:val="left"/>
      <w:pPr>
        <w:ind w:left="1700" w:hanging="425"/>
      </w:pPr>
      <w:rPr>
        <w:rFonts w:hint="default"/>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23" w15:restartNumberingAfterBreak="0">
    <w:nsid w:val="36F772E8"/>
    <w:multiLevelType w:val="hybridMultilevel"/>
    <w:tmpl w:val="DF5ED9EC"/>
    <w:lvl w:ilvl="0" w:tplc="0C09001B">
      <w:start w:val="1"/>
      <w:numFmt w:val="lowerRoman"/>
      <w:lvlText w:val="%1."/>
      <w:lvlJc w:val="right"/>
      <w:pPr>
        <w:ind w:left="2340" w:hanging="360"/>
      </w:pPr>
    </w:lvl>
    <w:lvl w:ilvl="1" w:tplc="0C090019">
      <w:start w:val="1"/>
      <w:numFmt w:val="lowerLetter"/>
      <w:lvlText w:val="%2."/>
      <w:lvlJc w:val="left"/>
      <w:pPr>
        <w:ind w:left="3060" w:hanging="360"/>
      </w:pPr>
    </w:lvl>
    <w:lvl w:ilvl="2" w:tplc="0C09001B" w:tentative="1">
      <w:start w:val="1"/>
      <w:numFmt w:val="lowerRoman"/>
      <w:lvlText w:val="%3."/>
      <w:lvlJc w:val="right"/>
      <w:pPr>
        <w:ind w:left="3780" w:hanging="180"/>
      </w:pPr>
    </w:lvl>
    <w:lvl w:ilvl="3" w:tplc="0C09000F" w:tentative="1">
      <w:start w:val="1"/>
      <w:numFmt w:val="decimal"/>
      <w:lvlText w:val="%4."/>
      <w:lvlJc w:val="left"/>
      <w:pPr>
        <w:ind w:left="4500" w:hanging="360"/>
      </w:pPr>
    </w:lvl>
    <w:lvl w:ilvl="4" w:tplc="0C090019" w:tentative="1">
      <w:start w:val="1"/>
      <w:numFmt w:val="lowerLetter"/>
      <w:lvlText w:val="%5."/>
      <w:lvlJc w:val="left"/>
      <w:pPr>
        <w:ind w:left="5220" w:hanging="360"/>
      </w:pPr>
    </w:lvl>
    <w:lvl w:ilvl="5" w:tplc="0C09001B" w:tentative="1">
      <w:start w:val="1"/>
      <w:numFmt w:val="lowerRoman"/>
      <w:lvlText w:val="%6."/>
      <w:lvlJc w:val="right"/>
      <w:pPr>
        <w:ind w:left="5940" w:hanging="180"/>
      </w:pPr>
    </w:lvl>
    <w:lvl w:ilvl="6" w:tplc="0C09000F" w:tentative="1">
      <w:start w:val="1"/>
      <w:numFmt w:val="decimal"/>
      <w:lvlText w:val="%7."/>
      <w:lvlJc w:val="left"/>
      <w:pPr>
        <w:ind w:left="6660" w:hanging="360"/>
      </w:pPr>
    </w:lvl>
    <w:lvl w:ilvl="7" w:tplc="0C090019" w:tentative="1">
      <w:start w:val="1"/>
      <w:numFmt w:val="lowerLetter"/>
      <w:lvlText w:val="%8."/>
      <w:lvlJc w:val="left"/>
      <w:pPr>
        <w:ind w:left="7380" w:hanging="360"/>
      </w:pPr>
    </w:lvl>
    <w:lvl w:ilvl="8" w:tplc="0C09001B" w:tentative="1">
      <w:start w:val="1"/>
      <w:numFmt w:val="lowerRoman"/>
      <w:lvlText w:val="%9."/>
      <w:lvlJc w:val="right"/>
      <w:pPr>
        <w:ind w:left="8100" w:hanging="180"/>
      </w:pPr>
    </w:lvl>
  </w:abstractNum>
  <w:abstractNum w:abstractNumId="24" w15:restartNumberingAfterBreak="0">
    <w:nsid w:val="4DBE384C"/>
    <w:multiLevelType w:val="multilevel"/>
    <w:tmpl w:val="5EC4DC20"/>
    <w:styleLink w:val="Headings"/>
    <w:lvl w:ilvl="0">
      <w:start w:val="1"/>
      <w:numFmt w:val="decimal"/>
      <w:lvlText w:val="%1"/>
      <w:lvlJc w:val="left"/>
      <w:pPr>
        <w:ind w:left="425" w:hanging="425"/>
      </w:pPr>
      <w:rPr>
        <w:rFonts w:hint="default"/>
      </w:rPr>
    </w:lvl>
    <w:lvl w:ilvl="1">
      <w:start w:val="1"/>
      <w:numFmt w:val="none"/>
      <w:lvlText w:val=""/>
      <w:lvlJc w:val="left"/>
      <w:pPr>
        <w:ind w:left="425" w:hanging="425"/>
      </w:pPr>
      <w:rPr>
        <w:rFonts w:hint="default"/>
      </w:rPr>
    </w:lvl>
    <w:lvl w:ilvl="2">
      <w:start w:val="1"/>
      <w:numFmt w:val="lowerRoman"/>
      <w:lvlText w:val="%3)"/>
      <w:lvlJc w:val="left"/>
      <w:pPr>
        <w:ind w:left="425" w:hanging="425"/>
      </w:pPr>
      <w:rPr>
        <w:rFonts w:hint="default"/>
      </w:rPr>
    </w:lvl>
    <w:lvl w:ilvl="3">
      <w:start w:val="1"/>
      <w:numFmt w:val="none"/>
      <w:lvlText w:val=""/>
      <w:lvlJc w:val="left"/>
      <w:pPr>
        <w:ind w:left="425" w:hanging="425"/>
      </w:pPr>
      <w:rPr>
        <w:rFonts w:hint="default"/>
      </w:rPr>
    </w:lvl>
    <w:lvl w:ilvl="4">
      <w:start w:val="1"/>
      <w:numFmt w:val="none"/>
      <w:lvlText w:val=""/>
      <w:lvlJc w:val="left"/>
      <w:pPr>
        <w:ind w:left="425" w:hanging="425"/>
      </w:pPr>
      <w:rPr>
        <w:rFonts w:hint="default"/>
      </w:rPr>
    </w:lvl>
    <w:lvl w:ilvl="5">
      <w:start w:val="1"/>
      <w:numFmt w:val="none"/>
      <w:lvlText w:val=""/>
      <w:lvlJc w:val="left"/>
      <w:pPr>
        <w:ind w:left="425" w:hanging="425"/>
      </w:pPr>
      <w:rPr>
        <w:rFonts w:hint="default"/>
      </w:rPr>
    </w:lvl>
    <w:lvl w:ilvl="6">
      <w:start w:val="1"/>
      <w:numFmt w:val="none"/>
      <w:lvlText w:val=""/>
      <w:lvlJc w:val="left"/>
      <w:pPr>
        <w:ind w:left="425" w:hanging="425"/>
      </w:pPr>
      <w:rPr>
        <w:rFonts w:hint="default"/>
      </w:rPr>
    </w:lvl>
    <w:lvl w:ilvl="7">
      <w:start w:val="1"/>
      <w:numFmt w:val="none"/>
      <w:lvlText w:val=""/>
      <w:lvlJc w:val="left"/>
      <w:pPr>
        <w:ind w:left="425" w:hanging="425"/>
      </w:pPr>
      <w:rPr>
        <w:rFonts w:hint="default"/>
      </w:rPr>
    </w:lvl>
    <w:lvl w:ilvl="8">
      <w:start w:val="1"/>
      <w:numFmt w:val="none"/>
      <w:lvlText w:val=""/>
      <w:lvlJc w:val="left"/>
      <w:pPr>
        <w:ind w:left="425" w:hanging="425"/>
      </w:pPr>
      <w:rPr>
        <w:rFonts w:hint="default"/>
      </w:rPr>
    </w:lvl>
  </w:abstractNum>
  <w:abstractNum w:abstractNumId="25" w15:restartNumberingAfterBreak="0">
    <w:nsid w:val="550D0BC4"/>
    <w:multiLevelType w:val="multilevel"/>
    <w:tmpl w:val="3B7C529A"/>
    <w:styleLink w:val="Tablenumber"/>
    <w:lvl w:ilvl="0">
      <w:start w:val="1"/>
      <w:numFmt w:val="decimal"/>
      <w:pStyle w:val="Tablenumber1"/>
      <w:lvlText w:val="%1."/>
      <w:lvlJc w:val="left"/>
      <w:pPr>
        <w:ind w:left="284" w:hanging="284"/>
      </w:pPr>
      <w:rPr>
        <w:rFonts w:hint="default"/>
      </w:rPr>
    </w:lvl>
    <w:lvl w:ilvl="1">
      <w:start w:val="1"/>
      <w:numFmt w:val="lowerLetter"/>
      <w:pStyle w:val="Tablenumber2"/>
      <w:lvlText w:val="%2."/>
      <w:lvlJc w:val="left"/>
      <w:pPr>
        <w:ind w:left="568" w:hanging="284"/>
      </w:pPr>
      <w:rPr>
        <w:rFonts w:hint="default"/>
      </w:rPr>
    </w:lvl>
    <w:lvl w:ilvl="2">
      <w:start w:val="1"/>
      <w:numFmt w:val="none"/>
      <w:lvlText w:val=""/>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26" w15:restartNumberingAfterBreak="0">
    <w:nsid w:val="56F40CB7"/>
    <w:multiLevelType w:val="hybridMultilevel"/>
    <w:tmpl w:val="3766BDA2"/>
    <w:lvl w:ilvl="0" w:tplc="39FA7F9E">
      <w:start w:val="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0461F5E"/>
    <w:multiLevelType w:val="multilevel"/>
    <w:tmpl w:val="62FCB53E"/>
    <w:lvl w:ilvl="0">
      <w:start w:val="1"/>
      <w:numFmt w:val="decimal"/>
      <w:pStyle w:val="Parties"/>
      <w:lvlText w:val="%1."/>
      <w:lvlJc w:val="left"/>
      <w:pPr>
        <w:tabs>
          <w:tab w:val="num" w:pos="1134"/>
        </w:tabs>
        <w:ind w:left="1134" w:hanging="1134"/>
      </w:pPr>
      <w:rPr>
        <w:rFonts w:hint="default"/>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60C40CF6"/>
    <w:multiLevelType w:val="hybridMultilevel"/>
    <w:tmpl w:val="2DFA232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2103D7C"/>
    <w:multiLevelType w:val="hybridMultilevel"/>
    <w:tmpl w:val="EF2A9D6A"/>
    <w:lvl w:ilvl="0" w:tplc="0C090001">
      <w:start w:val="1"/>
      <w:numFmt w:val="bullet"/>
      <w:lvlText w:val=""/>
      <w:lvlJc w:val="left"/>
      <w:pPr>
        <w:ind w:left="1494" w:hanging="360"/>
      </w:pPr>
      <w:rPr>
        <w:rFonts w:ascii="Symbol" w:hAnsi="Symbol" w:hint="default"/>
      </w:rPr>
    </w:lvl>
    <w:lvl w:ilvl="1" w:tplc="0C090003">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30" w15:restartNumberingAfterBreak="0">
    <w:nsid w:val="64E16168"/>
    <w:multiLevelType w:val="multilevel"/>
    <w:tmpl w:val="3EDCCF54"/>
    <w:lvl w:ilvl="0">
      <w:start w:val="1"/>
      <w:numFmt w:val="bullet"/>
      <w:pStyle w:val="Bullet1"/>
      <w:lvlText w:val=""/>
      <w:lvlJc w:val="left"/>
      <w:pPr>
        <w:tabs>
          <w:tab w:val="num" w:pos="851"/>
        </w:tabs>
        <w:ind w:left="851" w:hanging="426"/>
      </w:pPr>
      <w:rPr>
        <w:rFonts w:ascii="Symbol" w:hAnsi="Symbol" w:hint="default"/>
      </w:rPr>
    </w:lvl>
    <w:lvl w:ilvl="1">
      <w:start w:val="1"/>
      <w:numFmt w:val="bullet"/>
      <w:pStyle w:val="Bullet2"/>
      <w:lvlText w:val="○"/>
      <w:lvlJc w:val="left"/>
      <w:pPr>
        <w:tabs>
          <w:tab w:val="num" w:pos="1276"/>
        </w:tabs>
        <w:ind w:left="1276" w:hanging="425"/>
      </w:pPr>
      <w:rPr>
        <w:rFonts w:ascii="Arial" w:hAnsi="Arial" w:hint="default"/>
      </w:rPr>
    </w:lvl>
    <w:lvl w:ilvl="2">
      <w:start w:val="1"/>
      <w:numFmt w:val="bullet"/>
      <w:pStyle w:val="Bullet3"/>
      <w:lvlText w:val="–"/>
      <w:lvlJc w:val="left"/>
      <w:pPr>
        <w:tabs>
          <w:tab w:val="num" w:pos="1701"/>
        </w:tabs>
        <w:ind w:left="1701" w:hanging="425"/>
      </w:pPr>
      <w:rPr>
        <w:rFonts w:ascii="Courier New" w:hAnsi="Courier New" w:hint="default"/>
      </w:rPr>
    </w:lvl>
    <w:lvl w:ilvl="3">
      <w:start w:val="1"/>
      <w:numFmt w:val="none"/>
      <w:lvlText w:val=""/>
      <w:lvlJc w:val="left"/>
      <w:pPr>
        <w:ind w:left="2421" w:hanging="426"/>
      </w:pPr>
      <w:rPr>
        <w:rFonts w:hint="default"/>
      </w:rPr>
    </w:lvl>
    <w:lvl w:ilvl="4">
      <w:start w:val="1"/>
      <w:numFmt w:val="none"/>
      <w:lvlText w:val=""/>
      <w:lvlJc w:val="left"/>
      <w:pPr>
        <w:ind w:left="2846" w:hanging="426"/>
      </w:pPr>
      <w:rPr>
        <w:rFonts w:hint="default"/>
      </w:rPr>
    </w:lvl>
    <w:lvl w:ilvl="5">
      <w:start w:val="1"/>
      <w:numFmt w:val="none"/>
      <w:lvlText w:val=""/>
      <w:lvlJc w:val="left"/>
      <w:pPr>
        <w:ind w:left="3271" w:hanging="426"/>
      </w:pPr>
      <w:rPr>
        <w:rFonts w:hint="default"/>
      </w:rPr>
    </w:lvl>
    <w:lvl w:ilvl="6">
      <w:start w:val="1"/>
      <w:numFmt w:val="none"/>
      <w:lvlText w:val=""/>
      <w:lvlJc w:val="left"/>
      <w:pPr>
        <w:ind w:left="3696" w:hanging="426"/>
      </w:pPr>
      <w:rPr>
        <w:rFonts w:hint="default"/>
      </w:rPr>
    </w:lvl>
    <w:lvl w:ilvl="7">
      <w:start w:val="1"/>
      <w:numFmt w:val="none"/>
      <w:lvlText w:val=""/>
      <w:lvlJc w:val="left"/>
      <w:pPr>
        <w:ind w:left="4121" w:hanging="426"/>
      </w:pPr>
      <w:rPr>
        <w:rFonts w:hint="default"/>
      </w:rPr>
    </w:lvl>
    <w:lvl w:ilvl="8">
      <w:start w:val="1"/>
      <w:numFmt w:val="none"/>
      <w:lvlText w:val=""/>
      <w:lvlJc w:val="left"/>
      <w:pPr>
        <w:ind w:left="4546" w:hanging="426"/>
      </w:pPr>
      <w:rPr>
        <w:rFonts w:hint="default"/>
      </w:rPr>
    </w:lvl>
  </w:abstractNum>
  <w:abstractNum w:abstractNumId="31" w15:restartNumberingAfterBreak="0">
    <w:nsid w:val="650F319D"/>
    <w:multiLevelType w:val="multilevel"/>
    <w:tmpl w:val="E0BE60DE"/>
    <w:styleLink w:val="Numberedheadings"/>
    <w:lvl w:ilvl="0">
      <w:start w:val="1"/>
      <w:numFmt w:val="decimal"/>
      <w:pStyle w:val="Heading1"/>
      <w:lvlText w:val="%1"/>
      <w:lvlJc w:val="left"/>
      <w:pPr>
        <w:tabs>
          <w:tab w:val="num" w:pos="709"/>
        </w:tabs>
        <w:ind w:left="709" w:hanging="709"/>
      </w:pPr>
      <w:rPr>
        <w:rFonts w:hint="default"/>
      </w:rPr>
    </w:lvl>
    <w:lvl w:ilvl="1">
      <w:start w:val="1"/>
      <w:numFmt w:val="decimal"/>
      <w:pStyle w:val="Heading2"/>
      <w:lvlText w:val="%1.%2"/>
      <w:lvlJc w:val="left"/>
      <w:pPr>
        <w:tabs>
          <w:tab w:val="num" w:pos="709"/>
        </w:tabs>
        <w:ind w:left="709" w:hanging="709"/>
      </w:pPr>
      <w:rPr>
        <w:rFonts w:hint="default"/>
      </w:rPr>
    </w:lvl>
    <w:lvl w:ilvl="2">
      <w:start w:val="1"/>
      <w:numFmt w:val="decimal"/>
      <w:pStyle w:val="Heading3"/>
      <w:lvlText w:val="%1.%2.%3"/>
      <w:lvlJc w:val="left"/>
      <w:pPr>
        <w:tabs>
          <w:tab w:val="num" w:pos="709"/>
        </w:tabs>
        <w:ind w:left="709" w:hanging="709"/>
      </w:pPr>
      <w:rPr>
        <w:rFonts w:hint="default"/>
      </w:rPr>
    </w:lvl>
    <w:lvl w:ilvl="3">
      <w:start w:val="1"/>
      <w:numFmt w:val="none"/>
      <w:suff w:val="nothing"/>
      <w:lvlText w:val="%4"/>
      <w:lvlJc w:val="left"/>
      <w:pPr>
        <w:ind w:left="709" w:hanging="709"/>
      </w:pPr>
      <w:rPr>
        <w:rFonts w:hint="default"/>
      </w:rPr>
    </w:lvl>
    <w:lvl w:ilvl="4">
      <w:start w:val="1"/>
      <w:numFmt w:val="none"/>
      <w:suff w:val="nothing"/>
      <w:lvlText w:val="%5"/>
      <w:lvlJc w:val="left"/>
      <w:pPr>
        <w:ind w:left="709" w:hanging="709"/>
      </w:pPr>
      <w:rPr>
        <w:rFonts w:hint="default"/>
      </w:rPr>
    </w:lvl>
    <w:lvl w:ilvl="5">
      <w:start w:val="1"/>
      <w:numFmt w:val="none"/>
      <w:suff w:val="nothing"/>
      <w:lvlText w:val="%6"/>
      <w:lvlJc w:val="left"/>
      <w:pPr>
        <w:ind w:left="709" w:hanging="709"/>
      </w:pPr>
      <w:rPr>
        <w:rFonts w:hint="default"/>
      </w:rPr>
    </w:lvl>
    <w:lvl w:ilvl="6">
      <w:start w:val="1"/>
      <w:numFmt w:val="none"/>
      <w:suff w:val="nothing"/>
      <w:lvlText w:val="%7"/>
      <w:lvlJc w:val="left"/>
      <w:pPr>
        <w:ind w:left="709" w:hanging="709"/>
      </w:pPr>
      <w:rPr>
        <w:rFonts w:hint="default"/>
      </w:rPr>
    </w:lvl>
    <w:lvl w:ilvl="7">
      <w:start w:val="1"/>
      <w:numFmt w:val="none"/>
      <w:suff w:val="nothing"/>
      <w:lvlText w:val="%8"/>
      <w:lvlJc w:val="left"/>
      <w:pPr>
        <w:ind w:left="709" w:hanging="709"/>
      </w:pPr>
      <w:rPr>
        <w:rFonts w:hint="default"/>
      </w:rPr>
    </w:lvl>
    <w:lvl w:ilvl="8">
      <w:start w:val="1"/>
      <w:numFmt w:val="none"/>
      <w:suff w:val="nothing"/>
      <w:lvlText w:val=""/>
      <w:lvlJc w:val="left"/>
      <w:pPr>
        <w:ind w:left="709" w:hanging="709"/>
      </w:pPr>
      <w:rPr>
        <w:rFonts w:hint="default"/>
      </w:rPr>
    </w:lvl>
  </w:abstractNum>
  <w:abstractNum w:abstractNumId="32" w15:restartNumberingAfterBreak="0">
    <w:nsid w:val="6D594D7C"/>
    <w:multiLevelType w:val="multilevel"/>
    <w:tmpl w:val="DEDE724E"/>
    <w:lvl w:ilvl="0">
      <w:start w:val="1"/>
      <w:numFmt w:val="upperLetter"/>
      <w:pStyle w:val="Recital"/>
      <w:lvlText w:val="%1."/>
      <w:lvlJc w:val="left"/>
      <w:pPr>
        <w:tabs>
          <w:tab w:val="num" w:pos="1134"/>
        </w:tabs>
        <w:ind w:left="1134" w:hanging="1134"/>
      </w:pPr>
      <w:rPr>
        <w:rFonts w:hint="default"/>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6E2A1FC7"/>
    <w:multiLevelType w:val="hybridMultilevel"/>
    <w:tmpl w:val="86200666"/>
    <w:lvl w:ilvl="0" w:tplc="0C09001B">
      <w:start w:val="1"/>
      <w:numFmt w:val="lowerRoman"/>
      <w:lvlText w:val="%1."/>
      <w:lvlJc w:val="right"/>
      <w:pPr>
        <w:ind w:left="2340" w:hanging="360"/>
      </w:pPr>
    </w:lvl>
    <w:lvl w:ilvl="1" w:tplc="0C090019" w:tentative="1">
      <w:start w:val="1"/>
      <w:numFmt w:val="lowerLetter"/>
      <w:lvlText w:val="%2."/>
      <w:lvlJc w:val="left"/>
      <w:pPr>
        <w:ind w:left="3060" w:hanging="360"/>
      </w:pPr>
    </w:lvl>
    <w:lvl w:ilvl="2" w:tplc="0C09001B" w:tentative="1">
      <w:start w:val="1"/>
      <w:numFmt w:val="lowerRoman"/>
      <w:lvlText w:val="%3."/>
      <w:lvlJc w:val="right"/>
      <w:pPr>
        <w:ind w:left="3780" w:hanging="180"/>
      </w:pPr>
    </w:lvl>
    <w:lvl w:ilvl="3" w:tplc="0C09000F" w:tentative="1">
      <w:start w:val="1"/>
      <w:numFmt w:val="decimal"/>
      <w:lvlText w:val="%4."/>
      <w:lvlJc w:val="left"/>
      <w:pPr>
        <w:ind w:left="4500" w:hanging="360"/>
      </w:pPr>
    </w:lvl>
    <w:lvl w:ilvl="4" w:tplc="0C090019" w:tentative="1">
      <w:start w:val="1"/>
      <w:numFmt w:val="lowerLetter"/>
      <w:lvlText w:val="%5."/>
      <w:lvlJc w:val="left"/>
      <w:pPr>
        <w:ind w:left="5220" w:hanging="360"/>
      </w:pPr>
    </w:lvl>
    <w:lvl w:ilvl="5" w:tplc="0C09001B" w:tentative="1">
      <w:start w:val="1"/>
      <w:numFmt w:val="lowerRoman"/>
      <w:lvlText w:val="%6."/>
      <w:lvlJc w:val="right"/>
      <w:pPr>
        <w:ind w:left="5940" w:hanging="180"/>
      </w:pPr>
    </w:lvl>
    <w:lvl w:ilvl="6" w:tplc="0C09000F" w:tentative="1">
      <w:start w:val="1"/>
      <w:numFmt w:val="decimal"/>
      <w:lvlText w:val="%7."/>
      <w:lvlJc w:val="left"/>
      <w:pPr>
        <w:ind w:left="6660" w:hanging="360"/>
      </w:pPr>
    </w:lvl>
    <w:lvl w:ilvl="7" w:tplc="0C090019" w:tentative="1">
      <w:start w:val="1"/>
      <w:numFmt w:val="lowerLetter"/>
      <w:lvlText w:val="%8."/>
      <w:lvlJc w:val="left"/>
      <w:pPr>
        <w:ind w:left="7380" w:hanging="360"/>
      </w:pPr>
    </w:lvl>
    <w:lvl w:ilvl="8" w:tplc="0C09001B" w:tentative="1">
      <w:start w:val="1"/>
      <w:numFmt w:val="lowerRoman"/>
      <w:lvlText w:val="%9."/>
      <w:lvlJc w:val="right"/>
      <w:pPr>
        <w:ind w:left="8100" w:hanging="180"/>
      </w:pPr>
    </w:lvl>
  </w:abstractNum>
  <w:abstractNum w:abstractNumId="34" w15:restartNumberingAfterBreak="0">
    <w:nsid w:val="74313BF0"/>
    <w:multiLevelType w:val="multilevel"/>
    <w:tmpl w:val="C74C6372"/>
    <w:lvl w:ilvl="0">
      <w:start w:val="1"/>
      <w:numFmt w:val="bullet"/>
      <w:pStyle w:val="ListBullet"/>
      <w:lvlText w:val=""/>
      <w:lvlJc w:val="left"/>
      <w:pPr>
        <w:ind w:left="425" w:firstLine="0"/>
      </w:pPr>
      <w:rPr>
        <w:rFonts w:ascii="Symbol" w:hAnsi="Symbol" w:hint="default"/>
      </w:rPr>
    </w:lvl>
    <w:lvl w:ilvl="1">
      <w:start w:val="1"/>
      <w:numFmt w:val="bullet"/>
      <w:pStyle w:val="ListBullet2"/>
      <w:lvlText w:val="○"/>
      <w:lvlJc w:val="left"/>
      <w:pPr>
        <w:ind w:left="850" w:firstLine="0"/>
      </w:pPr>
      <w:rPr>
        <w:rFonts w:ascii="Arial" w:hAnsi="Arial" w:hint="default"/>
      </w:rPr>
    </w:lvl>
    <w:lvl w:ilvl="2">
      <w:start w:val="1"/>
      <w:numFmt w:val="bullet"/>
      <w:pStyle w:val="ListBullet3"/>
      <w:lvlText w:val="–"/>
      <w:lvlJc w:val="left"/>
      <w:pPr>
        <w:ind w:left="1275" w:firstLine="0"/>
      </w:pPr>
      <w:rPr>
        <w:rFonts w:ascii="Courier New" w:hAnsi="Courier New" w:hint="default"/>
      </w:rPr>
    </w:lvl>
    <w:lvl w:ilvl="3">
      <w:start w:val="1"/>
      <w:numFmt w:val="none"/>
      <w:lvlText w:val=""/>
      <w:lvlJc w:val="left"/>
      <w:pPr>
        <w:ind w:left="1700" w:firstLine="0"/>
      </w:pPr>
      <w:rPr>
        <w:rFonts w:hint="default"/>
      </w:rPr>
    </w:lvl>
    <w:lvl w:ilvl="4">
      <w:start w:val="1"/>
      <w:numFmt w:val="none"/>
      <w:lvlText w:val=""/>
      <w:lvlJc w:val="left"/>
      <w:pPr>
        <w:ind w:left="2125" w:firstLine="0"/>
      </w:pPr>
      <w:rPr>
        <w:rFonts w:hint="default"/>
      </w:rPr>
    </w:lvl>
    <w:lvl w:ilvl="5">
      <w:start w:val="1"/>
      <w:numFmt w:val="none"/>
      <w:lvlText w:val=""/>
      <w:lvlJc w:val="left"/>
      <w:pPr>
        <w:ind w:left="2550" w:firstLine="0"/>
      </w:pPr>
      <w:rPr>
        <w:rFonts w:hint="default"/>
      </w:rPr>
    </w:lvl>
    <w:lvl w:ilvl="6">
      <w:start w:val="1"/>
      <w:numFmt w:val="none"/>
      <w:lvlText w:val=""/>
      <w:lvlJc w:val="left"/>
      <w:pPr>
        <w:ind w:left="2975" w:firstLine="0"/>
      </w:pPr>
      <w:rPr>
        <w:rFonts w:hint="default"/>
      </w:rPr>
    </w:lvl>
    <w:lvl w:ilvl="7">
      <w:start w:val="1"/>
      <w:numFmt w:val="none"/>
      <w:lvlText w:val=""/>
      <w:lvlJc w:val="left"/>
      <w:pPr>
        <w:ind w:left="3400" w:firstLine="0"/>
      </w:pPr>
      <w:rPr>
        <w:rFonts w:hint="default"/>
      </w:rPr>
    </w:lvl>
    <w:lvl w:ilvl="8">
      <w:start w:val="1"/>
      <w:numFmt w:val="none"/>
      <w:lvlText w:val=""/>
      <w:lvlJc w:val="left"/>
      <w:pPr>
        <w:ind w:left="3825" w:firstLine="0"/>
      </w:pPr>
      <w:rPr>
        <w:rFonts w:hint="default"/>
      </w:rPr>
    </w:lvl>
  </w:abstractNum>
  <w:abstractNum w:abstractNumId="35" w15:restartNumberingAfterBreak="0">
    <w:nsid w:val="7C0B144B"/>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C1B739B"/>
    <w:multiLevelType w:val="hybridMultilevel"/>
    <w:tmpl w:val="C96CB5F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EE03BF4"/>
    <w:multiLevelType w:val="hybridMultilevel"/>
    <w:tmpl w:val="FBF69F5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09601563">
    <w:abstractNumId w:val="35"/>
  </w:num>
  <w:num w:numId="2" w16cid:durableId="1656179458">
    <w:abstractNumId w:val="34"/>
  </w:num>
  <w:num w:numId="3" w16cid:durableId="968896160">
    <w:abstractNumId w:val="20"/>
  </w:num>
  <w:num w:numId="4" w16cid:durableId="1173763578">
    <w:abstractNumId w:val="30"/>
  </w:num>
  <w:num w:numId="5" w16cid:durableId="780690359">
    <w:abstractNumId w:val="22"/>
  </w:num>
  <w:num w:numId="6" w16cid:durableId="30427622">
    <w:abstractNumId w:val="11"/>
  </w:num>
  <w:num w:numId="7" w16cid:durableId="1550923640">
    <w:abstractNumId w:val="24"/>
  </w:num>
  <w:num w:numId="8" w16cid:durableId="1188980316">
    <w:abstractNumId w:val="31"/>
  </w:num>
  <w:num w:numId="9" w16cid:durableId="1672296773">
    <w:abstractNumId w:val="17"/>
  </w:num>
  <w:num w:numId="10" w16cid:durableId="1687560344">
    <w:abstractNumId w:val="12"/>
  </w:num>
  <w:num w:numId="11" w16cid:durableId="1500998430">
    <w:abstractNumId w:val="15"/>
  </w:num>
  <w:num w:numId="12" w16cid:durableId="963579814">
    <w:abstractNumId w:val="25"/>
  </w:num>
  <w:num w:numId="13" w16cid:durableId="519976414">
    <w:abstractNumId w:val="13"/>
  </w:num>
  <w:num w:numId="14" w16cid:durableId="602148197">
    <w:abstractNumId w:val="18"/>
  </w:num>
  <w:num w:numId="15" w16cid:durableId="20205436">
    <w:abstractNumId w:val="7"/>
  </w:num>
  <w:num w:numId="16" w16cid:durableId="584655752">
    <w:abstractNumId w:val="29"/>
  </w:num>
  <w:num w:numId="17" w16cid:durableId="2082479141">
    <w:abstractNumId w:val="5"/>
  </w:num>
  <w:num w:numId="18" w16cid:durableId="861745499">
    <w:abstractNumId w:val="4"/>
  </w:num>
  <w:num w:numId="19" w16cid:durableId="804590234">
    <w:abstractNumId w:val="6"/>
  </w:num>
  <w:num w:numId="20" w16cid:durableId="2011902505">
    <w:abstractNumId w:val="3"/>
  </w:num>
  <w:num w:numId="21" w16cid:durableId="919874346">
    <w:abstractNumId w:val="2"/>
  </w:num>
  <w:num w:numId="22" w16cid:durableId="1932204170">
    <w:abstractNumId w:val="1"/>
  </w:num>
  <w:num w:numId="23" w16cid:durableId="1836264958">
    <w:abstractNumId w:val="0"/>
  </w:num>
  <w:num w:numId="24" w16cid:durableId="1022241071">
    <w:abstractNumId w:val="36"/>
  </w:num>
  <w:num w:numId="25" w16cid:durableId="954992009">
    <w:abstractNumId w:val="27"/>
  </w:num>
  <w:num w:numId="26" w16cid:durableId="1520002031">
    <w:abstractNumId w:val="32"/>
  </w:num>
  <w:num w:numId="27" w16cid:durableId="393354333">
    <w:abstractNumId w:val="21"/>
  </w:num>
  <w:num w:numId="28" w16cid:durableId="1381511760">
    <w:abstractNumId w:val="16"/>
  </w:num>
  <w:num w:numId="29" w16cid:durableId="1222908396">
    <w:abstractNumId w:val="8"/>
  </w:num>
  <w:num w:numId="30" w16cid:durableId="1146553701">
    <w:abstractNumId w:val="9"/>
  </w:num>
  <w:num w:numId="31" w16cid:durableId="1194423633">
    <w:abstractNumId w:val="21"/>
  </w:num>
  <w:num w:numId="32" w16cid:durableId="1867672423">
    <w:abstractNumId w:val="28"/>
  </w:num>
  <w:num w:numId="33" w16cid:durableId="659238789">
    <w:abstractNumId w:val="37"/>
  </w:num>
  <w:num w:numId="34" w16cid:durableId="221910145">
    <w:abstractNumId w:val="21"/>
  </w:num>
  <w:num w:numId="35" w16cid:durableId="1559240756">
    <w:abstractNumId w:val="33"/>
  </w:num>
  <w:num w:numId="36" w16cid:durableId="1551385339">
    <w:abstractNumId w:val="10"/>
  </w:num>
  <w:num w:numId="37" w16cid:durableId="1453279618">
    <w:abstractNumId w:val="21"/>
  </w:num>
  <w:num w:numId="38" w16cid:durableId="947155238">
    <w:abstractNumId w:val="21"/>
  </w:num>
  <w:num w:numId="39" w16cid:durableId="1016541141">
    <w:abstractNumId w:val="21"/>
  </w:num>
  <w:num w:numId="40" w16cid:durableId="1632441391">
    <w:abstractNumId w:val="21"/>
  </w:num>
  <w:num w:numId="41" w16cid:durableId="1114011701">
    <w:abstractNumId w:val="21"/>
  </w:num>
  <w:num w:numId="42" w16cid:durableId="1831941403">
    <w:abstractNumId w:val="21"/>
  </w:num>
  <w:num w:numId="43" w16cid:durableId="526530930">
    <w:abstractNumId w:val="21"/>
  </w:num>
  <w:num w:numId="44" w16cid:durableId="1234582676">
    <w:abstractNumId w:val="21"/>
  </w:num>
  <w:num w:numId="45" w16cid:durableId="414791651">
    <w:abstractNumId w:val="26"/>
  </w:num>
  <w:num w:numId="46" w16cid:durableId="1110200408">
    <w:abstractNumId w:val="21"/>
  </w:num>
  <w:num w:numId="47" w16cid:durableId="76172908">
    <w:abstractNumId w:val="21"/>
  </w:num>
  <w:num w:numId="48" w16cid:durableId="1614288802">
    <w:abstractNumId w:val="21"/>
  </w:num>
  <w:num w:numId="49" w16cid:durableId="125247896">
    <w:abstractNumId w:val="21"/>
  </w:num>
  <w:num w:numId="50" w16cid:durableId="1599212995">
    <w:abstractNumId w:val="21"/>
  </w:num>
  <w:num w:numId="51" w16cid:durableId="1333684914">
    <w:abstractNumId w:val="14"/>
  </w:num>
  <w:num w:numId="52" w16cid:durableId="2001958716">
    <w:abstractNumId w:val="21"/>
  </w:num>
  <w:num w:numId="53" w16cid:durableId="1669208571">
    <w:abstractNumId w:val="21"/>
  </w:num>
  <w:num w:numId="54" w16cid:durableId="1185822638">
    <w:abstractNumId w:val="21"/>
  </w:num>
  <w:num w:numId="55" w16cid:durableId="1654600592">
    <w:abstractNumId w:val="21"/>
  </w:num>
  <w:num w:numId="56" w16cid:durableId="346098910">
    <w:abstractNumId w:val="21"/>
  </w:num>
  <w:num w:numId="57" w16cid:durableId="283657361">
    <w:abstractNumId w:val="21"/>
  </w:num>
  <w:num w:numId="58" w16cid:durableId="1105342658">
    <w:abstractNumId w:val="21"/>
  </w:num>
  <w:num w:numId="59" w16cid:durableId="2074504321">
    <w:abstractNumId w:val="21"/>
  </w:num>
  <w:num w:numId="60" w16cid:durableId="1054624237">
    <w:abstractNumId w:val="21"/>
  </w:num>
  <w:num w:numId="61" w16cid:durableId="335618425">
    <w:abstractNumId w:val="21"/>
  </w:num>
  <w:num w:numId="62" w16cid:durableId="1548105565">
    <w:abstractNumId w:val="21"/>
  </w:num>
  <w:num w:numId="63" w16cid:durableId="215943171">
    <w:abstractNumId w:val="21"/>
  </w:num>
  <w:num w:numId="64" w16cid:durableId="527065921">
    <w:abstractNumId w:val="21"/>
  </w:num>
  <w:num w:numId="65" w16cid:durableId="716781131">
    <w:abstractNumId w:val="21"/>
  </w:num>
  <w:num w:numId="66" w16cid:durableId="1642075573">
    <w:abstractNumId w:val="21"/>
  </w:num>
  <w:num w:numId="67" w16cid:durableId="526454345">
    <w:abstractNumId w:val="21"/>
  </w:num>
  <w:num w:numId="68" w16cid:durableId="1652903568">
    <w:abstractNumId w:val="19"/>
  </w:num>
  <w:num w:numId="69" w16cid:durableId="300114431">
    <w:abstractNumId w:val="23"/>
  </w:num>
  <w:num w:numId="70" w16cid:durableId="1770810518">
    <w:abstractNumId w:val="21"/>
  </w:num>
  <w:num w:numId="71" w16cid:durableId="1193305097">
    <w:abstractNumId w:val="21"/>
  </w:num>
  <w:num w:numId="72" w16cid:durableId="1798181407">
    <w:abstractNumId w:val="21"/>
  </w:num>
  <w:num w:numId="73" w16cid:durableId="337003033">
    <w:abstractNumId w:val="21"/>
  </w:num>
  <w:num w:numId="74" w16cid:durableId="2122217693">
    <w:abstractNumId w:val="21"/>
  </w:num>
  <w:num w:numId="75" w16cid:durableId="1580628452">
    <w:abstractNumId w:val="21"/>
  </w:num>
  <w:num w:numId="76" w16cid:durableId="1115444852">
    <w:abstractNumId w:val="21"/>
  </w:num>
  <w:num w:numId="77" w16cid:durableId="120073162">
    <w:abstractNumId w:val="21"/>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E07"/>
    <w:rsid w:val="00023FBB"/>
    <w:rsid w:val="0003499B"/>
    <w:rsid w:val="0004263C"/>
    <w:rsid w:val="00051CD3"/>
    <w:rsid w:val="00061B15"/>
    <w:rsid w:val="00077465"/>
    <w:rsid w:val="00093F92"/>
    <w:rsid w:val="000A630B"/>
    <w:rsid w:val="000B2023"/>
    <w:rsid w:val="000B4B08"/>
    <w:rsid w:val="000C13FC"/>
    <w:rsid w:val="000C2B1D"/>
    <w:rsid w:val="000C4E8E"/>
    <w:rsid w:val="000D2CFD"/>
    <w:rsid w:val="000D508C"/>
    <w:rsid w:val="000E25B3"/>
    <w:rsid w:val="000E27BC"/>
    <w:rsid w:val="000F4AD3"/>
    <w:rsid w:val="000F65C9"/>
    <w:rsid w:val="001104C8"/>
    <w:rsid w:val="00111A97"/>
    <w:rsid w:val="00113131"/>
    <w:rsid w:val="00114546"/>
    <w:rsid w:val="0011786E"/>
    <w:rsid w:val="00123B5E"/>
    <w:rsid w:val="00130C67"/>
    <w:rsid w:val="0014194D"/>
    <w:rsid w:val="00147BB8"/>
    <w:rsid w:val="00150129"/>
    <w:rsid w:val="001654C3"/>
    <w:rsid w:val="001716FE"/>
    <w:rsid w:val="00172D4A"/>
    <w:rsid w:val="00175C4B"/>
    <w:rsid w:val="00177083"/>
    <w:rsid w:val="0018573D"/>
    <w:rsid w:val="001937BB"/>
    <w:rsid w:val="00194743"/>
    <w:rsid w:val="00194999"/>
    <w:rsid w:val="001A2266"/>
    <w:rsid w:val="001A4684"/>
    <w:rsid w:val="001B2DC0"/>
    <w:rsid w:val="001C17D8"/>
    <w:rsid w:val="001C4085"/>
    <w:rsid w:val="001C4432"/>
    <w:rsid w:val="001C44E0"/>
    <w:rsid w:val="001D578A"/>
    <w:rsid w:val="001E5C16"/>
    <w:rsid w:val="002044AF"/>
    <w:rsid w:val="00204BA9"/>
    <w:rsid w:val="00220B2B"/>
    <w:rsid w:val="002220C6"/>
    <w:rsid w:val="00222BA9"/>
    <w:rsid w:val="0022345D"/>
    <w:rsid w:val="002246A1"/>
    <w:rsid w:val="00230D3F"/>
    <w:rsid w:val="00235BF5"/>
    <w:rsid w:val="002445F7"/>
    <w:rsid w:val="0026143B"/>
    <w:rsid w:val="002634DC"/>
    <w:rsid w:val="0028442D"/>
    <w:rsid w:val="002A17E4"/>
    <w:rsid w:val="002B4EC1"/>
    <w:rsid w:val="002C061A"/>
    <w:rsid w:val="002C4E8F"/>
    <w:rsid w:val="002D72E9"/>
    <w:rsid w:val="002D79E8"/>
    <w:rsid w:val="002F481C"/>
    <w:rsid w:val="00302E07"/>
    <w:rsid w:val="0030629D"/>
    <w:rsid w:val="003126EB"/>
    <w:rsid w:val="0032542D"/>
    <w:rsid w:val="003308F6"/>
    <w:rsid w:val="0033095C"/>
    <w:rsid w:val="00333C01"/>
    <w:rsid w:val="003513D8"/>
    <w:rsid w:val="00366191"/>
    <w:rsid w:val="0038143D"/>
    <w:rsid w:val="00391E29"/>
    <w:rsid w:val="003957B7"/>
    <w:rsid w:val="003B1C40"/>
    <w:rsid w:val="003C1333"/>
    <w:rsid w:val="003F3703"/>
    <w:rsid w:val="003F461B"/>
    <w:rsid w:val="003F4880"/>
    <w:rsid w:val="003F518C"/>
    <w:rsid w:val="003F7122"/>
    <w:rsid w:val="00406BE2"/>
    <w:rsid w:val="00426888"/>
    <w:rsid w:val="00430E8B"/>
    <w:rsid w:val="0043162B"/>
    <w:rsid w:val="0043467A"/>
    <w:rsid w:val="00434F68"/>
    <w:rsid w:val="004420AE"/>
    <w:rsid w:val="00453198"/>
    <w:rsid w:val="00461329"/>
    <w:rsid w:val="00466EA2"/>
    <w:rsid w:val="00470831"/>
    <w:rsid w:val="004711BC"/>
    <w:rsid w:val="00473671"/>
    <w:rsid w:val="00484E1F"/>
    <w:rsid w:val="00495C72"/>
    <w:rsid w:val="00496C82"/>
    <w:rsid w:val="004B0233"/>
    <w:rsid w:val="004C2DB0"/>
    <w:rsid w:val="004C436E"/>
    <w:rsid w:val="004D0A26"/>
    <w:rsid w:val="004D5C03"/>
    <w:rsid w:val="004D6544"/>
    <w:rsid w:val="004E2005"/>
    <w:rsid w:val="004E3B9A"/>
    <w:rsid w:val="004E5B6B"/>
    <w:rsid w:val="004E5CC3"/>
    <w:rsid w:val="004E78FE"/>
    <w:rsid w:val="004F2026"/>
    <w:rsid w:val="004F3AC1"/>
    <w:rsid w:val="004F59F3"/>
    <w:rsid w:val="00517A90"/>
    <w:rsid w:val="00524A48"/>
    <w:rsid w:val="005312CC"/>
    <w:rsid w:val="00553C79"/>
    <w:rsid w:val="0055643B"/>
    <w:rsid w:val="005613C1"/>
    <w:rsid w:val="00576B71"/>
    <w:rsid w:val="00582EF1"/>
    <w:rsid w:val="0058483C"/>
    <w:rsid w:val="005855D3"/>
    <w:rsid w:val="00593333"/>
    <w:rsid w:val="005A520C"/>
    <w:rsid w:val="005A5211"/>
    <w:rsid w:val="005B478D"/>
    <w:rsid w:val="005B7111"/>
    <w:rsid w:val="005D037F"/>
    <w:rsid w:val="005F5879"/>
    <w:rsid w:val="006058AB"/>
    <w:rsid w:val="00605CB9"/>
    <w:rsid w:val="0061574C"/>
    <w:rsid w:val="006242AA"/>
    <w:rsid w:val="00625D7C"/>
    <w:rsid w:val="00625EBE"/>
    <w:rsid w:val="00626EFF"/>
    <w:rsid w:val="0063051C"/>
    <w:rsid w:val="00633EB2"/>
    <w:rsid w:val="00652218"/>
    <w:rsid w:val="00652769"/>
    <w:rsid w:val="00653F49"/>
    <w:rsid w:val="00657A87"/>
    <w:rsid w:val="006607F1"/>
    <w:rsid w:val="00661591"/>
    <w:rsid w:val="006651C8"/>
    <w:rsid w:val="0066723C"/>
    <w:rsid w:val="00671841"/>
    <w:rsid w:val="00673649"/>
    <w:rsid w:val="00674876"/>
    <w:rsid w:val="00675192"/>
    <w:rsid w:val="00676389"/>
    <w:rsid w:val="0067674C"/>
    <w:rsid w:val="00683088"/>
    <w:rsid w:val="006A0B55"/>
    <w:rsid w:val="006A1D13"/>
    <w:rsid w:val="006B7623"/>
    <w:rsid w:val="006C009E"/>
    <w:rsid w:val="006C2D6E"/>
    <w:rsid w:val="006C4B79"/>
    <w:rsid w:val="006F37A5"/>
    <w:rsid w:val="007004B0"/>
    <w:rsid w:val="00707A0A"/>
    <w:rsid w:val="007204F2"/>
    <w:rsid w:val="007263C6"/>
    <w:rsid w:val="00734B74"/>
    <w:rsid w:val="0075176F"/>
    <w:rsid w:val="00760B7F"/>
    <w:rsid w:val="0076640F"/>
    <w:rsid w:val="00766BFD"/>
    <w:rsid w:val="00774EE8"/>
    <w:rsid w:val="0078284C"/>
    <w:rsid w:val="007913F6"/>
    <w:rsid w:val="00791DEF"/>
    <w:rsid w:val="007B401D"/>
    <w:rsid w:val="007C3C48"/>
    <w:rsid w:val="007D4FEF"/>
    <w:rsid w:val="007D6686"/>
    <w:rsid w:val="007E3484"/>
    <w:rsid w:val="007E4747"/>
    <w:rsid w:val="007F14E8"/>
    <w:rsid w:val="00800F69"/>
    <w:rsid w:val="00806780"/>
    <w:rsid w:val="00812ED5"/>
    <w:rsid w:val="00826DF9"/>
    <w:rsid w:val="0082707F"/>
    <w:rsid w:val="008316CD"/>
    <w:rsid w:val="0085044F"/>
    <w:rsid w:val="00853CC0"/>
    <w:rsid w:val="00854381"/>
    <w:rsid w:val="00856A64"/>
    <w:rsid w:val="0085700F"/>
    <w:rsid w:val="00857946"/>
    <w:rsid w:val="00863B14"/>
    <w:rsid w:val="0086736A"/>
    <w:rsid w:val="00873899"/>
    <w:rsid w:val="00891530"/>
    <w:rsid w:val="008B2C9B"/>
    <w:rsid w:val="008B3573"/>
    <w:rsid w:val="008C0C8E"/>
    <w:rsid w:val="008C164B"/>
    <w:rsid w:val="008D176D"/>
    <w:rsid w:val="008D2DC2"/>
    <w:rsid w:val="008E3B15"/>
    <w:rsid w:val="00915B76"/>
    <w:rsid w:val="00930BE0"/>
    <w:rsid w:val="009342DD"/>
    <w:rsid w:val="00936EE0"/>
    <w:rsid w:val="00941532"/>
    <w:rsid w:val="0094249F"/>
    <w:rsid w:val="00945F6F"/>
    <w:rsid w:val="009469E4"/>
    <w:rsid w:val="00946D29"/>
    <w:rsid w:val="00954DE4"/>
    <w:rsid w:val="00974FA8"/>
    <w:rsid w:val="00984CD7"/>
    <w:rsid w:val="0099342A"/>
    <w:rsid w:val="009B080C"/>
    <w:rsid w:val="009B5ED3"/>
    <w:rsid w:val="009D1D80"/>
    <w:rsid w:val="009E2F13"/>
    <w:rsid w:val="009E5353"/>
    <w:rsid w:val="009E68CA"/>
    <w:rsid w:val="009F3D9F"/>
    <w:rsid w:val="009F6411"/>
    <w:rsid w:val="00A06C8B"/>
    <w:rsid w:val="00A07CD9"/>
    <w:rsid w:val="00A22384"/>
    <w:rsid w:val="00A359DA"/>
    <w:rsid w:val="00A51149"/>
    <w:rsid w:val="00A861E0"/>
    <w:rsid w:val="00A937F0"/>
    <w:rsid w:val="00A95B33"/>
    <w:rsid w:val="00AA5626"/>
    <w:rsid w:val="00AB2CA1"/>
    <w:rsid w:val="00AB5606"/>
    <w:rsid w:val="00AC05F5"/>
    <w:rsid w:val="00AC1C21"/>
    <w:rsid w:val="00AC33AF"/>
    <w:rsid w:val="00AD4CF1"/>
    <w:rsid w:val="00AD617E"/>
    <w:rsid w:val="00AD61D0"/>
    <w:rsid w:val="00AE29EB"/>
    <w:rsid w:val="00AF6DBD"/>
    <w:rsid w:val="00B051F9"/>
    <w:rsid w:val="00B203D1"/>
    <w:rsid w:val="00B23579"/>
    <w:rsid w:val="00B26B86"/>
    <w:rsid w:val="00B54CE8"/>
    <w:rsid w:val="00B63735"/>
    <w:rsid w:val="00B65E93"/>
    <w:rsid w:val="00B749E2"/>
    <w:rsid w:val="00B77AEA"/>
    <w:rsid w:val="00B77DC6"/>
    <w:rsid w:val="00B8201E"/>
    <w:rsid w:val="00B841D6"/>
    <w:rsid w:val="00B95F7D"/>
    <w:rsid w:val="00B96632"/>
    <w:rsid w:val="00BB422D"/>
    <w:rsid w:val="00BB7081"/>
    <w:rsid w:val="00BB74FC"/>
    <w:rsid w:val="00BB77EB"/>
    <w:rsid w:val="00BC4FA7"/>
    <w:rsid w:val="00BC7C32"/>
    <w:rsid w:val="00BE228A"/>
    <w:rsid w:val="00BF329A"/>
    <w:rsid w:val="00BF4408"/>
    <w:rsid w:val="00BF584F"/>
    <w:rsid w:val="00C40CFE"/>
    <w:rsid w:val="00C40ED0"/>
    <w:rsid w:val="00C4277B"/>
    <w:rsid w:val="00C5058E"/>
    <w:rsid w:val="00C53164"/>
    <w:rsid w:val="00C54E36"/>
    <w:rsid w:val="00C640FD"/>
    <w:rsid w:val="00C74719"/>
    <w:rsid w:val="00C8080E"/>
    <w:rsid w:val="00C9735C"/>
    <w:rsid w:val="00CA319A"/>
    <w:rsid w:val="00CA4CC5"/>
    <w:rsid w:val="00CB1328"/>
    <w:rsid w:val="00CC76BC"/>
    <w:rsid w:val="00CD0497"/>
    <w:rsid w:val="00CD50B1"/>
    <w:rsid w:val="00CD6321"/>
    <w:rsid w:val="00CD6E06"/>
    <w:rsid w:val="00CE310B"/>
    <w:rsid w:val="00CE6B6D"/>
    <w:rsid w:val="00CF481B"/>
    <w:rsid w:val="00D035F8"/>
    <w:rsid w:val="00D07DB7"/>
    <w:rsid w:val="00D14C4A"/>
    <w:rsid w:val="00D20E18"/>
    <w:rsid w:val="00D34A5C"/>
    <w:rsid w:val="00D36347"/>
    <w:rsid w:val="00D37738"/>
    <w:rsid w:val="00D42EB3"/>
    <w:rsid w:val="00D50906"/>
    <w:rsid w:val="00D51687"/>
    <w:rsid w:val="00D53001"/>
    <w:rsid w:val="00D60CC6"/>
    <w:rsid w:val="00D810E5"/>
    <w:rsid w:val="00D813A1"/>
    <w:rsid w:val="00D81DB9"/>
    <w:rsid w:val="00D857A1"/>
    <w:rsid w:val="00D860B8"/>
    <w:rsid w:val="00D91E7C"/>
    <w:rsid w:val="00D96486"/>
    <w:rsid w:val="00DA22E7"/>
    <w:rsid w:val="00DA5591"/>
    <w:rsid w:val="00DB0245"/>
    <w:rsid w:val="00DB7217"/>
    <w:rsid w:val="00DC39C8"/>
    <w:rsid w:val="00DD5C2F"/>
    <w:rsid w:val="00DE0969"/>
    <w:rsid w:val="00DF0F63"/>
    <w:rsid w:val="00DF15A8"/>
    <w:rsid w:val="00E15B8C"/>
    <w:rsid w:val="00E15F5B"/>
    <w:rsid w:val="00E209A3"/>
    <w:rsid w:val="00E331FA"/>
    <w:rsid w:val="00E334C0"/>
    <w:rsid w:val="00E365CB"/>
    <w:rsid w:val="00E408B3"/>
    <w:rsid w:val="00E41428"/>
    <w:rsid w:val="00E467E1"/>
    <w:rsid w:val="00E555EF"/>
    <w:rsid w:val="00E60063"/>
    <w:rsid w:val="00E808C3"/>
    <w:rsid w:val="00EA449D"/>
    <w:rsid w:val="00EC4636"/>
    <w:rsid w:val="00ED4B27"/>
    <w:rsid w:val="00ED5511"/>
    <w:rsid w:val="00EF705A"/>
    <w:rsid w:val="00EF7F7A"/>
    <w:rsid w:val="00F30915"/>
    <w:rsid w:val="00F32E30"/>
    <w:rsid w:val="00F35790"/>
    <w:rsid w:val="00F4743C"/>
    <w:rsid w:val="00F5375B"/>
    <w:rsid w:val="00F557FD"/>
    <w:rsid w:val="00F55A5B"/>
    <w:rsid w:val="00F61D40"/>
    <w:rsid w:val="00F6225F"/>
    <w:rsid w:val="00F63B41"/>
    <w:rsid w:val="00F646C9"/>
    <w:rsid w:val="00F67546"/>
    <w:rsid w:val="00F84883"/>
    <w:rsid w:val="00F84B49"/>
    <w:rsid w:val="00F92A31"/>
    <w:rsid w:val="00F95172"/>
    <w:rsid w:val="00F96C75"/>
    <w:rsid w:val="00FA31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877A6"/>
  <w15:chartTrackingRefBased/>
  <w15:docId w15:val="{1297D716-3234-41B6-9DC5-39D28519F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59" w:qFormat="1"/>
    <w:lsdException w:name="heading 2" w:semiHidden="1" w:uiPriority="4" w:unhideWhenUsed="1" w:qFormat="1"/>
    <w:lsdException w:name="heading 3" w:semiHidden="1" w:uiPriority="4"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F63B41"/>
  </w:style>
  <w:style w:type="paragraph" w:styleId="Heading1">
    <w:name w:val="heading 1"/>
    <w:aliases w:val="H1"/>
    <w:next w:val="BodyText"/>
    <w:link w:val="Heading1Char"/>
    <w:uiPriority w:val="59"/>
    <w:qFormat/>
    <w:rsid w:val="0022345D"/>
    <w:pPr>
      <w:keepNext/>
      <w:numPr>
        <w:numId w:val="8"/>
      </w:numPr>
      <w:spacing w:before="320" w:after="120"/>
      <w:outlineLvl w:val="0"/>
    </w:pPr>
    <w:rPr>
      <w:rFonts w:eastAsiaTheme="majorEastAsia" w:cstheme="majorBidi"/>
      <w:bCs/>
      <w:sz w:val="28"/>
      <w:szCs w:val="28"/>
    </w:rPr>
  </w:style>
  <w:style w:type="paragraph" w:styleId="Heading2">
    <w:name w:val="heading 2"/>
    <w:basedOn w:val="Heading1"/>
    <w:next w:val="BodyText"/>
    <w:link w:val="Heading2Char"/>
    <w:uiPriority w:val="4"/>
    <w:semiHidden/>
    <w:qFormat/>
    <w:rsid w:val="00D07DB7"/>
    <w:pPr>
      <w:numPr>
        <w:ilvl w:val="1"/>
      </w:numPr>
      <w:spacing w:before="200"/>
      <w:outlineLvl w:val="1"/>
    </w:pPr>
    <w:rPr>
      <w:b/>
      <w:bCs w:val="0"/>
      <w:sz w:val="24"/>
      <w:szCs w:val="26"/>
    </w:rPr>
  </w:style>
  <w:style w:type="paragraph" w:styleId="Heading3">
    <w:name w:val="heading 3"/>
    <w:basedOn w:val="Heading2"/>
    <w:next w:val="BodyText"/>
    <w:link w:val="Heading3Char"/>
    <w:uiPriority w:val="4"/>
    <w:semiHidden/>
    <w:qFormat/>
    <w:rsid w:val="00576B71"/>
    <w:pPr>
      <w:keepLines/>
      <w:numPr>
        <w:ilvl w:val="2"/>
      </w:numPr>
      <w:spacing w:before="160" w:after="60"/>
      <w:outlineLvl w:val="2"/>
    </w:pPr>
    <w:rPr>
      <w:bCs/>
      <w:sz w:val="22"/>
    </w:rPr>
  </w:style>
  <w:style w:type="paragraph" w:styleId="Heading4">
    <w:name w:val="heading 4"/>
    <w:basedOn w:val="Heading3"/>
    <w:next w:val="BodyText"/>
    <w:link w:val="Heading4Char"/>
    <w:uiPriority w:val="1"/>
    <w:semiHidden/>
    <w:qFormat/>
    <w:rsid w:val="00D07DB7"/>
    <w:pPr>
      <w:numPr>
        <w:ilvl w:val="3"/>
        <w:numId w:val="3"/>
      </w:numPr>
      <w:outlineLvl w:val="3"/>
    </w:pPr>
    <w:rPr>
      <w:b w:val="0"/>
      <w:bCs w:val="0"/>
      <w:i/>
      <w:iCs/>
    </w:rPr>
  </w:style>
  <w:style w:type="paragraph" w:styleId="Heading5">
    <w:name w:val="heading 5"/>
    <w:basedOn w:val="Heading4"/>
    <w:next w:val="BodyText"/>
    <w:link w:val="Heading5Char"/>
    <w:uiPriority w:val="9"/>
    <w:semiHidden/>
    <w:rsid w:val="004E78FE"/>
    <w:pPr>
      <w:numPr>
        <w:ilvl w:val="4"/>
      </w:numPr>
      <w:outlineLvl w:val="4"/>
    </w:pPr>
  </w:style>
  <w:style w:type="paragraph" w:styleId="Heading6">
    <w:name w:val="heading 6"/>
    <w:basedOn w:val="Heading5"/>
    <w:next w:val="BodyText"/>
    <w:link w:val="Heading6Char"/>
    <w:uiPriority w:val="9"/>
    <w:semiHidden/>
    <w:unhideWhenUsed/>
    <w:qFormat/>
    <w:rsid w:val="004E78FE"/>
    <w:pPr>
      <w:numPr>
        <w:ilvl w:val="5"/>
      </w:numPr>
      <w:outlineLvl w:val="5"/>
    </w:pPr>
    <w:rPr>
      <w:i w:val="0"/>
      <w:iCs w:val="0"/>
    </w:rPr>
  </w:style>
  <w:style w:type="paragraph" w:styleId="Heading7">
    <w:name w:val="heading 7"/>
    <w:basedOn w:val="Heading6"/>
    <w:next w:val="BodyText"/>
    <w:link w:val="Heading7Char"/>
    <w:uiPriority w:val="9"/>
    <w:semiHidden/>
    <w:unhideWhenUsed/>
    <w:qFormat/>
    <w:rsid w:val="004E78FE"/>
    <w:pPr>
      <w:numPr>
        <w:ilvl w:val="6"/>
      </w:numPr>
      <w:outlineLvl w:val="6"/>
    </w:pPr>
    <w:rPr>
      <w:i/>
      <w:iCs/>
    </w:rPr>
  </w:style>
  <w:style w:type="paragraph" w:styleId="Heading8">
    <w:name w:val="heading 8"/>
    <w:basedOn w:val="Heading7"/>
    <w:next w:val="BodyText"/>
    <w:link w:val="Heading8Char"/>
    <w:uiPriority w:val="9"/>
    <w:semiHidden/>
    <w:unhideWhenUsed/>
    <w:qFormat/>
    <w:rsid w:val="004E78FE"/>
    <w:pPr>
      <w:numPr>
        <w:ilvl w:val="7"/>
      </w:numPr>
      <w:outlineLvl w:val="7"/>
    </w:pPr>
  </w:style>
  <w:style w:type="paragraph" w:styleId="Heading9">
    <w:name w:val="heading 9"/>
    <w:basedOn w:val="Heading8"/>
    <w:next w:val="BodyText"/>
    <w:link w:val="Heading9Char"/>
    <w:uiPriority w:val="9"/>
    <w:semiHidden/>
    <w:qFormat/>
    <w:rsid w:val="004E78FE"/>
    <w:pPr>
      <w:numPr>
        <w:ilvl w:val="8"/>
      </w:numPr>
      <w:outlineLvl w:val="8"/>
    </w:pPr>
    <w:rPr>
      <w:i w:val="0"/>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uiPriority w:val="99"/>
    <w:semiHidden/>
    <w:unhideWhenUsed/>
    <w:rsid w:val="004E78FE"/>
    <w:pPr>
      <w:numPr>
        <w:numId w:val="1"/>
      </w:numPr>
    </w:pPr>
  </w:style>
  <w:style w:type="paragraph" w:styleId="BalloonText">
    <w:name w:val="Balloon Text"/>
    <w:basedOn w:val="Normal"/>
    <w:link w:val="BalloonTextChar"/>
    <w:uiPriority w:val="99"/>
    <w:semiHidden/>
    <w:unhideWhenUsed/>
    <w:rsid w:val="004E78FE"/>
    <w:rPr>
      <w:rFonts w:ascii="Tahoma" w:hAnsi="Tahoma" w:cs="Tahoma"/>
      <w:sz w:val="16"/>
      <w:szCs w:val="16"/>
    </w:rPr>
  </w:style>
  <w:style w:type="character" w:customStyle="1" w:styleId="BalloonTextChar">
    <w:name w:val="Balloon Text Char"/>
    <w:basedOn w:val="DefaultParagraphFont"/>
    <w:link w:val="BalloonText"/>
    <w:uiPriority w:val="99"/>
    <w:semiHidden/>
    <w:rsid w:val="004E78FE"/>
    <w:rPr>
      <w:rFonts w:ascii="Tahoma" w:hAnsi="Tahoma" w:cs="Tahoma"/>
      <w:sz w:val="16"/>
      <w:szCs w:val="16"/>
    </w:rPr>
  </w:style>
  <w:style w:type="paragraph" w:styleId="BodyText">
    <w:name w:val="Body Text"/>
    <w:link w:val="BodyTextChar"/>
    <w:qFormat/>
    <w:rsid w:val="0094249F"/>
    <w:pPr>
      <w:spacing w:after="120"/>
    </w:pPr>
    <w:rPr>
      <w:szCs w:val="20"/>
    </w:rPr>
  </w:style>
  <w:style w:type="character" w:customStyle="1" w:styleId="BodyTextChar">
    <w:name w:val="Body Text Char"/>
    <w:basedOn w:val="DefaultParagraphFont"/>
    <w:link w:val="BodyText"/>
    <w:rsid w:val="0094249F"/>
    <w:rPr>
      <w:szCs w:val="20"/>
    </w:rPr>
  </w:style>
  <w:style w:type="paragraph" w:customStyle="1" w:styleId="Boxedbold">
    <w:name w:val="Boxed bold"/>
    <w:basedOn w:val="BodyText"/>
    <w:rsid w:val="0022345D"/>
    <w:pPr>
      <w:pBdr>
        <w:top w:val="single" w:sz="6" w:space="1" w:color="auto"/>
        <w:left w:val="single" w:sz="6" w:space="4" w:color="auto"/>
        <w:bottom w:val="single" w:sz="6" w:space="1" w:color="auto"/>
        <w:right w:val="single" w:sz="6" w:space="4" w:color="auto"/>
      </w:pBdr>
      <w:spacing w:before="240"/>
    </w:pPr>
    <w:rPr>
      <w:rFonts w:eastAsiaTheme="majorEastAsia" w:cstheme="majorBidi"/>
      <w:b/>
      <w:bCs/>
      <w:szCs w:val="26"/>
    </w:rPr>
  </w:style>
  <w:style w:type="paragraph" w:customStyle="1" w:styleId="Bullet1">
    <w:name w:val="Bullet 1"/>
    <w:basedOn w:val="BodyText"/>
    <w:qFormat/>
    <w:rsid w:val="004D5C03"/>
    <w:pPr>
      <w:numPr>
        <w:numId w:val="4"/>
      </w:numPr>
      <w:ind w:left="850" w:hanging="425"/>
    </w:pPr>
  </w:style>
  <w:style w:type="paragraph" w:customStyle="1" w:styleId="Bullet2">
    <w:name w:val="Bullet 2"/>
    <w:basedOn w:val="Bullet1"/>
    <w:rsid w:val="00D07DB7"/>
    <w:pPr>
      <w:numPr>
        <w:ilvl w:val="1"/>
      </w:numPr>
    </w:pPr>
  </w:style>
  <w:style w:type="paragraph" w:customStyle="1" w:styleId="Bullet3">
    <w:name w:val="Bullet 3"/>
    <w:basedOn w:val="Bullet2"/>
    <w:rsid w:val="00D07DB7"/>
    <w:pPr>
      <w:numPr>
        <w:ilvl w:val="2"/>
      </w:numPr>
    </w:pPr>
  </w:style>
  <w:style w:type="numbering" w:customStyle="1" w:styleId="Bulletedlist">
    <w:name w:val="Bulleted list"/>
    <w:uiPriority w:val="99"/>
    <w:rsid w:val="00D07DB7"/>
    <w:pPr>
      <w:numPr>
        <w:numId w:val="5"/>
      </w:numPr>
    </w:pPr>
  </w:style>
  <w:style w:type="numbering" w:customStyle="1" w:styleId="Bullets">
    <w:name w:val="Bullets"/>
    <w:uiPriority w:val="99"/>
    <w:rsid w:val="00D07DB7"/>
    <w:pPr>
      <w:numPr>
        <w:numId w:val="6"/>
      </w:numPr>
    </w:pPr>
  </w:style>
  <w:style w:type="paragraph" w:styleId="Caption">
    <w:name w:val="caption"/>
    <w:basedOn w:val="BodyText"/>
    <w:next w:val="BodyText"/>
    <w:semiHidden/>
    <w:rsid w:val="0022345D"/>
    <w:pPr>
      <w:widowControl w:val="0"/>
      <w:spacing w:before="240" w:after="240"/>
      <w:jc w:val="center"/>
    </w:pPr>
    <w:rPr>
      <w:rFonts w:eastAsia="Times New Roman" w:cs="Times New Roman"/>
      <w:bCs/>
      <w:i/>
      <w:sz w:val="20"/>
      <w:szCs w:val="18"/>
    </w:rPr>
  </w:style>
  <w:style w:type="paragraph" w:customStyle="1" w:styleId="Code">
    <w:name w:val="Code"/>
    <w:basedOn w:val="BodyText"/>
    <w:link w:val="CodeChar"/>
    <w:uiPriority w:val="1"/>
    <w:semiHidden/>
    <w:qFormat/>
    <w:rsid w:val="00D07DB7"/>
    <w:pPr>
      <w:spacing w:after="0"/>
    </w:pPr>
    <w:rPr>
      <w:rFonts w:ascii="Courier New" w:eastAsia="Times New Roman" w:hAnsi="Courier New" w:cs="Courier New"/>
      <w:sz w:val="18"/>
      <w:szCs w:val="18"/>
      <w:lang w:eastAsia="en-AU"/>
    </w:rPr>
  </w:style>
  <w:style w:type="character" w:customStyle="1" w:styleId="CodeChar">
    <w:name w:val="Code Char"/>
    <w:basedOn w:val="BodyTextChar"/>
    <w:link w:val="Code"/>
    <w:uiPriority w:val="1"/>
    <w:semiHidden/>
    <w:rsid w:val="007E3484"/>
    <w:rPr>
      <w:rFonts w:ascii="Courier New" w:eastAsia="Times New Roman" w:hAnsi="Courier New" w:cs="Courier New"/>
      <w:sz w:val="18"/>
      <w:szCs w:val="18"/>
      <w:lang w:eastAsia="en-AU"/>
    </w:rPr>
  </w:style>
  <w:style w:type="character" w:styleId="CommentReference">
    <w:name w:val="annotation reference"/>
    <w:basedOn w:val="DefaultParagraphFont"/>
    <w:uiPriority w:val="99"/>
    <w:unhideWhenUsed/>
    <w:rsid w:val="004E78FE"/>
    <w:rPr>
      <w:sz w:val="16"/>
      <w:szCs w:val="16"/>
    </w:rPr>
  </w:style>
  <w:style w:type="paragraph" w:styleId="CommentText">
    <w:name w:val="annotation text"/>
    <w:basedOn w:val="Normal"/>
    <w:link w:val="CommentTextChar"/>
    <w:uiPriority w:val="99"/>
    <w:unhideWhenUsed/>
    <w:rsid w:val="004E78FE"/>
  </w:style>
  <w:style w:type="character" w:customStyle="1" w:styleId="CommentTextChar">
    <w:name w:val="Comment Text Char"/>
    <w:basedOn w:val="DefaultParagraphFont"/>
    <w:link w:val="CommentText"/>
    <w:uiPriority w:val="99"/>
    <w:rsid w:val="004E78FE"/>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4E78FE"/>
    <w:rPr>
      <w:b/>
      <w:bCs/>
    </w:rPr>
  </w:style>
  <w:style w:type="character" w:customStyle="1" w:styleId="CommentSubjectChar">
    <w:name w:val="Comment Subject Char"/>
    <w:basedOn w:val="CommentTextChar"/>
    <w:link w:val="CommentSubject"/>
    <w:uiPriority w:val="99"/>
    <w:semiHidden/>
    <w:rsid w:val="004E78FE"/>
    <w:rPr>
      <w:rFonts w:ascii="Verdana" w:hAnsi="Verdana"/>
      <w:b/>
      <w:bCs/>
      <w:sz w:val="20"/>
      <w:szCs w:val="20"/>
    </w:rPr>
  </w:style>
  <w:style w:type="paragraph" w:styleId="Date">
    <w:name w:val="Date"/>
    <w:next w:val="BodyText"/>
    <w:link w:val="DateChar"/>
    <w:uiPriority w:val="99"/>
    <w:semiHidden/>
    <w:rsid w:val="004E78FE"/>
    <w:rPr>
      <w:rFonts w:ascii="Verdana" w:hAnsi="Verdana"/>
      <w:sz w:val="16"/>
      <w:szCs w:val="20"/>
    </w:rPr>
  </w:style>
  <w:style w:type="character" w:customStyle="1" w:styleId="DateChar">
    <w:name w:val="Date Char"/>
    <w:basedOn w:val="DefaultParagraphFont"/>
    <w:link w:val="Date"/>
    <w:uiPriority w:val="99"/>
    <w:semiHidden/>
    <w:rsid w:val="004E78FE"/>
    <w:rPr>
      <w:rFonts w:ascii="Verdana" w:hAnsi="Verdana"/>
      <w:sz w:val="16"/>
      <w:szCs w:val="20"/>
    </w:rPr>
  </w:style>
  <w:style w:type="character" w:customStyle="1" w:styleId="Documentrevision">
    <w:name w:val="Document revision"/>
    <w:basedOn w:val="DefaultParagraphFont"/>
    <w:uiPriority w:val="1"/>
    <w:semiHidden/>
    <w:rsid w:val="004E78FE"/>
    <w:rPr>
      <w:sz w:val="18"/>
    </w:rPr>
  </w:style>
  <w:style w:type="paragraph" w:customStyle="1" w:styleId="Tabletext">
    <w:name w:val="Table text"/>
    <w:uiPriority w:val="2"/>
    <w:qFormat/>
    <w:rsid w:val="0094249F"/>
    <w:pPr>
      <w:spacing w:before="60" w:after="60"/>
    </w:pPr>
    <w:rPr>
      <w:rFonts w:eastAsia="Times New Roman" w:cs="Times New Roman"/>
      <w:sz w:val="20"/>
      <w:szCs w:val="24"/>
    </w:rPr>
  </w:style>
  <w:style w:type="paragraph" w:customStyle="1" w:styleId="Documentstatus">
    <w:name w:val="Document status"/>
    <w:basedOn w:val="Tabletext"/>
    <w:semiHidden/>
    <w:rsid w:val="004E78FE"/>
    <w:rPr>
      <w:lang w:eastAsia="en-AU"/>
    </w:rPr>
  </w:style>
  <w:style w:type="paragraph" w:customStyle="1" w:styleId="Figure">
    <w:name w:val="Figure"/>
    <w:next w:val="BodyText"/>
    <w:semiHidden/>
    <w:rsid w:val="0022345D"/>
    <w:pPr>
      <w:keepNext/>
      <w:widowControl w:val="0"/>
      <w:ind w:left="-567" w:right="-567"/>
      <w:jc w:val="center"/>
    </w:pPr>
    <w:rPr>
      <w:rFonts w:eastAsia="Times New Roman" w:cs="Times New Roman"/>
      <w:noProof/>
      <w:szCs w:val="24"/>
      <w:lang w:eastAsia="en-AU"/>
    </w:rPr>
  </w:style>
  <w:style w:type="paragraph" w:styleId="Footer">
    <w:name w:val="footer"/>
    <w:link w:val="FooterChar"/>
    <w:uiPriority w:val="99"/>
    <w:semiHidden/>
    <w:rsid w:val="009D1D80"/>
    <w:pPr>
      <w:spacing w:after="120"/>
    </w:pPr>
    <w:rPr>
      <w:rFonts w:eastAsia="Times New Roman" w:cs="Times New Roman"/>
      <w:sz w:val="18"/>
      <w:szCs w:val="24"/>
    </w:rPr>
  </w:style>
  <w:style w:type="character" w:customStyle="1" w:styleId="FooterChar">
    <w:name w:val="Footer Char"/>
    <w:basedOn w:val="DefaultParagraphFont"/>
    <w:link w:val="Footer"/>
    <w:uiPriority w:val="99"/>
    <w:semiHidden/>
    <w:rsid w:val="009D1D80"/>
    <w:rPr>
      <w:rFonts w:ascii="Calibri" w:eastAsia="Times New Roman" w:hAnsi="Calibri" w:cs="Times New Roman"/>
      <w:sz w:val="18"/>
      <w:szCs w:val="24"/>
    </w:rPr>
  </w:style>
  <w:style w:type="character" w:styleId="FootnoteReference">
    <w:name w:val="footnote reference"/>
    <w:basedOn w:val="DefaultParagraphFont"/>
    <w:uiPriority w:val="99"/>
    <w:semiHidden/>
    <w:unhideWhenUsed/>
    <w:rsid w:val="004E78FE"/>
    <w:rPr>
      <w:vertAlign w:val="superscript"/>
    </w:rPr>
  </w:style>
  <w:style w:type="paragraph" w:styleId="FootnoteText">
    <w:name w:val="footnote text"/>
    <w:basedOn w:val="Normal"/>
    <w:link w:val="FootnoteTextChar"/>
    <w:uiPriority w:val="99"/>
    <w:semiHidden/>
    <w:unhideWhenUsed/>
    <w:rsid w:val="004E78FE"/>
    <w:rPr>
      <w:sz w:val="16"/>
    </w:rPr>
  </w:style>
  <w:style w:type="character" w:customStyle="1" w:styleId="FootnoteTextChar">
    <w:name w:val="Footnote Text Char"/>
    <w:basedOn w:val="DefaultParagraphFont"/>
    <w:link w:val="FootnoteText"/>
    <w:uiPriority w:val="99"/>
    <w:semiHidden/>
    <w:rsid w:val="004E78FE"/>
    <w:rPr>
      <w:rFonts w:ascii="Verdana" w:hAnsi="Verdana"/>
      <w:sz w:val="16"/>
      <w:szCs w:val="20"/>
    </w:rPr>
  </w:style>
  <w:style w:type="paragraph" w:styleId="Header">
    <w:name w:val="header"/>
    <w:link w:val="HeaderChar"/>
    <w:uiPriority w:val="99"/>
    <w:rsid w:val="00F63B41"/>
    <w:pPr>
      <w:pBdr>
        <w:bottom w:val="single" w:sz="2" w:space="1" w:color="auto"/>
      </w:pBdr>
      <w:tabs>
        <w:tab w:val="center" w:pos="4513"/>
        <w:tab w:val="right" w:pos="9026"/>
      </w:tabs>
      <w:spacing w:before="240" w:after="600"/>
    </w:pPr>
    <w:rPr>
      <w:sz w:val="18"/>
      <w:szCs w:val="18"/>
    </w:rPr>
  </w:style>
  <w:style w:type="character" w:customStyle="1" w:styleId="HeaderChar">
    <w:name w:val="Header Char"/>
    <w:basedOn w:val="DefaultParagraphFont"/>
    <w:link w:val="Header"/>
    <w:uiPriority w:val="99"/>
    <w:rsid w:val="00F63B41"/>
    <w:rPr>
      <w:sz w:val="18"/>
      <w:szCs w:val="18"/>
    </w:rPr>
  </w:style>
  <w:style w:type="character" w:customStyle="1" w:styleId="Heading1Char">
    <w:name w:val="Heading 1 Char"/>
    <w:aliases w:val="H1 Char"/>
    <w:basedOn w:val="DefaultParagraphFont"/>
    <w:link w:val="Heading1"/>
    <w:uiPriority w:val="59"/>
    <w:rsid w:val="0022345D"/>
    <w:rPr>
      <w:rFonts w:ascii="Calibri" w:eastAsiaTheme="majorEastAsia" w:hAnsi="Calibri" w:cstheme="majorBidi"/>
      <w:bCs/>
      <w:sz w:val="28"/>
      <w:szCs w:val="28"/>
    </w:rPr>
  </w:style>
  <w:style w:type="paragraph" w:customStyle="1" w:styleId="Heading1unnumbered">
    <w:name w:val="Heading 1 unnumbered"/>
    <w:basedOn w:val="Heading1"/>
    <w:next w:val="BodyText"/>
    <w:uiPriority w:val="1"/>
    <w:qFormat/>
    <w:rsid w:val="008316CD"/>
    <w:pPr>
      <w:pageBreakBefore/>
      <w:numPr>
        <w:numId w:val="14"/>
      </w:numPr>
    </w:pPr>
  </w:style>
  <w:style w:type="character" w:customStyle="1" w:styleId="Heading2Char">
    <w:name w:val="Heading 2 Char"/>
    <w:basedOn w:val="DefaultParagraphFont"/>
    <w:link w:val="Heading2"/>
    <w:uiPriority w:val="4"/>
    <w:semiHidden/>
    <w:rsid w:val="00453198"/>
    <w:rPr>
      <w:rFonts w:ascii="Verdana" w:eastAsiaTheme="majorEastAsia" w:hAnsi="Verdana" w:cstheme="majorBidi"/>
      <w:b/>
      <w:sz w:val="24"/>
      <w:szCs w:val="26"/>
    </w:rPr>
  </w:style>
  <w:style w:type="paragraph" w:customStyle="1" w:styleId="Heading2unnumbered">
    <w:name w:val="Heading 2 unnumbered"/>
    <w:basedOn w:val="Heading2"/>
    <w:next w:val="BodyText"/>
    <w:uiPriority w:val="1"/>
    <w:qFormat/>
    <w:rsid w:val="0022345D"/>
    <w:pPr>
      <w:numPr>
        <w:numId w:val="14"/>
      </w:numPr>
    </w:pPr>
  </w:style>
  <w:style w:type="character" w:customStyle="1" w:styleId="Heading3Char">
    <w:name w:val="Heading 3 Char"/>
    <w:basedOn w:val="DefaultParagraphFont"/>
    <w:link w:val="Heading3"/>
    <w:uiPriority w:val="4"/>
    <w:semiHidden/>
    <w:rsid w:val="00576B71"/>
    <w:rPr>
      <w:rFonts w:eastAsiaTheme="majorEastAsia" w:cstheme="majorBidi"/>
      <w:b/>
      <w:bCs/>
      <w:szCs w:val="26"/>
    </w:rPr>
  </w:style>
  <w:style w:type="paragraph" w:customStyle="1" w:styleId="Heading3unnumbered">
    <w:name w:val="Heading 3 unnumbered"/>
    <w:basedOn w:val="Heading3"/>
    <w:next w:val="BodyText"/>
    <w:uiPriority w:val="1"/>
    <w:qFormat/>
    <w:rsid w:val="00576B71"/>
    <w:pPr>
      <w:numPr>
        <w:numId w:val="14"/>
      </w:numPr>
    </w:pPr>
    <w:rPr>
      <w:b w:val="0"/>
      <w:i/>
    </w:rPr>
  </w:style>
  <w:style w:type="character" w:customStyle="1" w:styleId="Heading4Char">
    <w:name w:val="Heading 4 Char"/>
    <w:basedOn w:val="DefaultParagraphFont"/>
    <w:link w:val="Heading4"/>
    <w:uiPriority w:val="1"/>
    <w:semiHidden/>
    <w:rsid w:val="00453198"/>
    <w:rPr>
      <w:rFonts w:ascii="Verdana" w:eastAsiaTheme="majorEastAsia" w:hAnsi="Verdana" w:cstheme="majorBidi"/>
      <w:i/>
      <w:iCs/>
      <w:sz w:val="20"/>
      <w:szCs w:val="26"/>
    </w:rPr>
  </w:style>
  <w:style w:type="character" w:customStyle="1" w:styleId="Heading5Char">
    <w:name w:val="Heading 5 Char"/>
    <w:basedOn w:val="DefaultParagraphFont"/>
    <w:link w:val="Heading5"/>
    <w:uiPriority w:val="9"/>
    <w:semiHidden/>
    <w:rsid w:val="00453198"/>
    <w:rPr>
      <w:rFonts w:ascii="Verdana" w:eastAsiaTheme="majorEastAsia" w:hAnsi="Verdana" w:cstheme="majorBidi"/>
      <w:i/>
      <w:iCs/>
      <w:sz w:val="20"/>
      <w:szCs w:val="26"/>
    </w:rPr>
  </w:style>
  <w:style w:type="character" w:customStyle="1" w:styleId="Heading6Char">
    <w:name w:val="Heading 6 Char"/>
    <w:basedOn w:val="DefaultParagraphFont"/>
    <w:link w:val="Heading6"/>
    <w:uiPriority w:val="9"/>
    <w:semiHidden/>
    <w:rsid w:val="004E78FE"/>
    <w:rPr>
      <w:rFonts w:ascii="Verdana" w:eastAsiaTheme="majorEastAsia" w:hAnsi="Verdana" w:cstheme="majorBidi"/>
      <w:sz w:val="20"/>
      <w:szCs w:val="26"/>
    </w:rPr>
  </w:style>
  <w:style w:type="character" w:customStyle="1" w:styleId="Heading7Char">
    <w:name w:val="Heading 7 Char"/>
    <w:basedOn w:val="DefaultParagraphFont"/>
    <w:link w:val="Heading7"/>
    <w:uiPriority w:val="9"/>
    <w:semiHidden/>
    <w:rsid w:val="004E78FE"/>
    <w:rPr>
      <w:rFonts w:ascii="Verdana" w:eastAsiaTheme="majorEastAsia" w:hAnsi="Verdana" w:cstheme="majorBidi"/>
      <w:i/>
      <w:iCs/>
      <w:sz w:val="20"/>
      <w:szCs w:val="26"/>
    </w:rPr>
  </w:style>
  <w:style w:type="character" w:customStyle="1" w:styleId="Heading8Char">
    <w:name w:val="Heading 8 Char"/>
    <w:basedOn w:val="DefaultParagraphFont"/>
    <w:link w:val="Heading8"/>
    <w:uiPriority w:val="9"/>
    <w:semiHidden/>
    <w:rsid w:val="004E78FE"/>
    <w:rPr>
      <w:rFonts w:ascii="Verdana" w:eastAsiaTheme="majorEastAsia" w:hAnsi="Verdana" w:cstheme="majorBidi"/>
      <w:i/>
      <w:iCs/>
      <w:sz w:val="20"/>
      <w:szCs w:val="26"/>
    </w:rPr>
  </w:style>
  <w:style w:type="character" w:customStyle="1" w:styleId="Heading9Char">
    <w:name w:val="Heading 9 Char"/>
    <w:basedOn w:val="DefaultParagraphFont"/>
    <w:link w:val="Heading9"/>
    <w:uiPriority w:val="9"/>
    <w:semiHidden/>
    <w:rsid w:val="004E78FE"/>
    <w:rPr>
      <w:rFonts w:ascii="Verdana" w:eastAsiaTheme="majorEastAsia" w:hAnsi="Verdana" w:cstheme="majorBidi"/>
      <w:sz w:val="20"/>
      <w:szCs w:val="26"/>
    </w:rPr>
  </w:style>
  <w:style w:type="numbering" w:customStyle="1" w:styleId="Headings">
    <w:name w:val="Headings"/>
    <w:uiPriority w:val="99"/>
    <w:rsid w:val="00D07DB7"/>
    <w:pPr>
      <w:numPr>
        <w:numId w:val="7"/>
      </w:numPr>
    </w:pPr>
  </w:style>
  <w:style w:type="character" w:styleId="Hyperlink">
    <w:name w:val="Hyperlink"/>
    <w:basedOn w:val="DefaultParagraphFont"/>
    <w:unhideWhenUsed/>
    <w:rsid w:val="00D07DB7"/>
    <w:rPr>
      <w:color w:val="0000FF"/>
      <w:u w:val="single"/>
    </w:rPr>
  </w:style>
  <w:style w:type="paragraph" w:customStyle="1" w:styleId="Instructions">
    <w:name w:val="Instructions"/>
    <w:basedOn w:val="BodyText"/>
    <w:semiHidden/>
    <w:qFormat/>
    <w:rsid w:val="00172D4A"/>
    <w:pPr>
      <w:widowControl w:val="0"/>
    </w:pPr>
    <w:rPr>
      <w:rFonts w:eastAsia="Times New Roman" w:cs="Times New Roman"/>
      <w:i/>
      <w:color w:val="1E6DB6" w:themeColor="accent1"/>
      <w:szCs w:val="24"/>
      <w:lang w:eastAsia="en-AU"/>
    </w:rPr>
  </w:style>
  <w:style w:type="paragraph" w:styleId="ListBullet">
    <w:name w:val="List Bullet"/>
    <w:basedOn w:val="Normal"/>
    <w:uiPriority w:val="99"/>
    <w:semiHidden/>
    <w:qFormat/>
    <w:rsid w:val="004E78FE"/>
    <w:pPr>
      <w:numPr>
        <w:numId w:val="2"/>
      </w:numPr>
      <w:spacing w:after="240" w:line="240" w:lineRule="atLeast"/>
    </w:pPr>
  </w:style>
  <w:style w:type="paragraph" w:styleId="ListBullet2">
    <w:name w:val="List Bullet 2"/>
    <w:basedOn w:val="Normal"/>
    <w:uiPriority w:val="99"/>
    <w:semiHidden/>
    <w:qFormat/>
    <w:rsid w:val="004E78FE"/>
    <w:pPr>
      <w:numPr>
        <w:ilvl w:val="1"/>
        <w:numId w:val="2"/>
      </w:numPr>
      <w:spacing w:after="240" w:line="240" w:lineRule="atLeast"/>
    </w:pPr>
  </w:style>
  <w:style w:type="paragraph" w:styleId="ListBullet3">
    <w:name w:val="List Bullet 3"/>
    <w:basedOn w:val="Normal"/>
    <w:uiPriority w:val="99"/>
    <w:semiHidden/>
    <w:rsid w:val="004E78FE"/>
    <w:pPr>
      <w:numPr>
        <w:ilvl w:val="2"/>
        <w:numId w:val="2"/>
      </w:numPr>
      <w:spacing w:after="240" w:line="240" w:lineRule="atLeast"/>
    </w:pPr>
  </w:style>
  <w:style w:type="paragraph" w:customStyle="1" w:styleId="Note">
    <w:name w:val="Note"/>
    <w:link w:val="NoteChar"/>
    <w:semiHidden/>
    <w:rsid w:val="004E78FE"/>
    <w:pPr>
      <w:ind w:left="425"/>
    </w:pPr>
    <w:rPr>
      <w:rFonts w:ascii="Verdana" w:hAnsi="Verdana"/>
      <w:i/>
      <w:sz w:val="20"/>
      <w:szCs w:val="20"/>
    </w:rPr>
  </w:style>
  <w:style w:type="character" w:customStyle="1" w:styleId="NoteChar">
    <w:name w:val="Note Char"/>
    <w:basedOn w:val="DefaultParagraphFont"/>
    <w:link w:val="Note"/>
    <w:semiHidden/>
    <w:rsid w:val="004E78FE"/>
    <w:rPr>
      <w:rFonts w:ascii="Verdana" w:hAnsi="Verdana"/>
      <w:i/>
      <w:sz w:val="20"/>
      <w:szCs w:val="20"/>
    </w:rPr>
  </w:style>
  <w:style w:type="numbering" w:customStyle="1" w:styleId="Numberedheadings">
    <w:name w:val="Numbered headings"/>
    <w:uiPriority w:val="99"/>
    <w:rsid w:val="00D07DB7"/>
    <w:pPr>
      <w:numPr>
        <w:numId w:val="8"/>
      </w:numPr>
    </w:pPr>
  </w:style>
  <w:style w:type="paragraph" w:customStyle="1" w:styleId="Numberedstep">
    <w:name w:val="Numbered step"/>
    <w:basedOn w:val="BodyText"/>
    <w:qFormat/>
    <w:rsid w:val="00406BE2"/>
    <w:pPr>
      <w:numPr>
        <w:numId w:val="9"/>
      </w:numPr>
    </w:pPr>
  </w:style>
  <w:style w:type="paragraph" w:customStyle="1" w:styleId="Numberedstep2">
    <w:name w:val="Numbered step 2"/>
    <w:basedOn w:val="Numberedstep"/>
    <w:rsid w:val="00D07DB7"/>
    <w:pPr>
      <w:numPr>
        <w:ilvl w:val="1"/>
      </w:numPr>
    </w:pPr>
  </w:style>
  <w:style w:type="paragraph" w:customStyle="1" w:styleId="Numberedstep3">
    <w:name w:val="Numbered step 3"/>
    <w:basedOn w:val="Numberedstep"/>
    <w:rsid w:val="00D07DB7"/>
    <w:pPr>
      <w:numPr>
        <w:ilvl w:val="2"/>
      </w:numPr>
    </w:pPr>
  </w:style>
  <w:style w:type="numbering" w:customStyle="1" w:styleId="Numberedsteps">
    <w:name w:val="Numbered steps"/>
    <w:uiPriority w:val="99"/>
    <w:rsid w:val="00D07DB7"/>
    <w:pPr>
      <w:numPr>
        <w:numId w:val="10"/>
      </w:numPr>
    </w:pPr>
  </w:style>
  <w:style w:type="character" w:customStyle="1" w:styleId="PageNumber1">
    <w:name w:val="Page Number1"/>
    <w:basedOn w:val="BodyTextChar"/>
    <w:uiPriority w:val="1"/>
    <w:semiHidden/>
    <w:rsid w:val="009D1D80"/>
    <w:rPr>
      <w:rFonts w:ascii="Calibri" w:hAnsi="Calibri"/>
      <w:i w:val="0"/>
      <w:sz w:val="18"/>
      <w:szCs w:val="20"/>
    </w:rPr>
  </w:style>
  <w:style w:type="character" w:styleId="PlaceholderText">
    <w:name w:val="Placeholder Text"/>
    <w:basedOn w:val="DefaultParagraphFont"/>
    <w:uiPriority w:val="99"/>
    <w:semiHidden/>
    <w:rsid w:val="004E78FE"/>
    <w:rPr>
      <w:color w:val="808080"/>
    </w:rPr>
  </w:style>
  <w:style w:type="character" w:customStyle="1" w:styleId="Revisionnumber">
    <w:name w:val="Revision number"/>
    <w:basedOn w:val="DefaultParagraphFont"/>
    <w:uiPriority w:val="1"/>
    <w:semiHidden/>
    <w:rsid w:val="004E78FE"/>
    <w:rPr>
      <w:sz w:val="18"/>
    </w:rPr>
  </w:style>
  <w:style w:type="paragraph" w:customStyle="1" w:styleId="Screenshot">
    <w:name w:val="Screenshot"/>
    <w:basedOn w:val="BodyText"/>
    <w:semiHidden/>
    <w:rsid w:val="004E78FE"/>
    <w:pPr>
      <w:spacing w:after="360"/>
      <w:ind w:left="426"/>
    </w:pPr>
  </w:style>
  <w:style w:type="paragraph" w:customStyle="1" w:styleId="Smallprint">
    <w:name w:val="Small print"/>
    <w:semiHidden/>
    <w:rsid w:val="0022345D"/>
    <w:pPr>
      <w:framePr w:hSpace="181" w:wrap="notBeside" w:hAnchor="text" w:yAlign="bottom"/>
      <w:spacing w:after="120"/>
    </w:pPr>
    <w:rPr>
      <w:rFonts w:eastAsia="Times New Roman" w:cs="Times New Roman"/>
      <w:sz w:val="16"/>
      <w:szCs w:val="24"/>
      <w:lang w:eastAsia="en-AU"/>
    </w:rPr>
  </w:style>
  <w:style w:type="paragraph" w:customStyle="1" w:styleId="Smallprintbold">
    <w:name w:val="Small print bold"/>
    <w:basedOn w:val="Smallprint"/>
    <w:next w:val="Smallprint"/>
    <w:link w:val="SmallprintboldChar"/>
    <w:semiHidden/>
    <w:rsid w:val="009D1D80"/>
    <w:pPr>
      <w:framePr w:wrap="notBeside"/>
      <w:spacing w:after="0"/>
    </w:pPr>
    <w:rPr>
      <w:b/>
    </w:rPr>
  </w:style>
  <w:style w:type="character" w:customStyle="1" w:styleId="SmallprintboldChar">
    <w:name w:val="Small print bold Char"/>
    <w:basedOn w:val="DefaultParagraphFont"/>
    <w:link w:val="Smallprintbold"/>
    <w:semiHidden/>
    <w:rsid w:val="009D1D80"/>
    <w:rPr>
      <w:rFonts w:ascii="Calibri" w:eastAsia="Times New Roman" w:hAnsi="Calibri" w:cs="Times New Roman"/>
      <w:b/>
      <w:sz w:val="16"/>
      <w:szCs w:val="24"/>
      <w:lang w:eastAsia="en-AU"/>
    </w:rPr>
  </w:style>
  <w:style w:type="character" w:customStyle="1" w:styleId="Subject">
    <w:name w:val="Subject"/>
    <w:basedOn w:val="DefaultParagraphFont"/>
    <w:uiPriority w:val="1"/>
    <w:semiHidden/>
    <w:rsid w:val="004E78FE"/>
    <w:rPr>
      <w:sz w:val="28"/>
    </w:rPr>
  </w:style>
  <w:style w:type="paragraph" w:customStyle="1" w:styleId="Tablebullet1">
    <w:name w:val="Table bullet 1"/>
    <w:basedOn w:val="Tabletext"/>
    <w:uiPriority w:val="3"/>
    <w:qFormat/>
    <w:rsid w:val="00D07DB7"/>
    <w:pPr>
      <w:numPr>
        <w:numId w:val="11"/>
      </w:numPr>
    </w:pPr>
    <w:rPr>
      <w:lang w:eastAsia="en-AU"/>
    </w:rPr>
  </w:style>
  <w:style w:type="paragraph" w:customStyle="1" w:styleId="Tablebullet2">
    <w:name w:val="Table bullet 2"/>
    <w:basedOn w:val="Tablebullet1"/>
    <w:uiPriority w:val="3"/>
    <w:rsid w:val="00D07DB7"/>
    <w:pPr>
      <w:numPr>
        <w:ilvl w:val="1"/>
      </w:numPr>
    </w:pPr>
  </w:style>
  <w:style w:type="paragraph" w:customStyle="1" w:styleId="Tablebullet3">
    <w:name w:val="Table bullet 3"/>
    <w:basedOn w:val="Tablebullet2"/>
    <w:uiPriority w:val="3"/>
    <w:rsid w:val="00D07DB7"/>
    <w:pPr>
      <w:numPr>
        <w:ilvl w:val="2"/>
      </w:numPr>
    </w:pPr>
  </w:style>
  <w:style w:type="numbering" w:customStyle="1" w:styleId="Tablebullets">
    <w:name w:val="Table bullets"/>
    <w:uiPriority w:val="99"/>
    <w:rsid w:val="00D07DB7"/>
    <w:pPr>
      <w:numPr>
        <w:numId w:val="11"/>
      </w:numPr>
    </w:pPr>
  </w:style>
  <w:style w:type="table" w:styleId="TableGrid">
    <w:name w:val="Table Grid"/>
    <w:basedOn w:val="TableNormal"/>
    <w:rsid w:val="00D07DB7"/>
    <w:rPr>
      <w:rFonts w:ascii="Verdana" w:hAnsi="Verdan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Tabletext"/>
    <w:uiPriority w:val="2"/>
    <w:qFormat/>
    <w:rsid w:val="00D07DB7"/>
    <w:pPr>
      <w:keepNext/>
    </w:pPr>
    <w:rPr>
      <w:b/>
      <w:lang w:eastAsia="en-AU"/>
    </w:rPr>
  </w:style>
  <w:style w:type="table" w:customStyle="1" w:styleId="Tablenolines">
    <w:name w:val="Table no lines"/>
    <w:basedOn w:val="TableNormal"/>
    <w:uiPriority w:val="99"/>
    <w:rsid w:val="00EC4636"/>
    <w:rPr>
      <w:rFonts w:cs="Times New Roman"/>
      <w:sz w:val="20"/>
      <w:szCs w:val="20"/>
    </w:rPr>
    <w:tblPr>
      <w:tblCellMar>
        <w:top w:w="28" w:type="dxa"/>
        <w:left w:w="57" w:type="dxa"/>
        <w:bottom w:w="28" w:type="dxa"/>
        <w:right w:w="57" w:type="dxa"/>
      </w:tblCellMar>
    </w:tblPr>
  </w:style>
  <w:style w:type="numbering" w:customStyle="1" w:styleId="Tablenumber">
    <w:name w:val="Table number"/>
    <w:uiPriority w:val="99"/>
    <w:rsid w:val="00D07DB7"/>
    <w:pPr>
      <w:numPr>
        <w:numId w:val="12"/>
      </w:numPr>
    </w:pPr>
  </w:style>
  <w:style w:type="paragraph" w:customStyle="1" w:styleId="Tablenumber1">
    <w:name w:val="Table number 1"/>
    <w:basedOn w:val="Tabletext"/>
    <w:uiPriority w:val="3"/>
    <w:qFormat/>
    <w:rsid w:val="00D07DB7"/>
    <w:pPr>
      <w:numPr>
        <w:numId w:val="13"/>
      </w:numPr>
    </w:pPr>
  </w:style>
  <w:style w:type="paragraph" w:customStyle="1" w:styleId="Tablenumber2">
    <w:name w:val="Table number 2"/>
    <w:basedOn w:val="Tablenumber1"/>
    <w:uiPriority w:val="3"/>
    <w:rsid w:val="00D07DB7"/>
    <w:pPr>
      <w:numPr>
        <w:ilvl w:val="1"/>
      </w:numPr>
    </w:pPr>
  </w:style>
  <w:style w:type="paragraph" w:styleId="Title">
    <w:name w:val="Title"/>
    <w:next w:val="BodyText"/>
    <w:link w:val="TitleChar"/>
    <w:uiPriority w:val="10"/>
    <w:semiHidden/>
    <w:rsid w:val="009E68CA"/>
    <w:pPr>
      <w:tabs>
        <w:tab w:val="right" w:pos="9639"/>
      </w:tabs>
      <w:spacing w:after="240"/>
      <w:contextualSpacing/>
    </w:pPr>
    <w:rPr>
      <w:rFonts w:eastAsiaTheme="majorEastAsia" w:cstheme="majorBidi"/>
      <w:b/>
      <w:kern w:val="28"/>
      <w:sz w:val="32"/>
      <w:szCs w:val="52"/>
    </w:rPr>
  </w:style>
  <w:style w:type="character" w:customStyle="1" w:styleId="TitleChar">
    <w:name w:val="Title Char"/>
    <w:basedOn w:val="DefaultParagraphFont"/>
    <w:link w:val="Title"/>
    <w:uiPriority w:val="10"/>
    <w:semiHidden/>
    <w:rsid w:val="009E68CA"/>
    <w:rPr>
      <w:rFonts w:ascii="Calibri" w:eastAsiaTheme="majorEastAsia" w:hAnsi="Calibri" w:cstheme="majorBidi"/>
      <w:b/>
      <w:kern w:val="28"/>
      <w:sz w:val="32"/>
      <w:szCs w:val="52"/>
    </w:rPr>
  </w:style>
  <w:style w:type="numbering" w:customStyle="1" w:styleId="Unnumberedheadings">
    <w:name w:val="Unnumbered headings"/>
    <w:uiPriority w:val="99"/>
    <w:rsid w:val="00D07DB7"/>
    <w:pPr>
      <w:numPr>
        <w:numId w:val="14"/>
      </w:numPr>
    </w:pPr>
  </w:style>
  <w:style w:type="character" w:customStyle="1" w:styleId="Versionnumber">
    <w:name w:val="Version number"/>
    <w:basedOn w:val="DefaultParagraphFont"/>
    <w:uiPriority w:val="1"/>
    <w:semiHidden/>
    <w:rsid w:val="004E78FE"/>
    <w:rPr>
      <w:sz w:val="18"/>
    </w:rPr>
  </w:style>
  <w:style w:type="paragraph" w:customStyle="1" w:styleId="Whitespacepadding">
    <w:name w:val="White space padding"/>
    <w:basedOn w:val="BodyText"/>
    <w:next w:val="BodyText"/>
    <w:uiPriority w:val="4"/>
    <w:rsid w:val="00D07DB7"/>
    <w:pPr>
      <w:spacing w:after="0"/>
    </w:pPr>
    <w:rPr>
      <w:rFonts w:eastAsia="Times New Roman" w:cs="Times New Roman"/>
      <w:sz w:val="16"/>
      <w:szCs w:val="16"/>
      <w:lang w:eastAsia="en-AU"/>
    </w:rPr>
  </w:style>
  <w:style w:type="table" w:customStyle="1" w:styleId="TableADHA">
    <w:name w:val="Table ADHA"/>
    <w:basedOn w:val="Tablenolines"/>
    <w:uiPriority w:val="99"/>
    <w:rsid w:val="00430E8B"/>
    <w:pPr>
      <w:spacing w:before="60" w:after="60"/>
    </w:pPr>
    <w:rPr>
      <w:lang w:eastAsia="en-AU"/>
    </w:rPr>
    <w:tblPr>
      <w:tblInd w:w="1134" w:type="dxa"/>
      <w:tblBorders>
        <w:top w:val="single" w:sz="6" w:space="0" w:color="auto"/>
        <w:bottom w:val="single" w:sz="8" w:space="0" w:color="auto"/>
        <w:insideH w:val="single" w:sz="2" w:space="0" w:color="auto"/>
      </w:tblBorders>
    </w:tblPr>
    <w:tblStylePr w:type="firstRow">
      <w:tblPr/>
      <w:tcPr>
        <w:tcBorders>
          <w:top w:val="single" w:sz="8" w:space="0" w:color="auto"/>
          <w:bottom w:val="nil"/>
        </w:tcBorders>
      </w:tcPr>
    </w:tblStylePr>
  </w:style>
  <w:style w:type="table" w:customStyle="1" w:styleId="TableADHAwide">
    <w:name w:val="Table ADHA wide"/>
    <w:basedOn w:val="TableNormal"/>
    <w:uiPriority w:val="99"/>
    <w:rsid w:val="00430E8B"/>
    <w:pPr>
      <w:spacing w:before="60" w:after="60"/>
    </w:pPr>
    <w:rPr>
      <w:rFonts w:cs="Times New Roman"/>
      <w:sz w:val="20"/>
      <w:szCs w:val="20"/>
      <w:lang w:eastAsia="en-AU"/>
    </w:rPr>
    <w:tblPr>
      <w:tblBorders>
        <w:top w:val="single" w:sz="6" w:space="0" w:color="auto"/>
        <w:bottom w:val="single" w:sz="8" w:space="0" w:color="auto"/>
        <w:insideH w:val="single" w:sz="2" w:space="0" w:color="auto"/>
      </w:tblBorders>
      <w:tblCellMar>
        <w:top w:w="28" w:type="dxa"/>
        <w:left w:w="57" w:type="dxa"/>
        <w:bottom w:w="28" w:type="dxa"/>
        <w:right w:w="57" w:type="dxa"/>
      </w:tblCellMar>
    </w:tblPr>
    <w:trPr>
      <w:cantSplit/>
    </w:trPr>
    <w:tblStylePr w:type="firstRow">
      <w:tblPr/>
      <w:trPr>
        <w:cantSplit/>
        <w:tblHeader/>
      </w:trPr>
      <w:tcPr>
        <w:tcBorders>
          <w:top w:val="single" w:sz="8" w:space="0" w:color="auto"/>
          <w:bottom w:val="nil"/>
        </w:tcBorders>
      </w:tcPr>
    </w:tblStylePr>
  </w:style>
  <w:style w:type="character" w:styleId="PageNumber">
    <w:name w:val="page number"/>
    <w:uiPriority w:val="99"/>
    <w:semiHidden/>
    <w:rsid w:val="00873899"/>
    <w:rPr>
      <w:rFonts w:cs="Times New Roman"/>
    </w:rPr>
  </w:style>
  <w:style w:type="paragraph" w:styleId="NormalWeb">
    <w:name w:val="Normal (Web)"/>
    <w:basedOn w:val="Normal"/>
    <w:uiPriority w:val="99"/>
    <w:semiHidden/>
    <w:unhideWhenUsed/>
    <w:rsid w:val="009D1D80"/>
    <w:rPr>
      <w:rFonts w:cs="Times New Roman"/>
      <w:szCs w:val="24"/>
    </w:rPr>
  </w:style>
  <w:style w:type="character" w:customStyle="1" w:styleId="zDPParty1Name">
    <w:name w:val="zDP Party 1 Name"/>
    <w:semiHidden/>
    <w:rsid w:val="00302E07"/>
  </w:style>
  <w:style w:type="character" w:customStyle="1" w:styleId="zDPParty2Name">
    <w:name w:val="zDP Party 2 Name"/>
    <w:semiHidden/>
    <w:rsid w:val="00302E07"/>
  </w:style>
  <w:style w:type="paragraph" w:customStyle="1" w:styleId="TitlePageParties">
    <w:name w:val="Title Page Parties"/>
    <w:basedOn w:val="Normal"/>
    <w:semiHidden/>
    <w:rsid w:val="00302E07"/>
    <w:pPr>
      <w:spacing w:line="240" w:lineRule="atLeast"/>
    </w:pPr>
    <w:rPr>
      <w:rFonts w:ascii="Arial" w:eastAsia="Times New Roman" w:hAnsi="Arial" w:cs="Arial"/>
      <w:lang w:eastAsia="en-AU"/>
    </w:rPr>
  </w:style>
  <w:style w:type="numbering" w:styleId="1ai">
    <w:name w:val="Outline List 1"/>
    <w:basedOn w:val="NoList"/>
    <w:uiPriority w:val="99"/>
    <w:unhideWhenUsed/>
    <w:rsid w:val="00302E07"/>
    <w:pPr>
      <w:numPr>
        <w:numId w:val="28"/>
      </w:numPr>
    </w:pPr>
  </w:style>
  <w:style w:type="paragraph" w:customStyle="1" w:styleId="PlainParagraph">
    <w:name w:val="Plain Paragraph"/>
    <w:aliases w:val="PP"/>
    <w:basedOn w:val="Normal"/>
    <w:link w:val="PlainParagraphChar"/>
    <w:qFormat/>
    <w:rsid w:val="00302E07"/>
    <w:pPr>
      <w:spacing w:before="140" w:after="140" w:line="280" w:lineRule="atLeast"/>
      <w:ind w:left="1134"/>
    </w:pPr>
    <w:rPr>
      <w:rFonts w:ascii="Arial" w:eastAsia="Times New Roman" w:hAnsi="Arial" w:cs="Arial"/>
      <w:lang w:eastAsia="en-AU"/>
    </w:rPr>
  </w:style>
  <w:style w:type="paragraph" w:customStyle="1" w:styleId="DocumentTitleinBody">
    <w:name w:val="Document Title in Body"/>
    <w:rsid w:val="00302E07"/>
    <w:pPr>
      <w:spacing w:after="420" w:line="280" w:lineRule="atLeast"/>
      <w:ind w:left="1134"/>
    </w:pPr>
    <w:rPr>
      <w:rFonts w:ascii="Arial" w:eastAsia="Times New Roman" w:hAnsi="Arial" w:cs="Arial"/>
      <w:caps/>
      <w:lang w:eastAsia="en-AU"/>
    </w:rPr>
  </w:style>
  <w:style w:type="paragraph" w:customStyle="1" w:styleId="DocumentNameinBody">
    <w:name w:val="Document Name in Body"/>
    <w:rsid w:val="00302E07"/>
    <w:pPr>
      <w:shd w:val="solid" w:color="000000" w:fill="000000"/>
      <w:spacing w:line="240" w:lineRule="atLeast"/>
      <w:ind w:firstLine="1134"/>
    </w:pPr>
    <w:rPr>
      <w:rFonts w:ascii="Arial" w:eastAsia="Times New Roman" w:hAnsi="Arial" w:cs="Arial"/>
      <w:b/>
      <w:caps/>
      <w:color w:val="FFFFFF"/>
      <w:lang w:eastAsia="en-AU"/>
    </w:rPr>
  </w:style>
  <w:style w:type="paragraph" w:customStyle="1" w:styleId="Partiesline">
    <w:name w:val="Parties line"/>
    <w:basedOn w:val="PlainParagraph"/>
    <w:rsid w:val="00302E07"/>
    <w:pPr>
      <w:spacing w:before="0"/>
    </w:pPr>
  </w:style>
  <w:style w:type="paragraph" w:customStyle="1" w:styleId="Parties">
    <w:name w:val="Parties"/>
    <w:rsid w:val="0011786E"/>
    <w:pPr>
      <w:numPr>
        <w:numId w:val="25"/>
      </w:numPr>
      <w:spacing w:before="140" w:line="280" w:lineRule="atLeast"/>
    </w:pPr>
    <w:rPr>
      <w:rFonts w:asciiTheme="minorHAnsi" w:eastAsia="Times New Roman" w:hAnsiTheme="minorHAnsi" w:cs="Arial"/>
      <w:lang w:eastAsia="en-AU"/>
    </w:rPr>
  </w:style>
  <w:style w:type="paragraph" w:customStyle="1" w:styleId="Recital">
    <w:name w:val="_Recital"/>
    <w:basedOn w:val="Normal"/>
    <w:uiPriority w:val="99"/>
    <w:rsid w:val="0011786E"/>
    <w:pPr>
      <w:numPr>
        <w:numId w:val="26"/>
      </w:numPr>
      <w:spacing w:before="140" w:after="140" w:line="280" w:lineRule="atLeast"/>
    </w:pPr>
    <w:rPr>
      <w:rFonts w:asciiTheme="minorHAnsi" w:eastAsia="Times New Roman" w:hAnsiTheme="minorHAnsi" w:cs="Times New Roman"/>
      <w:lang w:eastAsia="en-AU"/>
    </w:rPr>
  </w:style>
  <w:style w:type="paragraph" w:customStyle="1" w:styleId="ClauseLevel1">
    <w:name w:val="Clause Level 1"/>
    <w:aliases w:val="C1"/>
    <w:next w:val="ClauseLevel2"/>
    <w:uiPriority w:val="1"/>
    <w:qFormat/>
    <w:rsid w:val="00946D29"/>
    <w:pPr>
      <w:keepNext/>
      <w:widowControl w:val="0"/>
      <w:numPr>
        <w:numId w:val="27"/>
      </w:numPr>
      <w:pBdr>
        <w:bottom w:val="single" w:sz="2" w:space="0" w:color="auto"/>
      </w:pBdr>
      <w:spacing w:before="240" w:line="280" w:lineRule="atLeast"/>
      <w:outlineLvl w:val="0"/>
    </w:pPr>
    <w:rPr>
      <w:rFonts w:asciiTheme="minorHAnsi" w:eastAsia="Times New Roman" w:hAnsiTheme="minorHAnsi" w:cs="Arial"/>
      <w:b/>
      <w:lang w:eastAsia="en-AU"/>
    </w:rPr>
  </w:style>
  <w:style w:type="paragraph" w:customStyle="1" w:styleId="ClauseLevel2">
    <w:name w:val="Clause Level 2"/>
    <w:aliases w:val="C2"/>
    <w:next w:val="ClauseLevel3"/>
    <w:uiPriority w:val="1"/>
    <w:qFormat/>
    <w:rsid w:val="0011786E"/>
    <w:pPr>
      <w:widowControl w:val="0"/>
      <w:numPr>
        <w:ilvl w:val="1"/>
        <w:numId w:val="27"/>
      </w:numPr>
      <w:spacing w:before="120" w:after="120" w:line="280" w:lineRule="atLeast"/>
      <w:outlineLvl w:val="1"/>
    </w:pPr>
    <w:rPr>
      <w:rFonts w:asciiTheme="minorHAnsi" w:eastAsia="Times New Roman" w:hAnsiTheme="minorHAnsi" w:cs="Arial"/>
      <w:lang w:eastAsia="en-AU"/>
    </w:rPr>
  </w:style>
  <w:style w:type="paragraph" w:customStyle="1" w:styleId="ClauseLevel3">
    <w:name w:val="Clause Level 3"/>
    <w:aliases w:val="C3"/>
    <w:uiPriority w:val="1"/>
    <w:qFormat/>
    <w:rsid w:val="00302E07"/>
    <w:pPr>
      <w:numPr>
        <w:ilvl w:val="2"/>
        <w:numId w:val="27"/>
      </w:numPr>
      <w:spacing w:before="140" w:after="140" w:line="280" w:lineRule="atLeast"/>
      <w:outlineLvl w:val="2"/>
    </w:pPr>
    <w:rPr>
      <w:rFonts w:ascii="Arial" w:eastAsia="Times New Roman" w:hAnsi="Arial" w:cs="Arial"/>
      <w:lang w:eastAsia="en-AU"/>
    </w:rPr>
  </w:style>
  <w:style w:type="character" w:customStyle="1" w:styleId="zDPDocumentType">
    <w:name w:val="zDP Document Type"/>
    <w:semiHidden/>
    <w:rsid w:val="00302E07"/>
  </w:style>
  <w:style w:type="character" w:customStyle="1" w:styleId="zDPParty1ABN">
    <w:name w:val="zDP Party 1 ABN"/>
    <w:semiHidden/>
    <w:rsid w:val="00302E07"/>
  </w:style>
  <w:style w:type="character" w:customStyle="1" w:styleId="zDPParty2ABN">
    <w:name w:val="zDP Party 2 ABN"/>
    <w:semiHidden/>
    <w:rsid w:val="00302E07"/>
  </w:style>
  <w:style w:type="character" w:customStyle="1" w:styleId="zDPParty1Address">
    <w:name w:val="zDP Party 1 Address"/>
    <w:semiHidden/>
    <w:rsid w:val="00302E07"/>
  </w:style>
  <w:style w:type="character" w:customStyle="1" w:styleId="zDPParty2Address">
    <w:name w:val="zDP Party 2 Address"/>
    <w:semiHidden/>
    <w:rsid w:val="00302E07"/>
  </w:style>
  <w:style w:type="paragraph" w:customStyle="1" w:styleId="Documentdetails">
    <w:name w:val="Document details"/>
    <w:basedOn w:val="Normal"/>
    <w:uiPriority w:val="99"/>
    <w:rsid w:val="0011786E"/>
    <w:pPr>
      <w:spacing w:before="140" w:after="140" w:line="280" w:lineRule="atLeast"/>
      <w:ind w:left="1134"/>
    </w:pPr>
    <w:rPr>
      <w:rFonts w:asciiTheme="minorHAnsi" w:eastAsia="Times New Roman" w:hAnsiTheme="minorHAnsi" w:cs="Times New Roman"/>
      <w:color w:val="000000"/>
      <w:lang w:eastAsia="en-AU"/>
    </w:rPr>
  </w:style>
  <w:style w:type="character" w:customStyle="1" w:styleId="PlainParagraphChar">
    <w:name w:val="Plain Paragraph Char"/>
    <w:aliases w:val="PP Char"/>
    <w:basedOn w:val="DefaultParagraphFont"/>
    <w:link w:val="PlainParagraph"/>
    <w:rsid w:val="00302E07"/>
    <w:rPr>
      <w:rFonts w:ascii="Arial" w:eastAsia="Times New Roman" w:hAnsi="Arial" w:cs="Arial"/>
      <w:lang w:eastAsia="en-AU"/>
    </w:rPr>
  </w:style>
  <w:style w:type="paragraph" w:customStyle="1" w:styleId="ContentsHeading">
    <w:name w:val="Contents Heading"/>
    <w:basedOn w:val="Normal"/>
    <w:uiPriority w:val="99"/>
    <w:rsid w:val="0011786E"/>
    <w:pPr>
      <w:spacing w:before="360" w:line="280" w:lineRule="atLeast"/>
      <w:ind w:left="1134"/>
    </w:pPr>
    <w:rPr>
      <w:rFonts w:asciiTheme="minorHAnsi" w:eastAsia="Times New Roman" w:hAnsiTheme="minorHAnsi" w:cs="Arial"/>
      <w:b/>
      <w:caps/>
      <w:szCs w:val="20"/>
      <w:lang w:eastAsia="en-AU"/>
    </w:rPr>
  </w:style>
  <w:style w:type="paragraph" w:customStyle="1" w:styleId="ClauseLevel4">
    <w:name w:val="Clause Level 4"/>
    <w:aliases w:val="C4"/>
    <w:link w:val="ClauseLevel4Char"/>
    <w:uiPriority w:val="1"/>
    <w:qFormat/>
    <w:rsid w:val="00430E8B"/>
    <w:pPr>
      <w:widowControl w:val="0"/>
      <w:numPr>
        <w:ilvl w:val="3"/>
        <w:numId w:val="27"/>
      </w:numPr>
      <w:spacing w:before="120" w:line="280" w:lineRule="atLeast"/>
      <w:outlineLvl w:val="3"/>
    </w:pPr>
    <w:rPr>
      <w:rFonts w:asciiTheme="minorHAnsi" w:eastAsia="Times New Roman" w:hAnsiTheme="minorHAnsi" w:cs="Arial"/>
      <w:lang w:eastAsia="en-AU"/>
    </w:rPr>
  </w:style>
  <w:style w:type="paragraph" w:customStyle="1" w:styleId="ClauseLevel5">
    <w:name w:val="Clause Level 5"/>
    <w:aliases w:val="C5"/>
    <w:uiPriority w:val="19"/>
    <w:qFormat/>
    <w:rsid w:val="00430E8B"/>
    <w:pPr>
      <w:numPr>
        <w:ilvl w:val="4"/>
        <w:numId w:val="27"/>
      </w:numPr>
      <w:spacing w:after="140" w:line="280" w:lineRule="atLeast"/>
      <w:outlineLvl w:val="4"/>
    </w:pPr>
    <w:rPr>
      <w:rFonts w:asciiTheme="minorHAnsi" w:eastAsia="Times New Roman" w:hAnsiTheme="minorHAnsi" w:cs="Arial"/>
      <w:lang w:eastAsia="en-AU"/>
    </w:rPr>
  </w:style>
  <w:style w:type="paragraph" w:customStyle="1" w:styleId="ClauseLevel6">
    <w:name w:val="Clause Level 6"/>
    <w:uiPriority w:val="19"/>
    <w:rsid w:val="00430E8B"/>
    <w:pPr>
      <w:numPr>
        <w:ilvl w:val="5"/>
        <w:numId w:val="27"/>
      </w:numPr>
      <w:spacing w:after="140" w:line="280" w:lineRule="atLeast"/>
    </w:pPr>
    <w:rPr>
      <w:rFonts w:asciiTheme="minorHAnsi" w:eastAsia="Times New Roman" w:hAnsiTheme="minorHAnsi" w:cs="Arial"/>
      <w:lang w:eastAsia="en-AU"/>
    </w:rPr>
  </w:style>
  <w:style w:type="paragraph" w:customStyle="1" w:styleId="ClauseLevel7">
    <w:name w:val="Clause Level 7"/>
    <w:basedOn w:val="ClauseLevel4"/>
    <w:semiHidden/>
    <w:rsid w:val="00302E07"/>
    <w:pPr>
      <w:numPr>
        <w:ilvl w:val="6"/>
      </w:numPr>
    </w:pPr>
  </w:style>
  <w:style w:type="paragraph" w:customStyle="1" w:styleId="ClauseLevel8">
    <w:name w:val="Clause Level 8"/>
    <w:basedOn w:val="ClauseLevel4"/>
    <w:semiHidden/>
    <w:rsid w:val="00302E07"/>
    <w:pPr>
      <w:numPr>
        <w:ilvl w:val="7"/>
      </w:numPr>
    </w:pPr>
  </w:style>
  <w:style w:type="paragraph" w:customStyle="1" w:styleId="ClauseLevel9">
    <w:name w:val="Clause Level 9"/>
    <w:basedOn w:val="ClauseLevel4"/>
    <w:semiHidden/>
    <w:rsid w:val="00302E07"/>
    <w:pPr>
      <w:numPr>
        <w:ilvl w:val="8"/>
      </w:numPr>
    </w:pPr>
  </w:style>
  <w:style w:type="character" w:customStyle="1" w:styleId="Style1">
    <w:name w:val="Style1"/>
    <w:basedOn w:val="DefaultParagraphFont"/>
    <w:uiPriority w:val="1"/>
    <w:rsid w:val="0011786E"/>
    <w:rPr>
      <w:rFonts w:asciiTheme="minorHAnsi" w:hAnsiTheme="minorHAnsi"/>
      <w:b/>
      <w:sz w:val="24"/>
    </w:rPr>
  </w:style>
  <w:style w:type="character" w:customStyle="1" w:styleId="Style2">
    <w:name w:val="Style2"/>
    <w:basedOn w:val="DefaultParagraphFont"/>
    <w:uiPriority w:val="1"/>
    <w:rsid w:val="00800F69"/>
    <w:rPr>
      <w:rFonts w:asciiTheme="minorHAnsi" w:hAnsiTheme="minorHAnsi"/>
      <w:sz w:val="22"/>
    </w:rPr>
  </w:style>
  <w:style w:type="character" w:styleId="FollowedHyperlink">
    <w:name w:val="FollowedHyperlink"/>
    <w:basedOn w:val="DefaultParagraphFont"/>
    <w:uiPriority w:val="99"/>
    <w:semiHidden/>
    <w:unhideWhenUsed/>
    <w:rsid w:val="005F5879"/>
    <w:rPr>
      <w:color w:val="954F72" w:themeColor="followedHyperlink"/>
      <w:u w:val="single"/>
    </w:rPr>
  </w:style>
  <w:style w:type="character" w:customStyle="1" w:styleId="ClauseLevel4Char">
    <w:name w:val="Clause Level 4 Char"/>
    <w:basedOn w:val="DefaultParagraphFont"/>
    <w:link w:val="ClauseLevel4"/>
    <w:uiPriority w:val="1"/>
    <w:rsid w:val="00633EB2"/>
    <w:rPr>
      <w:rFonts w:asciiTheme="minorHAnsi" w:eastAsia="Times New Roman" w:hAnsiTheme="minorHAnsi" w:cs="Arial"/>
      <w:lang w:eastAsia="en-AU"/>
    </w:rPr>
  </w:style>
  <w:style w:type="paragraph" w:styleId="Revision">
    <w:name w:val="Revision"/>
    <w:hidden/>
    <w:uiPriority w:val="99"/>
    <w:semiHidden/>
    <w:rsid w:val="00204BA9"/>
  </w:style>
  <w:style w:type="paragraph" w:styleId="ListParagraph">
    <w:name w:val="List Paragraph"/>
    <w:basedOn w:val="Normal"/>
    <w:uiPriority w:val="34"/>
    <w:qFormat/>
    <w:rsid w:val="00495C72"/>
    <w:pPr>
      <w:spacing w:after="160" w:line="259" w:lineRule="auto"/>
      <w:ind w:left="720"/>
      <w:contextualSpacing/>
    </w:pPr>
    <w:rPr>
      <w:rFonts w:asciiTheme="minorHAnsi" w:hAnsiTheme="minorHAnsi"/>
    </w:rPr>
  </w:style>
  <w:style w:type="character" w:styleId="UnresolvedMention">
    <w:name w:val="Unresolved Mention"/>
    <w:basedOn w:val="DefaultParagraphFont"/>
    <w:uiPriority w:val="99"/>
    <w:semiHidden/>
    <w:unhideWhenUsed/>
    <w:rsid w:val="00652769"/>
    <w:rPr>
      <w:color w:val="605E5C"/>
      <w:shd w:val="clear" w:color="auto" w:fill="E1DFDD"/>
    </w:rPr>
  </w:style>
  <w:style w:type="paragraph" w:customStyle="1" w:styleId="subsection">
    <w:name w:val="subsection"/>
    <w:basedOn w:val="Normal"/>
    <w:rsid w:val="00652769"/>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paragraph">
    <w:name w:val="paragraph"/>
    <w:basedOn w:val="Normal"/>
    <w:rsid w:val="00652769"/>
    <w:pPr>
      <w:spacing w:before="100" w:beforeAutospacing="1" w:after="100" w:afterAutospacing="1"/>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721718">
      <w:bodyDiv w:val="1"/>
      <w:marLeft w:val="0"/>
      <w:marRight w:val="0"/>
      <w:marTop w:val="0"/>
      <w:marBottom w:val="0"/>
      <w:divBdr>
        <w:top w:val="none" w:sz="0" w:space="0" w:color="auto"/>
        <w:left w:val="none" w:sz="0" w:space="0" w:color="auto"/>
        <w:bottom w:val="none" w:sz="0" w:space="0" w:color="auto"/>
        <w:right w:val="none" w:sz="0" w:space="0" w:color="auto"/>
      </w:divBdr>
    </w:div>
    <w:div w:id="559902638">
      <w:bodyDiv w:val="1"/>
      <w:marLeft w:val="0"/>
      <w:marRight w:val="0"/>
      <w:marTop w:val="0"/>
      <w:marBottom w:val="0"/>
      <w:divBdr>
        <w:top w:val="none" w:sz="0" w:space="0" w:color="auto"/>
        <w:left w:val="none" w:sz="0" w:space="0" w:color="auto"/>
        <w:bottom w:val="none" w:sz="0" w:space="0" w:color="auto"/>
        <w:right w:val="none" w:sz="0" w:space="0" w:color="auto"/>
      </w:divBdr>
    </w:div>
    <w:div w:id="1110125431">
      <w:bodyDiv w:val="1"/>
      <w:marLeft w:val="0"/>
      <w:marRight w:val="0"/>
      <w:marTop w:val="0"/>
      <w:marBottom w:val="0"/>
      <w:divBdr>
        <w:top w:val="none" w:sz="0" w:space="0" w:color="auto"/>
        <w:left w:val="none" w:sz="0" w:space="0" w:color="auto"/>
        <w:bottom w:val="none" w:sz="0" w:space="0" w:color="auto"/>
        <w:right w:val="none" w:sz="0" w:space="0" w:color="auto"/>
      </w:divBdr>
    </w:div>
    <w:div w:id="125443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pca.digitalhealth.gov.au/"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www.digitalhealth.gov.au/register-as-a-business-partner/ahpra-register-data"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topfer\Documents\Agency%20Office%20Templates\Notice%20v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186B57CB6D4D158C2AD0CBA3E71BEC"/>
        <w:category>
          <w:name w:val="General"/>
          <w:gallery w:val="placeholder"/>
        </w:category>
        <w:types>
          <w:type w:val="bbPlcHdr"/>
        </w:types>
        <w:behaviors>
          <w:behavior w:val="content"/>
        </w:behaviors>
        <w:guid w:val="{38B3BBF6-F717-4C34-9CFF-5E7B07F6C60C}"/>
      </w:docPartPr>
      <w:docPartBody>
        <w:p w:rsidR="003C6583" w:rsidRDefault="00FB69B0">
          <w:pPr>
            <w:pStyle w:val="FB186B57CB6D4D158C2AD0CBA3E71BEC"/>
          </w:pPr>
          <w:r>
            <w:rPr>
              <w:rStyle w:val="PlaceholderText"/>
              <w:b/>
              <w:color w:val="FF0000"/>
              <w:sz w:val="18"/>
              <w:szCs w:val="28"/>
            </w:rPr>
            <w:t>Select protective m</w:t>
          </w:r>
          <w:r w:rsidRPr="00683EB5">
            <w:rPr>
              <w:rStyle w:val="PlaceholderText"/>
              <w:b/>
              <w:color w:val="FF0000"/>
              <w:sz w:val="18"/>
              <w:szCs w:val="28"/>
            </w:rPr>
            <w:t>arking</w:t>
          </w:r>
        </w:p>
      </w:docPartBody>
    </w:docPart>
    <w:docPart>
      <w:docPartPr>
        <w:name w:val="8AF4FD3E1D284939A93E174DE710760A"/>
        <w:category>
          <w:name w:val="General"/>
          <w:gallery w:val="placeholder"/>
        </w:category>
        <w:types>
          <w:type w:val="bbPlcHdr"/>
        </w:types>
        <w:behaviors>
          <w:behavior w:val="content"/>
        </w:behaviors>
        <w:guid w:val="{5F8D7FDD-59AE-4680-B1CC-096DAD3E12F6}"/>
      </w:docPartPr>
      <w:docPartBody>
        <w:p w:rsidR="003C6583" w:rsidRDefault="00FB69B0">
          <w:pPr>
            <w:pStyle w:val="8AF4FD3E1D284939A93E174DE710760A"/>
          </w:pPr>
          <w:r w:rsidRPr="00D857A1">
            <w:rPr>
              <w:rStyle w:val="PlaceholderText"/>
              <w:sz w:val="36"/>
              <w:szCs w:val="36"/>
            </w:rPr>
            <w:t>[</w:t>
          </w:r>
          <w:r>
            <w:rPr>
              <w:rStyle w:val="PlaceholderText"/>
              <w:sz w:val="36"/>
              <w:szCs w:val="36"/>
            </w:rPr>
            <w:t>Click here to type t</w:t>
          </w:r>
          <w:r w:rsidRPr="00D857A1">
            <w:rPr>
              <w:rStyle w:val="PlaceholderText"/>
              <w:sz w:val="36"/>
              <w:szCs w:val="36"/>
            </w:rPr>
            <w:t>itle]</w:t>
          </w:r>
        </w:p>
      </w:docPartBody>
    </w:docPart>
    <w:docPart>
      <w:docPartPr>
        <w:name w:val="15B8DB6198EC4197BE1D697FD6AF037E"/>
        <w:category>
          <w:name w:val="General"/>
          <w:gallery w:val="placeholder"/>
        </w:category>
        <w:types>
          <w:type w:val="bbPlcHdr"/>
        </w:types>
        <w:behaviors>
          <w:behavior w:val="content"/>
        </w:behaviors>
        <w:guid w:val="{C3C0B1DF-EC9F-4691-8C42-24CDF41AAF89}"/>
      </w:docPartPr>
      <w:docPartBody>
        <w:p w:rsidR="003C6583" w:rsidRDefault="007361D2" w:rsidP="007361D2">
          <w:pPr>
            <w:pStyle w:val="15B8DB6198EC4197BE1D697FD6AF037E"/>
          </w:pPr>
          <w:r w:rsidRPr="00B504DE">
            <w:rPr>
              <w:rStyle w:val="PlaceholderText"/>
            </w:rPr>
            <w:t>Click here to enter text.</w:t>
          </w:r>
        </w:p>
      </w:docPartBody>
    </w:docPart>
    <w:docPart>
      <w:docPartPr>
        <w:name w:val="0DE24D2C92594694A191A9A43B098962"/>
        <w:category>
          <w:name w:val="General"/>
          <w:gallery w:val="placeholder"/>
        </w:category>
        <w:types>
          <w:type w:val="bbPlcHdr"/>
        </w:types>
        <w:behaviors>
          <w:behavior w:val="content"/>
        </w:behaviors>
        <w:guid w:val="{93742332-6845-4E5F-9B7B-D3552DCD1278}"/>
      </w:docPartPr>
      <w:docPartBody>
        <w:p w:rsidR="003C6583" w:rsidRDefault="007361D2" w:rsidP="007361D2">
          <w:pPr>
            <w:pStyle w:val="0DE24D2C92594694A191A9A43B098962"/>
          </w:pPr>
          <w:r w:rsidRPr="005E6860">
            <w:rPr>
              <w:rStyle w:val="PlaceholderText"/>
            </w:rPr>
            <w:t>Click here to enter text.</w:t>
          </w:r>
        </w:p>
      </w:docPartBody>
    </w:docPart>
    <w:docPart>
      <w:docPartPr>
        <w:name w:val="DDA026D90C5A42EEBCBAEBCEDB27146D"/>
        <w:category>
          <w:name w:val="General"/>
          <w:gallery w:val="placeholder"/>
        </w:category>
        <w:types>
          <w:type w:val="bbPlcHdr"/>
        </w:types>
        <w:behaviors>
          <w:behavior w:val="content"/>
        </w:behaviors>
        <w:guid w:val="{BA345931-3BD5-4503-B082-50739AA58945}"/>
      </w:docPartPr>
      <w:docPartBody>
        <w:p w:rsidR="003C6583" w:rsidRDefault="00691425" w:rsidP="00691425">
          <w:pPr>
            <w:pStyle w:val="DDA026D90C5A42EEBCBAEBCEDB27146D6"/>
          </w:pPr>
          <w:r>
            <w:rPr>
              <w:rStyle w:val="PlaceholderText"/>
              <w:b/>
            </w:rPr>
            <w:t>Click or tap here to enter</w:t>
          </w:r>
          <w:r w:rsidRPr="00766BFD">
            <w:rPr>
              <w:rStyle w:val="PlaceholderText"/>
              <w:b/>
            </w:rPr>
            <w:t xml:space="preserve"> Name.</w:t>
          </w:r>
        </w:p>
      </w:docPartBody>
    </w:docPart>
    <w:docPart>
      <w:docPartPr>
        <w:name w:val="59BEF1F65E7F416D82C17D772B4F970D"/>
        <w:category>
          <w:name w:val="General"/>
          <w:gallery w:val="placeholder"/>
        </w:category>
        <w:types>
          <w:type w:val="bbPlcHdr"/>
        </w:types>
        <w:behaviors>
          <w:behavior w:val="content"/>
        </w:behaviors>
        <w:guid w:val="{9BCCDA1F-D230-4975-B98E-E6945E184589}"/>
      </w:docPartPr>
      <w:docPartBody>
        <w:p w:rsidR="003C6583" w:rsidRDefault="00691425" w:rsidP="00691425">
          <w:pPr>
            <w:pStyle w:val="59BEF1F65E7F416D82C17D772B4F970D6"/>
          </w:pPr>
          <w:r w:rsidRPr="00766BFD">
            <w:rPr>
              <w:rStyle w:val="PlaceholderText"/>
              <w:b/>
            </w:rPr>
            <w:t>Click or tap here to enter ABN/AC</w:t>
          </w:r>
          <w:r>
            <w:rPr>
              <w:rStyle w:val="PlaceholderText"/>
              <w:b/>
            </w:rPr>
            <w:t>N</w:t>
          </w:r>
          <w:r w:rsidRPr="00766BFD">
            <w:rPr>
              <w:rStyle w:val="PlaceholderText"/>
              <w:b/>
            </w:rPr>
            <w:t>.</w:t>
          </w:r>
        </w:p>
      </w:docPartBody>
    </w:docPart>
    <w:docPart>
      <w:docPartPr>
        <w:name w:val="98BF2AEA4F994F538B91465D92BB99D8"/>
        <w:category>
          <w:name w:val="General"/>
          <w:gallery w:val="placeholder"/>
        </w:category>
        <w:types>
          <w:type w:val="bbPlcHdr"/>
        </w:types>
        <w:behaviors>
          <w:behavior w:val="content"/>
        </w:behaviors>
        <w:guid w:val="{F2D47F7D-A043-4AD8-9313-41A04ED87581}"/>
      </w:docPartPr>
      <w:docPartBody>
        <w:p w:rsidR="003C6583" w:rsidRDefault="00691425" w:rsidP="00691425">
          <w:pPr>
            <w:pStyle w:val="98BF2AEA4F994F538B91465D92BB99D86"/>
          </w:pPr>
          <w:r w:rsidRPr="002F0E50">
            <w:rPr>
              <w:rStyle w:val="PlaceholderText"/>
            </w:rPr>
            <w:t xml:space="preserve">Click or tap </w:t>
          </w:r>
          <w:r>
            <w:rPr>
              <w:rStyle w:val="PlaceholderText"/>
            </w:rPr>
            <w:t xml:space="preserve">here </w:t>
          </w:r>
          <w:r w:rsidRPr="002F0E50">
            <w:rPr>
              <w:rStyle w:val="PlaceholderText"/>
            </w:rPr>
            <w:t>to enter a date</w:t>
          </w:r>
        </w:p>
      </w:docPartBody>
    </w:docPart>
    <w:docPart>
      <w:docPartPr>
        <w:name w:val="5E73276582884742BCBA8DD62113F8DD"/>
        <w:category>
          <w:name w:val="General"/>
          <w:gallery w:val="placeholder"/>
        </w:category>
        <w:types>
          <w:type w:val="bbPlcHdr"/>
        </w:types>
        <w:behaviors>
          <w:behavior w:val="content"/>
        </w:behaviors>
        <w:guid w:val="{0D5F06DE-21D1-4BD2-95F3-44B5DD94D7DE}"/>
      </w:docPartPr>
      <w:docPartBody>
        <w:p w:rsidR="003C6583" w:rsidRDefault="00691425" w:rsidP="00691425">
          <w:pPr>
            <w:pStyle w:val="5E73276582884742BCBA8DD62113F8DD5"/>
          </w:pPr>
          <w:r w:rsidRPr="00766BFD">
            <w:rPr>
              <w:rStyle w:val="PlaceholderText"/>
              <w:b/>
            </w:rPr>
            <w:t>Click or tap here to enter Name.</w:t>
          </w:r>
        </w:p>
      </w:docPartBody>
    </w:docPart>
    <w:docPart>
      <w:docPartPr>
        <w:name w:val="B543090B79274F00A28F8445D584D050"/>
        <w:category>
          <w:name w:val="General"/>
          <w:gallery w:val="placeholder"/>
        </w:category>
        <w:types>
          <w:type w:val="bbPlcHdr"/>
        </w:types>
        <w:behaviors>
          <w:behavior w:val="content"/>
        </w:behaviors>
        <w:guid w:val="{1DC2D463-5032-4060-9634-EAC10E85B6F1}"/>
      </w:docPartPr>
      <w:docPartBody>
        <w:p w:rsidR="003C6583" w:rsidRDefault="00691425" w:rsidP="00691425">
          <w:pPr>
            <w:pStyle w:val="B543090B79274F00A28F8445D584D0505"/>
          </w:pPr>
          <w:r w:rsidRPr="00B77DC6">
            <w:rPr>
              <w:rStyle w:val="PlaceholderText"/>
            </w:rPr>
            <w:t>Cli</w:t>
          </w:r>
          <w:r>
            <w:rPr>
              <w:rStyle w:val="PlaceholderText"/>
            </w:rPr>
            <w:t xml:space="preserve">ck or tap here to enter </w:t>
          </w:r>
          <w:r w:rsidRPr="00B77DC6">
            <w:rPr>
              <w:rStyle w:val="PlaceholderText"/>
            </w:rPr>
            <w:t>ABN/ACN.</w:t>
          </w:r>
        </w:p>
      </w:docPartBody>
    </w:docPart>
    <w:docPart>
      <w:docPartPr>
        <w:name w:val="8E714C55E9B144CD9D1BC1A71E00168A"/>
        <w:category>
          <w:name w:val="General"/>
          <w:gallery w:val="placeholder"/>
        </w:category>
        <w:types>
          <w:type w:val="bbPlcHdr"/>
        </w:types>
        <w:behaviors>
          <w:behavior w:val="content"/>
        </w:behaviors>
        <w:guid w:val="{FE6CE007-173E-495A-BC16-D125AB2A0F54}"/>
      </w:docPartPr>
      <w:docPartBody>
        <w:p w:rsidR="003C6583" w:rsidRDefault="00691425" w:rsidP="00691425">
          <w:pPr>
            <w:pStyle w:val="8E714C55E9B144CD9D1BC1A71E00168A5"/>
          </w:pPr>
          <w:r w:rsidRPr="00B77DC6">
            <w:rPr>
              <w:rStyle w:val="PlaceholderText"/>
              <w:rFonts w:asciiTheme="minorHAnsi" w:hAnsiTheme="minorHAnsi" w:cstheme="minorHAnsi"/>
            </w:rPr>
            <w:t>Cli</w:t>
          </w:r>
          <w:r>
            <w:rPr>
              <w:rStyle w:val="PlaceholderText"/>
              <w:rFonts w:asciiTheme="minorHAnsi" w:hAnsiTheme="minorHAnsi" w:cstheme="minorHAnsi"/>
            </w:rPr>
            <w:t>ck or tap here to enter Address</w:t>
          </w:r>
          <w:r w:rsidRPr="00B77DC6">
            <w:rPr>
              <w:rStyle w:val="PlaceholderText"/>
              <w:rFonts w:asciiTheme="minorHAnsi" w:hAnsiTheme="minorHAnsi" w:cstheme="minorHAnsi"/>
            </w:rPr>
            <w:t>.</w:t>
          </w:r>
        </w:p>
      </w:docPartBody>
    </w:docPart>
    <w:docPart>
      <w:docPartPr>
        <w:name w:val="8FB60E87D8BF44D28EE2194F06139F27"/>
        <w:category>
          <w:name w:val="General"/>
          <w:gallery w:val="placeholder"/>
        </w:category>
        <w:types>
          <w:type w:val="bbPlcHdr"/>
        </w:types>
        <w:behaviors>
          <w:behavior w:val="content"/>
        </w:behaviors>
        <w:guid w:val="{D7AD5C1F-0739-4A46-89C7-1D615611F2F0}"/>
      </w:docPartPr>
      <w:docPartBody>
        <w:p w:rsidR="00BC0369" w:rsidRDefault="003C6583" w:rsidP="003C6583">
          <w:pPr>
            <w:pStyle w:val="8FB60E87D8BF44D28EE2194F06139F27"/>
          </w:pPr>
          <w:r>
            <w:rPr>
              <w:rStyle w:val="PlaceholderText"/>
              <w:rFonts w:eastAsiaTheme="minorHAnsi"/>
            </w:rPr>
            <w:t>Click here to enter template date.</w:t>
          </w:r>
        </w:p>
      </w:docPartBody>
    </w:docPart>
    <w:docPart>
      <w:docPartPr>
        <w:name w:val="CB94B3E6FF0E466CB5F4CFFE1D420D56"/>
        <w:category>
          <w:name w:val="General"/>
          <w:gallery w:val="placeholder"/>
        </w:category>
        <w:types>
          <w:type w:val="bbPlcHdr"/>
        </w:types>
        <w:behaviors>
          <w:behavior w:val="content"/>
        </w:behaviors>
        <w:guid w:val="{1D495551-37F8-4189-95D6-ECB25E77EED1}"/>
      </w:docPartPr>
      <w:docPartBody>
        <w:p w:rsidR="00BC0369" w:rsidRDefault="003C6583" w:rsidP="003C6583">
          <w:pPr>
            <w:pStyle w:val="CB94B3E6FF0E466CB5F4CFFE1D420D56"/>
          </w:pPr>
          <w:r>
            <w:rPr>
              <w:rStyle w:val="PlaceholderText"/>
              <w:rFonts w:eastAsiaTheme="minorHAnsi"/>
            </w:rPr>
            <w:t>Click here to enter template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IDFont+F2">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D648DC"/>
    <w:multiLevelType w:val="multilevel"/>
    <w:tmpl w:val="DBE6A6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53932EC"/>
    <w:multiLevelType w:val="multilevel"/>
    <w:tmpl w:val="7D6028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E8C2D67"/>
    <w:multiLevelType w:val="multilevel"/>
    <w:tmpl w:val="F39AEB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92582627">
    <w:abstractNumId w:val="1"/>
  </w:num>
  <w:num w:numId="2" w16cid:durableId="1626303314">
    <w:abstractNumId w:val="0"/>
  </w:num>
  <w:num w:numId="3" w16cid:durableId="1650405172">
    <w:abstractNumId w:val="2"/>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1D2"/>
    <w:rsid w:val="00041252"/>
    <w:rsid w:val="0008571E"/>
    <w:rsid w:val="000B5655"/>
    <w:rsid w:val="0014347F"/>
    <w:rsid w:val="0018306F"/>
    <w:rsid w:val="001866EC"/>
    <w:rsid w:val="00193FBD"/>
    <w:rsid w:val="003929FB"/>
    <w:rsid w:val="00393C4A"/>
    <w:rsid w:val="003C447B"/>
    <w:rsid w:val="003C6583"/>
    <w:rsid w:val="003E0624"/>
    <w:rsid w:val="003E2DB1"/>
    <w:rsid w:val="0047354D"/>
    <w:rsid w:val="00481C04"/>
    <w:rsid w:val="004B6480"/>
    <w:rsid w:val="005B3AF7"/>
    <w:rsid w:val="006062F0"/>
    <w:rsid w:val="00691425"/>
    <w:rsid w:val="006C5F50"/>
    <w:rsid w:val="006E5276"/>
    <w:rsid w:val="00701383"/>
    <w:rsid w:val="0071294F"/>
    <w:rsid w:val="00734348"/>
    <w:rsid w:val="007361D2"/>
    <w:rsid w:val="007454CF"/>
    <w:rsid w:val="007B190F"/>
    <w:rsid w:val="007D3F96"/>
    <w:rsid w:val="00806014"/>
    <w:rsid w:val="00834EF5"/>
    <w:rsid w:val="008362C7"/>
    <w:rsid w:val="00842BC7"/>
    <w:rsid w:val="009662DE"/>
    <w:rsid w:val="00A078DB"/>
    <w:rsid w:val="00A152E4"/>
    <w:rsid w:val="00A44C45"/>
    <w:rsid w:val="00AA7FA6"/>
    <w:rsid w:val="00AC36F1"/>
    <w:rsid w:val="00BC0369"/>
    <w:rsid w:val="00C052A7"/>
    <w:rsid w:val="00C17098"/>
    <w:rsid w:val="00C4142F"/>
    <w:rsid w:val="00C543E5"/>
    <w:rsid w:val="00C80F72"/>
    <w:rsid w:val="00C87AA3"/>
    <w:rsid w:val="00C9131C"/>
    <w:rsid w:val="00CA68DC"/>
    <w:rsid w:val="00D25044"/>
    <w:rsid w:val="00F14630"/>
    <w:rsid w:val="00F45592"/>
    <w:rsid w:val="00F648E0"/>
    <w:rsid w:val="00FB69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1425"/>
    <w:rPr>
      <w:color w:val="808080"/>
    </w:rPr>
  </w:style>
  <w:style w:type="paragraph" w:customStyle="1" w:styleId="FB186B57CB6D4D158C2AD0CBA3E71BEC">
    <w:name w:val="FB186B57CB6D4D158C2AD0CBA3E71BEC"/>
  </w:style>
  <w:style w:type="paragraph" w:customStyle="1" w:styleId="8AF4FD3E1D284939A93E174DE710760A">
    <w:name w:val="8AF4FD3E1D284939A93E174DE710760A"/>
  </w:style>
  <w:style w:type="paragraph" w:customStyle="1" w:styleId="15B8DB6198EC4197BE1D697FD6AF037E">
    <w:name w:val="15B8DB6198EC4197BE1D697FD6AF037E"/>
    <w:rsid w:val="007361D2"/>
  </w:style>
  <w:style w:type="paragraph" w:customStyle="1" w:styleId="0DE24D2C92594694A191A9A43B098962">
    <w:name w:val="0DE24D2C92594694A191A9A43B098962"/>
    <w:rsid w:val="007361D2"/>
  </w:style>
  <w:style w:type="paragraph" w:customStyle="1" w:styleId="8FB60E87D8BF44D28EE2194F06139F27">
    <w:name w:val="8FB60E87D8BF44D28EE2194F06139F27"/>
    <w:rsid w:val="003C6583"/>
  </w:style>
  <w:style w:type="paragraph" w:customStyle="1" w:styleId="CB94B3E6FF0E466CB5F4CFFE1D420D56">
    <w:name w:val="CB94B3E6FF0E466CB5F4CFFE1D420D56"/>
    <w:rsid w:val="003C6583"/>
  </w:style>
  <w:style w:type="paragraph" w:customStyle="1" w:styleId="DDA026D90C5A42EEBCBAEBCEDB27146D6">
    <w:name w:val="DDA026D90C5A42EEBCBAEBCEDB27146D6"/>
    <w:rsid w:val="00691425"/>
    <w:pPr>
      <w:spacing w:after="0" w:line="240" w:lineRule="auto"/>
    </w:pPr>
    <w:rPr>
      <w:rFonts w:ascii="Calibri" w:eastAsiaTheme="minorHAnsi" w:hAnsi="Calibri"/>
      <w:lang w:eastAsia="en-US"/>
    </w:rPr>
  </w:style>
  <w:style w:type="paragraph" w:customStyle="1" w:styleId="59BEF1F65E7F416D82C17D772B4F970D6">
    <w:name w:val="59BEF1F65E7F416D82C17D772B4F970D6"/>
    <w:rsid w:val="00691425"/>
    <w:pPr>
      <w:spacing w:after="0" w:line="240" w:lineRule="auto"/>
    </w:pPr>
    <w:rPr>
      <w:rFonts w:ascii="Calibri" w:eastAsiaTheme="minorHAnsi" w:hAnsi="Calibri"/>
      <w:lang w:eastAsia="en-US"/>
    </w:rPr>
  </w:style>
  <w:style w:type="paragraph" w:customStyle="1" w:styleId="98BF2AEA4F994F538B91465D92BB99D86">
    <w:name w:val="98BF2AEA4F994F538B91465D92BB99D86"/>
    <w:rsid w:val="00691425"/>
    <w:pPr>
      <w:spacing w:before="140" w:after="140" w:line="280" w:lineRule="atLeast"/>
      <w:ind w:left="1134"/>
    </w:pPr>
    <w:rPr>
      <w:rFonts w:eastAsia="Times New Roman" w:cs="Times New Roman"/>
      <w:color w:val="000000"/>
    </w:rPr>
  </w:style>
  <w:style w:type="paragraph" w:customStyle="1" w:styleId="5E73276582884742BCBA8DD62113F8DD5">
    <w:name w:val="5E73276582884742BCBA8DD62113F8DD5"/>
    <w:rsid w:val="00691425"/>
    <w:pPr>
      <w:tabs>
        <w:tab w:val="num" w:pos="720"/>
        <w:tab w:val="num" w:pos="1134"/>
      </w:tabs>
      <w:spacing w:before="140" w:after="0" w:line="280" w:lineRule="atLeast"/>
      <w:ind w:left="1134" w:hanging="1134"/>
    </w:pPr>
    <w:rPr>
      <w:rFonts w:eastAsia="Times New Roman" w:cs="Arial"/>
    </w:rPr>
  </w:style>
  <w:style w:type="paragraph" w:customStyle="1" w:styleId="B543090B79274F00A28F8445D584D0505">
    <w:name w:val="B543090B79274F00A28F8445D584D0505"/>
    <w:rsid w:val="00691425"/>
    <w:pPr>
      <w:tabs>
        <w:tab w:val="num" w:pos="720"/>
        <w:tab w:val="num" w:pos="1134"/>
      </w:tabs>
      <w:spacing w:before="140" w:after="0" w:line="280" w:lineRule="atLeast"/>
      <w:ind w:left="1134" w:hanging="1134"/>
    </w:pPr>
    <w:rPr>
      <w:rFonts w:eastAsia="Times New Roman" w:cs="Arial"/>
    </w:rPr>
  </w:style>
  <w:style w:type="paragraph" w:customStyle="1" w:styleId="8E714C55E9B144CD9D1BC1A71E00168A5">
    <w:name w:val="8E714C55E9B144CD9D1BC1A71E00168A5"/>
    <w:rsid w:val="00691425"/>
    <w:pPr>
      <w:spacing w:after="140" w:line="280" w:lineRule="atLeast"/>
      <w:ind w:left="1134"/>
    </w:pPr>
    <w:rPr>
      <w:rFonts w:ascii="Arial" w:eastAsia="Times New Roman" w:hAnsi="Arial" w:cs="Ari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Agency">
      <a:dk1>
        <a:sysClr val="windowText" lastClr="000000"/>
      </a:dk1>
      <a:lt1>
        <a:sysClr val="window" lastClr="FFFFFF"/>
      </a:lt1>
      <a:dk2>
        <a:srgbClr val="BBBDBE"/>
      </a:dk2>
      <a:lt2>
        <a:srgbClr val="D5D7D8"/>
      </a:lt2>
      <a:accent1>
        <a:srgbClr val="1E6DB6"/>
      </a:accent1>
      <a:accent2>
        <a:srgbClr val="33A3DC"/>
      </a:accent2>
      <a:accent3>
        <a:srgbClr val="FA9C1A"/>
      </a:accent3>
      <a:accent4>
        <a:srgbClr val="8DC63F"/>
      </a:accent4>
      <a:accent5>
        <a:srgbClr val="005826"/>
      </a:accent5>
      <a:accent6>
        <a:srgbClr val="B10F1F"/>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32A92B9059F041B73F6A82F94B4FE7" ma:contentTypeVersion="19" ma:contentTypeDescription="Create a new document." ma:contentTypeScope="" ma:versionID="ddaa5086faafb9cf90a3b26ab1f41fc3">
  <xsd:schema xmlns:xsd="http://www.w3.org/2001/XMLSchema" xmlns:xs="http://www.w3.org/2001/XMLSchema" xmlns:p="http://schemas.microsoft.com/office/2006/metadata/properties" xmlns:ns2="6007d481-611b-4706-a711-860d6e59486c" xmlns:ns3="11fb231b-9b9c-4d56-b8cd-829b60b8856b" targetNamespace="http://schemas.microsoft.com/office/2006/metadata/properties" ma:root="true" ma:fieldsID="23b7bab4364a811dc63ee79736e3dd8f" ns2:_="" ns3:_="">
    <xsd:import namespace="6007d481-611b-4706-a711-860d6e59486c"/>
    <xsd:import namespace="11fb231b-9b9c-4d56-b8cd-829b60b8856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7d481-611b-4706-a711-860d6e5948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3d8da38-0edf-4682-be2f-2c8ca30bb0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fb231b-9b9c-4d56-b8cd-829b60b8856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542ef10-4026-448d-b0f6-6e6427911d7f}" ma:internalName="TaxCatchAll" ma:showField="CatchAllData" ma:web="11fb231b-9b9c-4d56-b8cd-829b60b88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07d481-611b-4706-a711-860d6e59486c">
      <Terms xmlns="http://schemas.microsoft.com/office/infopath/2007/PartnerControls"/>
    </lcf76f155ced4ddcb4097134ff3c332f>
    <TaxCatchAll xmlns="11fb231b-9b9c-4d56-b8cd-829b60b8856b" xsi:nil="true"/>
  </documentManagement>
</p:properties>
</file>

<file path=customXml/item4.xml><?xml version="1.0" encoding="utf-8"?>
<root>
  <ProtectiveMarking>OFFICIAL</ProtectiveMarking>
  <Party2Name/>
  <Party2ABNACN/>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673E7-3340-4DB1-B586-8C8D5FF382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7d481-611b-4706-a711-860d6e59486c"/>
    <ds:schemaRef ds:uri="11fb231b-9b9c-4d56-b8cd-829b60b88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759D25-1F90-446F-85F3-69BAF5749309}">
  <ds:schemaRefs>
    <ds:schemaRef ds:uri="http://schemas.microsoft.com/sharepoint/v3/contenttype/forms"/>
  </ds:schemaRefs>
</ds:datastoreItem>
</file>

<file path=customXml/itemProps3.xml><?xml version="1.0" encoding="utf-8"?>
<ds:datastoreItem xmlns:ds="http://schemas.openxmlformats.org/officeDocument/2006/customXml" ds:itemID="{7D6F71DB-6DA8-49BA-AEE1-7BCC3A60DA67}">
  <ds:schemaRefs>
    <ds:schemaRef ds:uri="http://schemas.microsoft.com/office/2006/metadata/properties"/>
    <ds:schemaRef ds:uri="http://schemas.microsoft.com/office/infopath/2007/PartnerControls"/>
    <ds:schemaRef ds:uri="6007d481-611b-4706-a711-860d6e59486c"/>
    <ds:schemaRef ds:uri="11fb231b-9b9c-4d56-b8cd-829b60b8856b"/>
  </ds:schemaRefs>
</ds:datastoreItem>
</file>

<file path=customXml/itemProps4.xml><?xml version="1.0" encoding="utf-8"?>
<ds:datastoreItem xmlns:ds="http://schemas.openxmlformats.org/officeDocument/2006/customXml" ds:itemID="{639ED4BB-EDA2-4BFA-B4E9-AB4EF9640D29}">
  <ds:schemaRefs/>
</ds:datastoreItem>
</file>

<file path=customXml/itemProps5.xml><?xml version="1.0" encoding="utf-8"?>
<ds:datastoreItem xmlns:ds="http://schemas.openxmlformats.org/officeDocument/2006/customXml" ds:itemID="{77FC1C62-C213-45B4-A073-89408E8B5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Notice v2.3</Template>
  <TotalTime>28</TotalTime>
  <Pages>17</Pages>
  <Words>5012</Words>
  <Characters>28574</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Participation Agreement</vt:lpstr>
    </vt:vector>
  </TitlesOfParts>
  <Company>Australian Digital Health Agency</Company>
  <LinksUpToDate>false</LinksUpToDate>
  <CharactersWithSpaces>33519</CharactersWithSpaces>
  <SharedDoc>false</SharedDoc>
  <HLinks>
    <vt:vector size="6" baseType="variant">
      <vt:variant>
        <vt:i4>5898331</vt:i4>
      </vt:variant>
      <vt:variant>
        <vt:i4>3</vt:i4>
      </vt:variant>
      <vt:variant>
        <vt:i4>0</vt:i4>
      </vt:variant>
      <vt:variant>
        <vt:i4>5</vt:i4>
      </vt:variant>
      <vt:variant>
        <vt:lpwstr>https://pca.digitalhealth.gov.au/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Participation Agreement</dc:title>
  <dc:subject/>
  <dc:creator>Australian Digital Health Agency</dc:creator>
  <cp:keywords/>
  <dc:description/>
  <cp:lastModifiedBy>Thang Nguyen</cp:lastModifiedBy>
  <cp:revision>16</cp:revision>
  <cp:lastPrinted>2022-07-30T00:07:00Z</cp:lastPrinted>
  <dcterms:created xsi:type="dcterms:W3CDTF">2023-05-19T04:19:00Z</dcterms:created>
  <dcterms:modified xsi:type="dcterms:W3CDTF">2023-09-14T03:22:00Z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owner">
    <vt:lpwstr>Creative Services</vt:lpwstr>
  </property>
  <property fmtid="{D5CDD505-2E9C-101B-9397-08002B2CF9AE}" pid="3" name="Template date">
    <vt:lpwstr>19 August 2019</vt:lpwstr>
  </property>
  <property fmtid="{D5CDD505-2E9C-101B-9397-08002B2CF9AE}" pid="4" name="Template version">
    <vt:lpwstr>2.3</vt:lpwstr>
  </property>
  <property fmtid="{D5CDD505-2E9C-101B-9397-08002B2CF9AE}" pid="5" name="Template name">
    <vt:lpwstr>Notice</vt:lpwstr>
  </property>
  <property fmtid="{D5CDD505-2E9C-101B-9397-08002B2CF9AE}" pid="6" name="ContentTypeId">
    <vt:lpwstr>0x0101005732A92B9059F041B73F6A82F94B4FE7</vt:lpwstr>
  </property>
  <property fmtid="{D5CDD505-2E9C-101B-9397-08002B2CF9AE}" pid="7" name="MediaServiceImageTags">
    <vt:lpwstr/>
  </property>
</Properties>
</file>