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85E98" w14:textId="7248ED4B" w:rsidR="000E5AEC" w:rsidRPr="00D64BE6" w:rsidRDefault="007965AE" w:rsidP="00FE754B">
      <w:pPr>
        <w:pStyle w:val="BodyText"/>
        <w:spacing w:after="0"/>
        <w:rPr>
          <w:sz w:val="4"/>
          <w:szCs w:val="4"/>
        </w:rPr>
        <w:sectPr w:rsidR="000E5AEC" w:rsidRPr="00D64BE6" w:rsidSect="00F43CA7">
          <w:headerReference w:type="even" r:id="rId12"/>
          <w:headerReference w:type="default" r:id="rId13"/>
          <w:footerReference w:type="even" r:id="rId14"/>
          <w:footerReference w:type="default" r:id="rId15"/>
          <w:headerReference w:type="first" r:id="rId16"/>
          <w:footerReference w:type="first" r:id="rId17"/>
          <w:pgSz w:w="11906" w:h="16838" w:code="9"/>
          <w:pgMar w:top="3345" w:right="1134" w:bottom="1134" w:left="1134" w:header="284" w:footer="567" w:gutter="0"/>
          <w:cols w:space="708"/>
          <w:docGrid w:linePitch="360"/>
        </w:sectPr>
      </w:pPr>
      <w:r>
        <w:rPr>
          <w:sz w:val="4"/>
          <w:szCs w:val="4"/>
        </w:rPr>
        <w:t>l</w:t>
      </w:r>
    </w:p>
    <w:p w14:paraId="5111A796" w14:textId="276C378F" w:rsidR="00374EDC" w:rsidRPr="00FC0387" w:rsidRDefault="00377BB4" w:rsidP="005D5A7E">
      <w:pPr>
        <w:rPr>
          <w:rStyle w:val="Subject"/>
        </w:rPr>
      </w:pPr>
      <w:sdt>
        <w:sdtPr>
          <w:rPr>
            <w:rStyle w:val="Subject"/>
            <w:szCs w:val="28"/>
          </w:rPr>
          <w:alias w:val="Subject"/>
          <w:tag w:val=""/>
          <w:id w:val="439959842"/>
          <w:lock w:val="sdtLocked"/>
          <w:placeholder>
            <w:docPart w:val="8C5C51C5430544A5965364C03D1C0F73"/>
          </w:placeholder>
          <w:dataBinding w:xpath="/root[1]/Subject[1]" w:storeItemID="{04FCC22D-C615-4C5D-9373-0A3A21D4C977}"/>
          <w:text/>
        </w:sdtPr>
        <w:sdtEndPr>
          <w:rPr>
            <w:rStyle w:val="Subject"/>
          </w:rPr>
        </w:sdtEndPr>
        <w:sdtContent>
          <w:r w:rsidR="00EB7148" w:rsidRPr="00EB7148">
            <w:rPr>
              <w:rStyle w:val="Subject"/>
              <w:szCs w:val="28"/>
            </w:rPr>
            <w:t>My Health Record – FHIR Mobile Gateway</w:t>
          </w:r>
        </w:sdtContent>
      </w:sdt>
    </w:p>
    <w:p w14:paraId="2D571270" w14:textId="6E7C092B" w:rsidR="00DB2D5D" w:rsidRPr="008A0755" w:rsidRDefault="00377BB4" w:rsidP="00143A54">
      <w:pPr>
        <w:pStyle w:val="Title"/>
      </w:pPr>
      <w:sdt>
        <w:sdtPr>
          <w:alias w:val="Title"/>
          <w:tag w:val=""/>
          <w:id w:val="962547465"/>
          <w:lock w:val="sdtLocked"/>
          <w:placeholder>
            <w:docPart w:val="8A3BD54ECF3B4D809C772CFC9067AE2D"/>
          </w:placeholder>
          <w:dataBinding w:xpath="/root[1]/Title[1]" w:storeItemID="{04FCC22D-C615-4C5D-9373-0A3A21D4C977}"/>
          <w:text/>
        </w:sdtPr>
        <w:sdtEndPr/>
        <w:sdtContent>
          <w:r w:rsidR="00EB7148" w:rsidRPr="00EB7148">
            <w:t>CCD Risk Based Approach – Risk Assessment Questionnaire</w:t>
          </w:r>
        </w:sdtContent>
      </w:sdt>
    </w:p>
    <w:p w14:paraId="006B3094" w14:textId="152A8912" w:rsidR="001C4614" w:rsidRDefault="00377BB4" w:rsidP="00463826">
      <w:pPr>
        <w:pStyle w:val="BodyText"/>
        <w:spacing w:after="0"/>
      </w:pPr>
      <w:sdt>
        <w:sdtPr>
          <w:alias w:val="Date of approval (complete AFTER approval)"/>
          <w:tag w:val="DateOfApproval"/>
          <w:id w:val="1102925292"/>
          <w:lock w:val="sdtLocked"/>
          <w:placeholder>
            <w:docPart w:val="53768200519C4E0F904BD300E8215C4B"/>
          </w:placeholder>
          <w:dataBinding w:xpath="/root[1]/dateOfApproval[1]" w:storeItemID="{04FCC22D-C615-4C5D-9373-0A3A21D4C977}"/>
          <w:date w:fullDate="2024-07-04T00:00:00Z">
            <w:dateFormat w:val="d MMMM yyyy"/>
            <w:lid w:val="en-AU"/>
            <w:storeMappedDataAs w:val="dateTime"/>
            <w:calendar w:val="gregorian"/>
          </w:date>
        </w:sdtPr>
        <w:sdtEndPr/>
        <w:sdtContent>
          <w:r w:rsidR="00EC3B93">
            <w:t>4 July 2024</w:t>
          </w:r>
        </w:sdtContent>
      </w:sdt>
      <w:r w:rsidR="00934D18">
        <w:t xml:space="preserve"> </w:t>
      </w:r>
      <w:r w:rsidR="00463826">
        <w:t xml:space="preserve">  </w:t>
      </w:r>
      <w:sdt>
        <w:sdtPr>
          <w:alias w:val="Version"/>
          <w:tag w:val="Version"/>
          <w:id w:val="-1822030721"/>
          <w:lock w:val="sdtLocked"/>
          <w:placeholder>
            <w:docPart w:val="B02C01D9CE9648FB888544A2554295D3"/>
          </w:placeholder>
          <w:dataBinding w:xpath="/root[1]/DocVersion[1]" w:storeItemID="{04FCC22D-C615-4C5D-9373-0A3A21D4C977}"/>
          <w:text/>
        </w:sdtPr>
        <w:sdtEndPr/>
        <w:sdtContent>
          <w:r w:rsidR="00EE1C82">
            <w:t>1.2</w:t>
          </w:r>
        </w:sdtContent>
      </w:sdt>
    </w:p>
    <w:p w14:paraId="2B3341BC" w14:textId="668AC453" w:rsidR="00A42970" w:rsidRDefault="00377BB4" w:rsidP="004616FE">
      <w:pPr>
        <w:pStyle w:val="BodyText"/>
        <w:spacing w:after="0"/>
      </w:pPr>
      <w:sdt>
        <w:sdtPr>
          <w:rPr>
            <w:szCs w:val="16"/>
          </w:rPr>
          <w:alias w:val="Status"/>
          <w:tag w:val="DocStatus"/>
          <w:id w:val="-924804483"/>
          <w:lock w:val="sdtLocked"/>
          <w:placeholder>
            <w:docPart w:val="79BD8CE5AA0141AD8E1C8F59034B72C5"/>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EC3B93">
            <w:rPr>
              <w:szCs w:val="16"/>
            </w:rPr>
            <w:t>Approved</w:t>
          </w:r>
        </w:sdtContent>
      </w:sdt>
      <w:r w:rsidR="00A42970" w:rsidRPr="00877406">
        <w:rPr>
          <w:szCs w:val="16"/>
        </w:rPr>
        <w:t xml:space="preserve"> </w:t>
      </w:r>
      <w:sdt>
        <w:sdtPr>
          <w:rPr>
            <w:szCs w:val="16"/>
          </w:rPr>
          <w:alias w:val="Audience"/>
          <w:tag w:val="Audience"/>
          <w:id w:val="358949364"/>
          <w:lock w:val="sdtLocked"/>
          <w:placeholder>
            <w:docPart w:val="9B8AA7A4B9B84E64B0590011A08BDE6D"/>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EC3B93">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4DC2B42AD2FA48AE8A88D7668DE15489"/>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EC3B93">
            <w:t>use</w:t>
          </w:r>
        </w:sdtContent>
      </w:sdt>
    </w:p>
    <w:p w14:paraId="686D83F7" w14:textId="057B25BF" w:rsidR="00B82A66" w:rsidRPr="00377BB4" w:rsidRDefault="00377BB4" w:rsidP="00B82A66">
      <w:pPr>
        <w:pStyle w:val="BodyText"/>
        <w:rPr>
          <w:bCs/>
        </w:rPr>
      </w:pPr>
      <w:sdt>
        <w:sdtPr>
          <w:rPr>
            <w:bCs/>
          </w:rPr>
          <w:alias w:val="Document identifer label"/>
          <w:tag w:val="Document identifer label"/>
          <w:id w:val="1531763492"/>
          <w:lock w:val="sdtLocked"/>
          <w:placeholder>
            <w:docPart w:val="58171EE3E66A4D7FBEB34C795B1C6FCA"/>
          </w:placeholder>
        </w:sdtPr>
        <w:sdtEndPr/>
        <w:sdtContent>
          <w:r w:rsidR="00B82A66" w:rsidRPr="00377BB4">
            <w:rPr>
              <w:bCs/>
            </w:rPr>
            <w:t>Document ID:</w:t>
          </w:r>
        </w:sdtContent>
      </w:sdt>
      <w:r w:rsidR="00B82A66" w:rsidRPr="00377BB4">
        <w:rPr>
          <w:bCs/>
        </w:rPr>
        <w:t xml:space="preserve"> </w:t>
      </w:r>
      <w:sdt>
        <w:sdtPr>
          <w:rPr>
            <w:bCs/>
          </w:rPr>
          <w:alias w:val="Document identifier"/>
          <w:tag w:val="DocumentID"/>
          <w:id w:val="1408191130"/>
          <w:lock w:val="sdtLocked"/>
          <w:placeholder>
            <w:docPart w:val="38A0FFDEA00B42DB9843D364A98B379A"/>
          </w:placeholder>
          <w:dataBinding w:xpath="/root[1]/DocumentID[1]" w:storeItemID="{04FCC22D-C615-4C5D-9373-0A3A21D4C977}"/>
          <w:text/>
        </w:sdtPr>
        <w:sdtContent>
          <w:r w:rsidRPr="00377BB4">
            <w:rPr>
              <w:bCs/>
            </w:rPr>
            <w:t xml:space="preserve">DH-3932:2024  </w:t>
          </w:r>
        </w:sdtContent>
      </w:sdt>
    </w:p>
    <w:p w14:paraId="4C6C88B0" w14:textId="71F79172" w:rsidR="00463826" w:rsidRDefault="00377BB4" w:rsidP="007237D8">
      <w:pPr>
        <w:pStyle w:val="BodyText"/>
      </w:pPr>
      <w:sdt>
        <w:sdtPr>
          <w:alias w:val="Draft version number (make blank after approval)"/>
          <w:tag w:val="DocumentVersionNumber"/>
          <w:id w:val="1828089265"/>
          <w:lock w:val="sdtLocked"/>
          <w:placeholder>
            <w:docPart w:val="7DD68C2899544CF7A2C9908A07FC4962"/>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1071BE">
            <w:t xml:space="preserve"> </w:t>
          </w:r>
        </w:sdtContent>
      </w:sdt>
    </w:p>
    <w:p w14:paraId="7AC4A3F2" w14:textId="60F14CD0" w:rsidR="00C72E6B" w:rsidRPr="005679D7" w:rsidRDefault="005679D7" w:rsidP="00F50C75">
      <w:pPr>
        <w:pStyle w:val="Heading1"/>
      </w:pPr>
      <w:r w:rsidRPr="005679D7">
        <w:rPr>
          <w:rStyle w:val="Heading1Char"/>
          <w:bCs/>
        </w:rPr>
        <w:t>Background</w:t>
      </w:r>
    </w:p>
    <w:p w14:paraId="6E2E47D5" w14:textId="2C18AE7F" w:rsidR="005679D7" w:rsidRPr="00A1636C" w:rsidRDefault="005679D7" w:rsidP="005679D7">
      <w:pPr>
        <w:pStyle w:val="BodyText"/>
        <w:rPr>
          <w:rFonts w:cs="Calibri"/>
        </w:rPr>
      </w:pPr>
      <w:r w:rsidRPr="71F834CD">
        <w:rPr>
          <w:rFonts w:cs="Calibri"/>
        </w:rPr>
        <w:t xml:space="preserve">As </w:t>
      </w:r>
      <w:r w:rsidR="00FB023E">
        <w:rPr>
          <w:rFonts w:cs="Calibri"/>
        </w:rPr>
        <w:t xml:space="preserve">a </w:t>
      </w:r>
      <w:r w:rsidRPr="71F834CD">
        <w:rPr>
          <w:rFonts w:cs="Calibri"/>
        </w:rPr>
        <w:t xml:space="preserve">part of the vendor onboarding process, the proposed </w:t>
      </w:r>
      <w:r w:rsidR="00E80BD8">
        <w:rPr>
          <w:rFonts w:cs="Calibri"/>
        </w:rPr>
        <w:t>app</w:t>
      </w:r>
      <w:r w:rsidRPr="71F834CD">
        <w:rPr>
          <w:rFonts w:cs="Calibri"/>
        </w:rPr>
        <w:t xml:space="preserve"> or new functionality must undergo a risk assessment. </w:t>
      </w:r>
      <w:r>
        <w:rPr>
          <w:rFonts w:cs="Calibri"/>
        </w:rPr>
        <w:t xml:space="preserve">The </w:t>
      </w:r>
      <w:r w:rsidR="00A210BA">
        <w:rPr>
          <w:rFonts w:cs="Calibri"/>
        </w:rPr>
        <w:t xml:space="preserve">System Operator performs the </w:t>
      </w:r>
      <w:r>
        <w:rPr>
          <w:rFonts w:cs="Calibri"/>
        </w:rPr>
        <w:t>risk assessment</w:t>
      </w:r>
      <w:r w:rsidRPr="71F834CD">
        <w:rPr>
          <w:rFonts w:cs="Calibri"/>
        </w:rPr>
        <w:t xml:space="preserve"> by reviewing user stories, requirements and consent workflows. A demonstration of the app and the solution description </w:t>
      </w:r>
      <w:r w:rsidR="00A210BA">
        <w:rPr>
          <w:rFonts w:cs="Calibri"/>
        </w:rPr>
        <w:t>may</w:t>
      </w:r>
      <w:r w:rsidRPr="71F834CD">
        <w:rPr>
          <w:rFonts w:cs="Calibri"/>
        </w:rPr>
        <w:t xml:space="preserve"> be required to determine if the proposed app:</w:t>
      </w:r>
    </w:p>
    <w:p w14:paraId="4C7F7BCB" w14:textId="23AD40A7" w:rsidR="00115F5F" w:rsidRDefault="00C81B72" w:rsidP="00730C91">
      <w:pPr>
        <w:pStyle w:val="BodyText"/>
        <w:numPr>
          <w:ilvl w:val="0"/>
          <w:numId w:val="17"/>
        </w:numPr>
        <w:spacing w:line="276" w:lineRule="auto"/>
        <w:rPr>
          <w:rFonts w:cs="Calibri"/>
        </w:rPr>
      </w:pPr>
      <w:r>
        <w:rPr>
          <w:rFonts w:cs="Calibri"/>
        </w:rPr>
        <w:t>p</w:t>
      </w:r>
      <w:r w:rsidR="005679D7" w:rsidRPr="00115F5F">
        <w:rPr>
          <w:rFonts w:cs="Calibri"/>
        </w:rPr>
        <w:t>resent</w:t>
      </w:r>
      <w:r w:rsidR="00115F5F" w:rsidRPr="00115F5F">
        <w:rPr>
          <w:rFonts w:cs="Calibri"/>
        </w:rPr>
        <w:t>s</w:t>
      </w:r>
      <w:r w:rsidR="005679D7" w:rsidRPr="00115F5F">
        <w:rPr>
          <w:rFonts w:cs="Calibri"/>
        </w:rPr>
        <w:t xml:space="preserve"> a significant clinical, security, privacy, legal, policy, operational or hazard risk</w:t>
      </w:r>
    </w:p>
    <w:p w14:paraId="4ABE27CF" w14:textId="3E2B5DC9" w:rsidR="005679D7" w:rsidRPr="00115F5F" w:rsidRDefault="00C81B72" w:rsidP="00730C91">
      <w:pPr>
        <w:pStyle w:val="BodyText"/>
        <w:numPr>
          <w:ilvl w:val="0"/>
          <w:numId w:val="17"/>
        </w:numPr>
        <w:spacing w:line="276" w:lineRule="auto"/>
        <w:rPr>
          <w:rFonts w:cs="Calibri"/>
        </w:rPr>
      </w:pPr>
      <w:r>
        <w:rPr>
          <w:rFonts w:cs="Calibri"/>
        </w:rPr>
        <w:t>p</w:t>
      </w:r>
      <w:r w:rsidR="005679D7" w:rsidRPr="00115F5F">
        <w:rPr>
          <w:rFonts w:cs="Calibri"/>
        </w:rPr>
        <w:t>resents a non-conformance risk due to the developer lacking the capability to meet mandatory mobile requirements.</w:t>
      </w:r>
    </w:p>
    <w:p w14:paraId="64D27D36" w14:textId="4B2BD929" w:rsidR="000D361C" w:rsidRDefault="005679D7" w:rsidP="005679D7">
      <w:pPr>
        <w:pStyle w:val="BodyText"/>
        <w:rPr>
          <w:rFonts w:cs="Calibri"/>
        </w:rPr>
      </w:pPr>
      <w:r w:rsidRPr="00750E3A">
        <w:rPr>
          <w:rFonts w:cs="Calibri"/>
        </w:rPr>
        <w:t>Th</w:t>
      </w:r>
      <w:r w:rsidR="00A210BA">
        <w:rPr>
          <w:rFonts w:cs="Calibri"/>
        </w:rPr>
        <w:t>is document</w:t>
      </w:r>
      <w:r w:rsidRPr="00750E3A">
        <w:rPr>
          <w:rFonts w:cs="Calibri"/>
        </w:rPr>
        <w:t xml:space="preserve"> details the information required from vendors to </w:t>
      </w:r>
      <w:r>
        <w:rPr>
          <w:rFonts w:cs="Calibri"/>
        </w:rPr>
        <w:t>initiate</w:t>
      </w:r>
      <w:r w:rsidRPr="00750E3A">
        <w:rPr>
          <w:rFonts w:cs="Calibri"/>
        </w:rPr>
        <w:t xml:space="preserve"> the risk assessment process. Please send your</w:t>
      </w:r>
      <w:r w:rsidR="00C0548C">
        <w:rPr>
          <w:rFonts w:cs="Calibri"/>
        </w:rPr>
        <w:t xml:space="preserve"> completed Risk Assessment Questionnaire to </w:t>
      </w:r>
      <w:hyperlink r:id="rId18" w:history="1">
        <w:r w:rsidRPr="00DD5411">
          <w:rPr>
            <w:rFonts w:cs="Calibri"/>
            <w:color w:val="1E6DB6" w:themeColor="accent1"/>
            <w:u w:val="single"/>
          </w:rPr>
          <w:t>help@digitalhealth.gov.au</w:t>
        </w:r>
      </w:hyperlink>
      <w:r w:rsidRPr="00DD5411">
        <w:rPr>
          <w:rFonts w:cs="Calibri"/>
          <w:color w:val="1E6DB6" w:themeColor="accent1"/>
          <w:u w:val="single"/>
        </w:rPr>
        <w:t>.</w:t>
      </w:r>
    </w:p>
    <w:p w14:paraId="573DE828" w14:textId="60E8F7DA" w:rsidR="005679D7" w:rsidRPr="005679D7" w:rsidRDefault="005679D7" w:rsidP="00F50C75">
      <w:pPr>
        <w:pStyle w:val="Heading1"/>
      </w:pPr>
      <w:r w:rsidRPr="005679D7">
        <w:t>Solution deployment timeframe</w:t>
      </w:r>
    </w:p>
    <w:p w14:paraId="7D003C17" w14:textId="7BE281CF" w:rsidR="005679D7" w:rsidRDefault="005679D7" w:rsidP="005679D7">
      <w:pPr>
        <w:autoSpaceDE w:val="0"/>
        <w:autoSpaceDN w:val="0"/>
      </w:pPr>
      <w:r w:rsidRPr="4BCB9542">
        <w:t xml:space="preserve">To assist with your release schedule, </w:t>
      </w:r>
      <w:r w:rsidRPr="00BC0A08">
        <w:t xml:space="preserve">we require </w:t>
      </w:r>
      <w:r w:rsidR="00115F5F">
        <w:t>you to answer the following:</w:t>
      </w:r>
    </w:p>
    <w:p w14:paraId="461516C6" w14:textId="77777777" w:rsidR="005679D7" w:rsidRPr="00224B9E" w:rsidRDefault="005679D7" w:rsidP="005679D7">
      <w:pPr>
        <w:autoSpaceDE w:val="0"/>
        <w:autoSpaceDN w:val="0"/>
      </w:pPr>
    </w:p>
    <w:p w14:paraId="38D96710" w14:textId="2EF50128" w:rsidR="005679D7" w:rsidRDefault="00F50C75" w:rsidP="005679D7">
      <w:pPr>
        <w:autoSpaceDE w:val="0"/>
        <w:autoSpaceDN w:val="0"/>
        <w:rPr>
          <w:rFonts w:eastAsia="Times New Roman"/>
        </w:rPr>
      </w:pPr>
      <w:r>
        <w:rPr>
          <w:rFonts w:eastAsia="Times New Roman"/>
        </w:rPr>
        <w:t xml:space="preserve">2.1 - </w:t>
      </w:r>
      <w:r w:rsidR="005679D7" w:rsidRPr="00224B9E">
        <w:rPr>
          <w:rFonts w:eastAsia="Times New Roman"/>
        </w:rPr>
        <w:t xml:space="preserve">When </w:t>
      </w:r>
      <w:r w:rsidR="00115F5F">
        <w:rPr>
          <w:rFonts w:eastAsia="Times New Roman"/>
        </w:rPr>
        <w:t xml:space="preserve">do </w:t>
      </w:r>
      <w:r w:rsidR="005679D7" w:rsidRPr="00224B9E">
        <w:rPr>
          <w:rFonts w:eastAsia="Times New Roman"/>
        </w:rPr>
        <w:t>you intend on releasing and deploying the app in</w:t>
      </w:r>
      <w:r w:rsidR="00115F5F">
        <w:rPr>
          <w:rFonts w:eastAsia="Times New Roman"/>
        </w:rPr>
        <w:t>to</w:t>
      </w:r>
      <w:r w:rsidR="005679D7" w:rsidRPr="00224B9E">
        <w:rPr>
          <w:rFonts w:eastAsia="Times New Roman"/>
        </w:rPr>
        <w:t xml:space="preserve"> production</w:t>
      </w:r>
      <w:r w:rsidR="005679D7" w:rsidRPr="005679D7">
        <w:rPr>
          <w:rFonts w:eastAsia="Times New Roman"/>
          <w:noProof/>
        </w:rPr>
        <mc:AlternateContent>
          <mc:Choice Requires="wps">
            <w:drawing>
              <wp:anchor distT="45720" distB="45720" distL="114300" distR="114300" simplePos="0" relativeHeight="251661312" behindDoc="0" locked="0" layoutInCell="1" allowOverlap="1" wp14:anchorId="0C77CBDA" wp14:editId="6AD413C7">
                <wp:simplePos x="0" y="0"/>
                <wp:positionH relativeFrom="margin">
                  <wp:posOffset>0</wp:posOffset>
                </wp:positionH>
                <wp:positionV relativeFrom="paragraph">
                  <wp:posOffset>216535</wp:posOffset>
                </wp:positionV>
                <wp:extent cx="6096000" cy="752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0CC0E05" w14:textId="77777777" w:rsidR="000E20E2" w:rsidRDefault="000E20E2" w:rsidP="005679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7CBDA" id="_x0000_t202" coordsize="21600,21600" o:spt="202" path="m,l,21600r21600,l21600,xe">
                <v:stroke joinstyle="miter"/>
                <v:path gradientshapeok="t" o:connecttype="rect"/>
              </v:shapetype>
              <v:shape id="_x0000_s1026" type="#_x0000_t202" style="position:absolute;margin-left:0;margin-top:17.05pt;width:480pt;height:5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b72EwIAAB8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">
                <v:textbox>
                  <w:txbxContent>
                    <w:p w14:paraId="60CC0E05" w14:textId="77777777" w:rsidR="000E20E2" w:rsidRDefault="000E20E2" w:rsidP="005679D7"/>
                  </w:txbxContent>
                </v:textbox>
                <w10:wrap type="square" anchorx="margin"/>
              </v:shape>
            </w:pict>
          </mc:Fallback>
        </mc:AlternateContent>
      </w:r>
      <w:r w:rsidR="005679D7">
        <w:rPr>
          <w:rFonts w:eastAsia="Times New Roman"/>
        </w:rPr>
        <w:t>?</w:t>
      </w:r>
    </w:p>
    <w:p w14:paraId="2D452702" w14:textId="77777777" w:rsidR="005679D7" w:rsidRDefault="005679D7" w:rsidP="005679D7">
      <w:pPr>
        <w:autoSpaceDE w:val="0"/>
        <w:autoSpaceDN w:val="0"/>
        <w:rPr>
          <w:rFonts w:eastAsia="Times New Roman"/>
        </w:rPr>
      </w:pPr>
    </w:p>
    <w:p w14:paraId="17F96FAC" w14:textId="3C87A587" w:rsidR="005679D7" w:rsidRDefault="005679D7" w:rsidP="005679D7">
      <w:pPr>
        <w:autoSpaceDE w:val="0"/>
        <w:autoSpaceDN w:val="0"/>
        <w:rPr>
          <w:rFonts w:eastAsia="Times New Roman"/>
        </w:rPr>
      </w:pPr>
      <w:r w:rsidRPr="005679D7">
        <w:rPr>
          <w:rFonts w:eastAsia="Times New Roman"/>
          <w:noProof/>
        </w:rPr>
        <mc:AlternateContent>
          <mc:Choice Requires="wps">
            <w:drawing>
              <wp:anchor distT="45720" distB="45720" distL="114300" distR="114300" simplePos="0" relativeHeight="251663360" behindDoc="0" locked="0" layoutInCell="1" allowOverlap="1" wp14:anchorId="19A14D09" wp14:editId="5C151674">
                <wp:simplePos x="0" y="0"/>
                <wp:positionH relativeFrom="margin">
                  <wp:posOffset>0</wp:posOffset>
                </wp:positionH>
                <wp:positionV relativeFrom="paragraph">
                  <wp:posOffset>217170</wp:posOffset>
                </wp:positionV>
                <wp:extent cx="6096000" cy="7524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BFA937D" w14:textId="77777777" w:rsidR="000E20E2" w:rsidRDefault="000E20E2" w:rsidP="005679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14D09" id="_x0000_s1027" type="#_x0000_t202" style="position:absolute;margin-left:0;margin-top:17.1pt;width:480pt;height:59.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dQFQIAACY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">
                <v:textbox>
                  <w:txbxContent>
                    <w:p w14:paraId="6BFA937D" w14:textId="77777777" w:rsidR="000E20E2" w:rsidRDefault="000E20E2" w:rsidP="005679D7"/>
                  </w:txbxContent>
                </v:textbox>
                <w10:wrap type="square" anchorx="margin"/>
              </v:shape>
            </w:pict>
          </mc:Fallback>
        </mc:AlternateContent>
      </w:r>
      <w:r w:rsidR="00F50C75">
        <w:rPr>
          <w:rFonts w:eastAsia="Times New Roman"/>
        </w:rPr>
        <w:t xml:space="preserve">2.2 </w:t>
      </w:r>
      <w:r w:rsidR="003304D6">
        <w:rPr>
          <w:rFonts w:eastAsia="Times New Roman"/>
        </w:rPr>
        <w:t>-</w:t>
      </w:r>
      <w:r w:rsidR="00F50C75">
        <w:rPr>
          <w:rFonts w:eastAsia="Times New Roman"/>
        </w:rPr>
        <w:t xml:space="preserve"> </w:t>
      </w:r>
      <w:r w:rsidR="008E61E5">
        <w:rPr>
          <w:rFonts w:eastAsia="Times New Roman"/>
        </w:rPr>
        <w:t xml:space="preserve">Are there any external dependencies to going live in production? </w:t>
      </w:r>
    </w:p>
    <w:p w14:paraId="53BA788F" w14:textId="64795C21" w:rsidR="005679D7" w:rsidRDefault="005679D7" w:rsidP="00F50C75">
      <w:pPr>
        <w:pStyle w:val="Heading1"/>
        <w:rPr>
          <w:sz w:val="22"/>
          <w:szCs w:val="22"/>
        </w:rPr>
      </w:pPr>
      <w:r>
        <w:lastRenderedPageBreak/>
        <w:t>Overview of user stories</w:t>
      </w:r>
    </w:p>
    <w:p w14:paraId="33AFDF0A" w14:textId="73015EA4" w:rsidR="005679D7" w:rsidRPr="00224B9E" w:rsidRDefault="005679D7" w:rsidP="005679D7">
      <w:pPr>
        <w:autoSpaceDE w:val="0"/>
        <w:autoSpaceDN w:val="0"/>
        <w:rPr>
          <w:rFonts w:eastAsia="Times New Roman"/>
        </w:rPr>
      </w:pPr>
      <w:r w:rsidRPr="4BCB9542">
        <w:t>User stories are to be provided by the developer</w:t>
      </w:r>
      <w:r w:rsidR="00A210BA">
        <w:t>. They</w:t>
      </w:r>
      <w:r w:rsidR="00647894">
        <w:t xml:space="preserve"> should </w:t>
      </w:r>
      <w:r w:rsidRPr="4BCB9542">
        <w:t xml:space="preserve">clearly articulate </w:t>
      </w:r>
      <w:r w:rsidRPr="4BCB9542">
        <w:rPr>
          <w:rFonts w:eastAsia="Times New Roman"/>
        </w:rPr>
        <w:t>how a consumer interacts with the app and the My Health Record data/system to produce a health or wellness outcome.</w:t>
      </w:r>
    </w:p>
    <w:p w14:paraId="7D0C5B58" w14:textId="77777777" w:rsidR="005679D7" w:rsidRDefault="005679D7" w:rsidP="005679D7">
      <w:pPr>
        <w:autoSpaceDE w:val="0"/>
        <w:autoSpaceDN w:val="0"/>
        <w:ind w:left="360" w:hanging="360"/>
        <w:rPr>
          <w:rFonts w:eastAsia="Times New Roman"/>
        </w:rPr>
      </w:pPr>
    </w:p>
    <w:p w14:paraId="5E194191" w14:textId="07763E37" w:rsidR="005679D7" w:rsidRPr="00224B9E" w:rsidRDefault="005679D7" w:rsidP="005679D7">
      <w:pPr>
        <w:rPr>
          <w:rFonts w:eastAsia="Calibri"/>
        </w:rPr>
      </w:pPr>
      <w:r w:rsidRPr="4BCB9542">
        <w:t>The user stories must provide a comprehensive understanding of the business workflows and benefits associated with sourcing a consumer’s My Health Record data, providing the following information</w:t>
      </w:r>
      <w:r w:rsidR="006D6E65">
        <w:t xml:space="preserve"> – from the point of view of the consumer</w:t>
      </w:r>
      <w:r w:rsidRPr="4BCB9542">
        <w:t>:</w:t>
      </w:r>
    </w:p>
    <w:p w14:paraId="21EEBECB" w14:textId="272120BA" w:rsidR="005679D7" w:rsidRPr="00224B9E" w:rsidRDefault="00C81B72" w:rsidP="005679D7">
      <w:pPr>
        <w:numPr>
          <w:ilvl w:val="0"/>
          <w:numId w:val="19"/>
        </w:numPr>
        <w:rPr>
          <w:rFonts w:eastAsia="Times New Roman"/>
        </w:rPr>
      </w:pPr>
      <w:r>
        <w:rPr>
          <w:rFonts w:eastAsia="Times New Roman"/>
        </w:rPr>
        <w:t>a</w:t>
      </w:r>
      <w:r w:rsidR="005679D7" w:rsidRPr="4BCB9542">
        <w:rPr>
          <w:rFonts w:eastAsia="Times New Roman"/>
        </w:rPr>
        <w:t>ctor/s (</w:t>
      </w:r>
      <w:r w:rsidR="005679D7">
        <w:rPr>
          <w:rFonts w:eastAsia="Times New Roman"/>
        </w:rPr>
        <w:t xml:space="preserve">i.e. </w:t>
      </w:r>
      <w:r w:rsidR="005679D7" w:rsidRPr="4BCB9542">
        <w:rPr>
          <w:rFonts w:eastAsia="Times New Roman"/>
        </w:rPr>
        <w:t>consumers)</w:t>
      </w:r>
      <w:r w:rsidR="00195DE0">
        <w:rPr>
          <w:rFonts w:eastAsia="Times New Roman"/>
        </w:rPr>
        <w:t xml:space="preserve"> [actor]</w:t>
      </w:r>
    </w:p>
    <w:p w14:paraId="5F1A47D6" w14:textId="2BCC374D" w:rsidR="005679D7" w:rsidRPr="00224B9E" w:rsidRDefault="00C81B72" w:rsidP="005679D7">
      <w:pPr>
        <w:numPr>
          <w:ilvl w:val="0"/>
          <w:numId w:val="19"/>
        </w:numPr>
        <w:rPr>
          <w:rFonts w:eastAsia="Times New Roman"/>
        </w:rPr>
      </w:pPr>
      <w:r>
        <w:rPr>
          <w:rFonts w:eastAsia="Times New Roman"/>
        </w:rPr>
        <w:t>a</w:t>
      </w:r>
      <w:r w:rsidR="005679D7" w:rsidRPr="00224B9E">
        <w:rPr>
          <w:rFonts w:eastAsia="Times New Roman"/>
        </w:rPr>
        <w:t>ction describing what will happen</w:t>
      </w:r>
      <w:r w:rsidR="00195DE0">
        <w:rPr>
          <w:rFonts w:eastAsia="Times New Roman"/>
        </w:rPr>
        <w:t xml:space="preserve"> [action]</w:t>
      </w:r>
    </w:p>
    <w:p w14:paraId="0E42D1A2" w14:textId="3341DE15" w:rsidR="005679D7" w:rsidRPr="00224B9E" w:rsidRDefault="00C81B72" w:rsidP="005679D7">
      <w:pPr>
        <w:numPr>
          <w:ilvl w:val="0"/>
          <w:numId w:val="19"/>
        </w:numPr>
        <w:rPr>
          <w:rFonts w:eastAsia="Times New Roman"/>
        </w:rPr>
      </w:pPr>
      <w:r>
        <w:t>a</w:t>
      </w:r>
      <w:r w:rsidR="005679D7" w:rsidRPr="00BC0A08">
        <w:rPr>
          <w:rFonts w:eastAsia="Times New Roman"/>
        </w:rPr>
        <w:t xml:space="preserve"> description of the purpose of the feature</w:t>
      </w:r>
      <w:r w:rsidR="005679D7" w:rsidRPr="00BC0A08" w:rsidDel="00BC0A08">
        <w:rPr>
          <w:rFonts w:eastAsia="Times New Roman"/>
        </w:rPr>
        <w:t xml:space="preserve"> </w:t>
      </w:r>
      <w:r w:rsidR="00195DE0">
        <w:rPr>
          <w:rFonts w:eastAsia="Times New Roman"/>
        </w:rPr>
        <w:t>[purpose]</w:t>
      </w:r>
    </w:p>
    <w:p w14:paraId="7810EA2E" w14:textId="39ED7390" w:rsidR="006D6E65" w:rsidRDefault="00C81B72" w:rsidP="006D6E65">
      <w:pPr>
        <w:numPr>
          <w:ilvl w:val="0"/>
          <w:numId w:val="19"/>
        </w:numPr>
        <w:rPr>
          <w:rFonts w:eastAsia="Times New Roman"/>
        </w:rPr>
      </w:pPr>
      <w:r>
        <w:rPr>
          <w:rFonts w:eastAsia="Times New Roman"/>
        </w:rPr>
        <w:t>a</w:t>
      </w:r>
      <w:r w:rsidR="005679D7" w:rsidRPr="00224B9E">
        <w:rPr>
          <w:rFonts w:eastAsia="Times New Roman"/>
        </w:rPr>
        <w:t>cceptance criteria</w:t>
      </w:r>
    </w:p>
    <w:p w14:paraId="0F9B7065" w14:textId="30178F40" w:rsidR="00754818" w:rsidRDefault="00C81B72" w:rsidP="006D6E65">
      <w:pPr>
        <w:numPr>
          <w:ilvl w:val="0"/>
          <w:numId w:val="19"/>
        </w:numPr>
        <w:rPr>
          <w:rFonts w:eastAsia="Times New Roman"/>
        </w:rPr>
      </w:pPr>
      <w:r>
        <w:rPr>
          <w:rFonts w:eastAsia="Times New Roman"/>
        </w:rPr>
        <w:t>p</w:t>
      </w:r>
      <w:r w:rsidR="00754818">
        <w:rPr>
          <w:rFonts w:eastAsia="Times New Roman"/>
        </w:rPr>
        <w:t>rovide screenshots of the health or wellness outcomes presented to the consumer as a result of interfacing with the My Health Record system</w:t>
      </w:r>
      <w:r w:rsidR="00195DE0">
        <w:rPr>
          <w:rFonts w:eastAsia="Times New Roman"/>
        </w:rPr>
        <w:t xml:space="preserve"> [image]</w:t>
      </w:r>
      <w:r w:rsidR="00754818">
        <w:rPr>
          <w:rFonts w:eastAsia="Times New Roman"/>
        </w:rPr>
        <w:t>.</w:t>
      </w:r>
    </w:p>
    <w:p w14:paraId="34ED1EF2" w14:textId="5BA59BAC" w:rsidR="00195DE0" w:rsidRDefault="00195DE0" w:rsidP="00195DE0">
      <w:pPr>
        <w:rPr>
          <w:rFonts w:eastAsia="Times New Roman"/>
        </w:rPr>
      </w:pPr>
    </w:p>
    <w:p w14:paraId="7B51F251" w14:textId="4CA5B49C" w:rsidR="00195DE0" w:rsidRDefault="00195DE0" w:rsidP="00195DE0">
      <w:pPr>
        <w:rPr>
          <w:rFonts w:eastAsia="Times New Roman"/>
        </w:rPr>
      </w:pPr>
      <w:r>
        <w:rPr>
          <w:rFonts w:eastAsia="Times New Roman"/>
        </w:rPr>
        <w:t>Please see an example below describing the preferred format:</w:t>
      </w:r>
    </w:p>
    <w:p w14:paraId="07ED71C6" w14:textId="7BDE63F5" w:rsidR="00195DE0" w:rsidRPr="00977C15" w:rsidRDefault="00195DE0" w:rsidP="00977C15">
      <w:pPr>
        <w:ind w:left="720"/>
        <w:rPr>
          <w:rFonts w:eastAsia="Times New Roman"/>
          <w:i/>
          <w:iCs/>
        </w:rPr>
      </w:pPr>
      <w:r w:rsidRPr="00977C15">
        <w:rPr>
          <w:rFonts w:eastAsia="Times New Roman"/>
          <w:i/>
          <w:iCs/>
        </w:rPr>
        <w:t>As a</w:t>
      </w:r>
      <w:r w:rsidR="001071BE">
        <w:rPr>
          <w:rFonts w:eastAsia="Times New Roman"/>
          <w:i/>
          <w:iCs/>
        </w:rPr>
        <w:t xml:space="preserve"> consumer</w:t>
      </w:r>
      <w:r w:rsidRPr="00977C15">
        <w:rPr>
          <w:rFonts w:eastAsia="Times New Roman"/>
          <w:i/>
          <w:iCs/>
        </w:rPr>
        <w:t xml:space="preserve"> [actor] I want to be able to login into the </w:t>
      </w:r>
      <w:r w:rsidR="00B17823">
        <w:rPr>
          <w:rFonts w:eastAsia="Times New Roman"/>
          <w:i/>
          <w:iCs/>
        </w:rPr>
        <w:t>Website</w:t>
      </w:r>
      <w:r w:rsidRPr="00977C15">
        <w:rPr>
          <w:rFonts w:eastAsia="Times New Roman"/>
          <w:i/>
          <w:iCs/>
        </w:rPr>
        <w:t xml:space="preserve"> [action], so I can access my account [purpose].</w:t>
      </w:r>
    </w:p>
    <w:p w14:paraId="4E262A9D" w14:textId="293DA0C7" w:rsidR="00195DE0" w:rsidRPr="00977C15" w:rsidRDefault="00195DE0" w:rsidP="00977C15">
      <w:pPr>
        <w:ind w:left="720"/>
        <w:rPr>
          <w:rFonts w:eastAsia="Times New Roman"/>
          <w:i/>
          <w:iCs/>
        </w:rPr>
      </w:pPr>
    </w:p>
    <w:p w14:paraId="3C4DC0AB" w14:textId="7A3DF865" w:rsidR="00195DE0" w:rsidRPr="00977C15" w:rsidRDefault="00195DE0" w:rsidP="00977C15">
      <w:pPr>
        <w:ind w:left="720"/>
        <w:rPr>
          <w:rFonts w:eastAsia="Times New Roman"/>
          <w:i/>
          <w:iCs/>
        </w:rPr>
      </w:pPr>
      <w:r w:rsidRPr="00977C15">
        <w:rPr>
          <w:rFonts w:eastAsia="Times New Roman"/>
          <w:i/>
          <w:iCs/>
        </w:rPr>
        <w:t>Acceptance criteria</w:t>
      </w:r>
    </w:p>
    <w:p w14:paraId="366F210B" w14:textId="0F7EFF38" w:rsidR="00195DE0" w:rsidRPr="00977C15" w:rsidRDefault="00195DE0" w:rsidP="00977C15">
      <w:pPr>
        <w:pStyle w:val="ListParagraph"/>
        <w:numPr>
          <w:ilvl w:val="0"/>
          <w:numId w:val="26"/>
        </w:numPr>
        <w:ind w:left="1440"/>
        <w:rPr>
          <w:rFonts w:eastAsia="Times New Roman"/>
          <w:i/>
          <w:iCs/>
        </w:rPr>
      </w:pPr>
      <w:r w:rsidRPr="00977C15">
        <w:rPr>
          <w:rFonts w:eastAsia="Times New Roman"/>
          <w:i/>
          <w:iCs/>
        </w:rPr>
        <w:t>User enters in credentials and clicks login.</w:t>
      </w:r>
    </w:p>
    <w:p w14:paraId="1611CF0E" w14:textId="4E51297D" w:rsidR="00195DE0" w:rsidRPr="00977C15" w:rsidRDefault="00195DE0" w:rsidP="00977C15">
      <w:pPr>
        <w:pStyle w:val="ListParagraph"/>
        <w:numPr>
          <w:ilvl w:val="0"/>
          <w:numId w:val="26"/>
        </w:numPr>
        <w:ind w:left="1440"/>
        <w:rPr>
          <w:rFonts w:eastAsia="Times New Roman"/>
          <w:i/>
          <w:iCs/>
        </w:rPr>
      </w:pPr>
      <w:r w:rsidRPr="00977C15">
        <w:rPr>
          <w:rFonts w:eastAsia="Times New Roman"/>
          <w:i/>
          <w:iCs/>
        </w:rPr>
        <w:t>User is authenticated</w:t>
      </w:r>
      <w:r w:rsidR="0023557A">
        <w:rPr>
          <w:rFonts w:eastAsia="Times New Roman"/>
          <w:i/>
          <w:iCs/>
        </w:rPr>
        <w:t>.</w:t>
      </w:r>
    </w:p>
    <w:p w14:paraId="0E7B0F94" w14:textId="1AB1766E" w:rsidR="00195DE0" w:rsidRPr="00977C15" w:rsidRDefault="00195DE0" w:rsidP="00977C15">
      <w:pPr>
        <w:pStyle w:val="ListParagraph"/>
        <w:numPr>
          <w:ilvl w:val="0"/>
          <w:numId w:val="26"/>
        </w:numPr>
        <w:ind w:left="1440"/>
        <w:rPr>
          <w:rFonts w:eastAsia="Times New Roman"/>
          <w:i/>
          <w:iCs/>
        </w:rPr>
      </w:pPr>
      <w:r w:rsidRPr="00977C15">
        <w:rPr>
          <w:rFonts w:eastAsia="Times New Roman"/>
          <w:i/>
          <w:iCs/>
        </w:rPr>
        <w:t>User lands on ‘my account’ page post authentication</w:t>
      </w:r>
      <w:r w:rsidR="0023557A">
        <w:rPr>
          <w:rFonts w:eastAsia="Times New Roman"/>
          <w:i/>
          <w:iCs/>
        </w:rPr>
        <w:t>.</w:t>
      </w:r>
    </w:p>
    <w:p w14:paraId="090442B1" w14:textId="78368C33" w:rsidR="00195DE0" w:rsidRPr="00977C15" w:rsidRDefault="00195DE0" w:rsidP="00977C15">
      <w:pPr>
        <w:pStyle w:val="ListParagraph"/>
        <w:numPr>
          <w:ilvl w:val="0"/>
          <w:numId w:val="26"/>
        </w:numPr>
        <w:ind w:left="1440"/>
        <w:rPr>
          <w:rFonts w:eastAsia="Times New Roman"/>
          <w:i/>
          <w:iCs/>
        </w:rPr>
      </w:pPr>
      <w:r w:rsidRPr="00977C15">
        <w:rPr>
          <w:rFonts w:eastAsia="Times New Roman"/>
          <w:i/>
          <w:iCs/>
        </w:rPr>
        <w:t xml:space="preserve">If authentication is </w:t>
      </w:r>
      <w:r w:rsidRPr="00195DE0">
        <w:rPr>
          <w:rFonts w:eastAsia="Times New Roman"/>
          <w:i/>
          <w:iCs/>
        </w:rPr>
        <w:t>unsuccessful</w:t>
      </w:r>
      <w:r w:rsidRPr="00977C15">
        <w:rPr>
          <w:rFonts w:eastAsia="Times New Roman"/>
          <w:i/>
          <w:iCs/>
        </w:rPr>
        <w:t>, prompt user</w:t>
      </w:r>
      <w:r>
        <w:rPr>
          <w:rFonts w:eastAsia="Times New Roman"/>
          <w:i/>
          <w:iCs/>
        </w:rPr>
        <w:t xml:space="preserve"> to r</w:t>
      </w:r>
      <w:r w:rsidR="00A210BA">
        <w:rPr>
          <w:rFonts w:eastAsia="Times New Roman"/>
          <w:i/>
          <w:iCs/>
        </w:rPr>
        <w:t>e-</w:t>
      </w:r>
      <w:r>
        <w:rPr>
          <w:rFonts w:eastAsia="Times New Roman"/>
          <w:i/>
          <w:iCs/>
        </w:rPr>
        <w:t>enter credentials</w:t>
      </w:r>
      <w:r w:rsidRPr="00977C15">
        <w:rPr>
          <w:rFonts w:eastAsia="Times New Roman"/>
          <w:i/>
          <w:iCs/>
        </w:rPr>
        <w:t>.</w:t>
      </w:r>
    </w:p>
    <w:p w14:paraId="1FB4664C" w14:textId="77777777" w:rsidR="00A210BA" w:rsidRDefault="00A210BA" w:rsidP="00977C15">
      <w:pPr>
        <w:rPr>
          <w:rFonts w:eastAsia="Times New Roman"/>
        </w:rPr>
      </w:pPr>
    </w:p>
    <w:p w14:paraId="79F12EA8" w14:textId="3E61CBDF" w:rsidR="00195DE0" w:rsidRPr="00977C15" w:rsidRDefault="00A210BA" w:rsidP="00977C15">
      <w:pPr>
        <w:rPr>
          <w:rFonts w:eastAsia="Times New Roman"/>
        </w:rPr>
      </w:pPr>
      <w:r>
        <w:rPr>
          <w:rFonts w:eastAsia="Times New Roman"/>
        </w:rPr>
        <w:t>Developers</w:t>
      </w:r>
      <w:r w:rsidR="00195DE0">
        <w:rPr>
          <w:rFonts w:eastAsia="Times New Roman"/>
        </w:rPr>
        <w:t xml:space="preserve"> can choose to embed the user stories in this document or provide a separate document containing the user stories with a reference to the separate document embedded in this document</w:t>
      </w:r>
      <w:r w:rsidR="00F56B80">
        <w:rPr>
          <w:rFonts w:eastAsia="Times New Roman"/>
        </w:rPr>
        <w:t>.</w:t>
      </w:r>
    </w:p>
    <w:p w14:paraId="73182E97" w14:textId="00D6D746" w:rsidR="00EC7380" w:rsidRDefault="00EB7148" w:rsidP="00EC7380">
      <w:pPr>
        <w:pStyle w:val="Heading1"/>
      </w:pPr>
      <w:r>
        <w:t>Operational</w:t>
      </w:r>
    </w:p>
    <w:p w14:paraId="22CB2E77" w14:textId="4495D9AD" w:rsidR="005D4C86" w:rsidRPr="005D4C86" w:rsidRDefault="005D4C86" w:rsidP="005D4C86">
      <w:pPr>
        <w:pStyle w:val="BodyText"/>
      </w:pPr>
      <w:r>
        <w:t>Please respond to all the questions within this section.</w:t>
      </w:r>
    </w:p>
    <w:p w14:paraId="0711429A" w14:textId="3F3EE1D2" w:rsidR="00EB7148" w:rsidRPr="00EB7148" w:rsidRDefault="00386A95" w:rsidP="0071331E">
      <w:pPr>
        <w:pStyle w:val="BodyText"/>
      </w:pPr>
      <w:r>
        <w:t>4</w:t>
      </w:r>
      <w:r w:rsidR="00F50C75">
        <w:t xml:space="preserve">.1 - </w:t>
      </w:r>
      <w:r w:rsidR="00EB7148" w:rsidRPr="00EB7148">
        <w:t>Will the app be for consumer use only?</w:t>
      </w:r>
    </w:p>
    <w:p w14:paraId="113D0364" w14:textId="3432D594" w:rsidR="00EB7148" w:rsidRDefault="00EB7148" w:rsidP="003F5A1F">
      <w:pPr>
        <w:pStyle w:val="BodyText"/>
        <w:spacing w:after="0"/>
        <w:contextualSpacing/>
        <w:rPr>
          <w:rFonts w:cs="Calibri"/>
        </w:rPr>
      </w:pPr>
      <w:r>
        <w:rPr>
          <w:rFonts w:cs="Calibri"/>
        </w:rPr>
        <w:object w:dxaOrig="225" w:dyaOrig="225" w14:anchorId="1E4C2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9.75pt;height:20.75pt" o:ole="">
            <v:imagedata r:id="rId19" o:title=""/>
          </v:shape>
          <w:control r:id="rId20" w:name="OptionButton1" w:shapeid="_x0000_i1055"/>
        </w:object>
      </w:r>
      <w:r>
        <w:rPr>
          <w:rFonts w:cs="Calibri"/>
        </w:rPr>
        <w:object w:dxaOrig="225" w:dyaOrig="225" w14:anchorId="4C20AFF8">
          <v:shape id="_x0000_i1057" type="#_x0000_t75" style="width:39.75pt;height:20.75pt" o:ole="">
            <v:imagedata r:id="rId21" o:title=""/>
          </v:shape>
          <w:control r:id="rId22" w:name="OptionButton11" w:shapeid="_x0000_i1057"/>
        </w:object>
      </w:r>
    </w:p>
    <w:p w14:paraId="054E31CA" w14:textId="77777777" w:rsidR="003F5A1F" w:rsidRDefault="003F5A1F" w:rsidP="003F5A1F">
      <w:pPr>
        <w:pStyle w:val="BodyText"/>
        <w:spacing w:after="0"/>
        <w:contextualSpacing/>
        <w:rPr>
          <w:rFonts w:cs="Calibri"/>
        </w:rPr>
      </w:pPr>
    </w:p>
    <w:p w14:paraId="63EFB073" w14:textId="01351DC7" w:rsidR="00EB7148" w:rsidRDefault="00386A95" w:rsidP="00EB7148">
      <w:pPr>
        <w:autoSpaceDE w:val="0"/>
        <w:autoSpaceDN w:val="0"/>
        <w:rPr>
          <w:rFonts w:eastAsia="Times New Roman"/>
        </w:rPr>
      </w:pPr>
      <w:r>
        <w:rPr>
          <w:rFonts w:eastAsia="Times New Roman"/>
        </w:rPr>
        <w:t>4</w:t>
      </w:r>
      <w:r w:rsidR="00F50C75">
        <w:rPr>
          <w:rFonts w:eastAsia="Times New Roman"/>
        </w:rPr>
        <w:t xml:space="preserve">.2 - </w:t>
      </w:r>
      <w:r w:rsidR="00EB7148" w:rsidRPr="00EB7148">
        <w:rPr>
          <w:rFonts w:eastAsia="Times New Roman"/>
        </w:rPr>
        <w:t xml:space="preserve">Please describe the function of each component </w:t>
      </w:r>
      <w:r w:rsidR="00167103">
        <w:rPr>
          <w:rFonts w:eastAsia="Times New Roman"/>
        </w:rPr>
        <w:t>in</w:t>
      </w:r>
      <w:r w:rsidR="00167103" w:rsidRPr="00EB7148">
        <w:rPr>
          <w:rFonts w:eastAsia="Times New Roman"/>
        </w:rPr>
        <w:t xml:space="preserve"> </w:t>
      </w:r>
      <w:r w:rsidR="00EB7148" w:rsidRPr="00EB7148">
        <w:rPr>
          <w:rFonts w:eastAsia="Times New Roman"/>
        </w:rPr>
        <w:t>the system.</w:t>
      </w:r>
      <w:r w:rsidR="00E12257" w:rsidRPr="00E12257">
        <w:rPr>
          <w:rFonts w:eastAsia="Times New Roman"/>
          <w:noProof/>
        </w:rPr>
        <w:t xml:space="preserve"> </w:t>
      </w:r>
      <w:r w:rsidR="00E12257" w:rsidRPr="005679D7">
        <w:rPr>
          <w:rFonts w:eastAsia="Times New Roman"/>
          <w:noProof/>
        </w:rPr>
        <mc:AlternateContent>
          <mc:Choice Requires="wps">
            <w:drawing>
              <wp:inline distT="0" distB="0" distL="0" distR="0" wp14:anchorId="66D9EB40" wp14:editId="5122D256">
                <wp:extent cx="6096000" cy="752475"/>
                <wp:effectExtent l="0" t="0" r="19050"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543B55D1" w14:textId="77777777" w:rsidR="000E20E2" w:rsidRDefault="000E20E2" w:rsidP="00E12257"/>
                        </w:txbxContent>
                      </wps:txbx>
                      <wps:bodyPr rot="0" vert="horz" wrap="square" lIns="91440" tIns="45720" rIns="91440" bIns="45720" anchor="t" anchorCtr="0">
                        <a:noAutofit/>
                      </wps:bodyPr>
                    </wps:wsp>
                  </a:graphicData>
                </a:graphic>
              </wp:inline>
            </w:drawing>
          </mc:Choice>
          <mc:Fallback>
            <w:pict>
              <v:shape w14:anchorId="66D9EB40" id="Text Box 2" o:spid="_x0000_s1028"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">
                <v:textbox>
                  <w:txbxContent>
                    <w:p w14:paraId="543B55D1" w14:textId="77777777" w:rsidR="000E20E2" w:rsidRDefault="000E20E2" w:rsidP="00E12257"/>
                  </w:txbxContent>
                </v:textbox>
                <w10:anchorlock/>
              </v:shape>
            </w:pict>
          </mc:Fallback>
        </mc:AlternateContent>
      </w:r>
    </w:p>
    <w:p w14:paraId="48B64B19" w14:textId="146BEC3B" w:rsidR="00F50C75" w:rsidRDefault="00F50C75" w:rsidP="00F50C75">
      <w:pPr>
        <w:autoSpaceDE w:val="0"/>
        <w:autoSpaceDN w:val="0"/>
        <w:rPr>
          <w:rFonts w:cs="Calibri"/>
        </w:rPr>
      </w:pPr>
    </w:p>
    <w:p w14:paraId="52B02135" w14:textId="6DC40ACC" w:rsidR="00F50C75" w:rsidRDefault="00386A95" w:rsidP="00F50C75">
      <w:pPr>
        <w:autoSpaceDE w:val="0"/>
        <w:autoSpaceDN w:val="0"/>
        <w:rPr>
          <w:rFonts w:cs="Calibri"/>
        </w:rPr>
      </w:pPr>
      <w:r>
        <w:rPr>
          <w:rFonts w:cs="Calibri"/>
        </w:rPr>
        <w:t>4</w:t>
      </w:r>
      <w:r w:rsidR="00F50C75">
        <w:rPr>
          <w:rFonts w:cs="Calibri"/>
        </w:rPr>
        <w:t>.</w:t>
      </w:r>
      <w:r w:rsidR="006C2595">
        <w:rPr>
          <w:rFonts w:cs="Calibri"/>
        </w:rPr>
        <w:t>3</w:t>
      </w:r>
      <w:r w:rsidR="00F50C75">
        <w:rPr>
          <w:rFonts w:cs="Calibri"/>
        </w:rPr>
        <w:t xml:space="preserve"> - </w:t>
      </w:r>
      <w:r w:rsidR="00F50C75" w:rsidRPr="00F50C75">
        <w:rPr>
          <w:rFonts w:cs="Calibri"/>
        </w:rPr>
        <w:t>Please describe your incident management proces</w:t>
      </w:r>
      <w:r w:rsidR="006C2595">
        <w:rPr>
          <w:rFonts w:cs="Calibri"/>
        </w:rPr>
        <w:t>s</w:t>
      </w:r>
      <w:r w:rsidR="00E12E68">
        <w:rPr>
          <w:rFonts w:cs="Calibri"/>
        </w:rPr>
        <w:t>es,</w:t>
      </w:r>
      <w:r w:rsidR="006C2595">
        <w:rPr>
          <w:rFonts w:cs="Calibri"/>
        </w:rPr>
        <w:t xml:space="preserve"> including</w:t>
      </w:r>
      <w:r w:rsidR="00F50C75" w:rsidRPr="00F50C75">
        <w:rPr>
          <w:rFonts w:cs="Calibri"/>
        </w:rPr>
        <w:t xml:space="preserve"> </w:t>
      </w:r>
      <w:r w:rsidR="006C2595">
        <w:rPr>
          <w:rFonts w:cs="Calibri"/>
        </w:rPr>
        <w:t xml:space="preserve">identification, </w:t>
      </w:r>
      <w:r w:rsidR="00F50C75" w:rsidRPr="00F50C75">
        <w:rPr>
          <w:rFonts w:cs="Calibri"/>
        </w:rPr>
        <w:t>log</w:t>
      </w:r>
      <w:r w:rsidR="006C2595">
        <w:rPr>
          <w:rFonts w:cs="Calibri"/>
        </w:rPr>
        <w:t>ging</w:t>
      </w:r>
      <w:r w:rsidR="00F50C75" w:rsidRPr="00F50C75">
        <w:rPr>
          <w:rFonts w:cs="Calibri"/>
        </w:rPr>
        <w:t xml:space="preserve">, </w:t>
      </w:r>
      <w:r w:rsidR="006C2595">
        <w:rPr>
          <w:rFonts w:cs="Calibri"/>
        </w:rPr>
        <w:t>analysis</w:t>
      </w:r>
      <w:r w:rsidR="00F50C75" w:rsidRPr="00F50C75">
        <w:rPr>
          <w:rFonts w:cs="Calibri"/>
        </w:rPr>
        <w:t xml:space="preserve"> and </w:t>
      </w:r>
      <w:r w:rsidR="006C2595">
        <w:rPr>
          <w:rFonts w:cs="Calibri"/>
        </w:rPr>
        <w:t>resolution</w:t>
      </w:r>
      <w:r w:rsidR="00746DEB">
        <w:rPr>
          <w:rFonts w:cs="Calibri"/>
        </w:rPr>
        <w:t xml:space="preserve"> processes</w:t>
      </w:r>
      <w:r w:rsidR="006C2595">
        <w:rPr>
          <w:rFonts w:cs="Calibri"/>
        </w:rPr>
        <w:t>.</w:t>
      </w:r>
      <w:r w:rsidR="00F50C75" w:rsidRPr="00F50C75">
        <w:rPr>
          <w:rFonts w:eastAsia="Times New Roman"/>
          <w:noProof/>
        </w:rPr>
        <mc:AlternateContent>
          <mc:Choice Requires="wps">
            <w:drawing>
              <wp:inline distT="0" distB="0" distL="0" distR="0" wp14:anchorId="1DB457E2" wp14:editId="2A9C2B4E">
                <wp:extent cx="6096000" cy="752475"/>
                <wp:effectExtent l="0" t="0" r="19050"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08EEF816" w14:textId="77777777" w:rsidR="000E20E2" w:rsidRDefault="000E20E2" w:rsidP="00F50C75"/>
                        </w:txbxContent>
                      </wps:txbx>
                      <wps:bodyPr rot="0" vert="horz" wrap="square" lIns="91440" tIns="45720" rIns="91440" bIns="45720" anchor="t" anchorCtr="0">
                        <a:noAutofit/>
                      </wps:bodyPr>
                    </wps:wsp>
                  </a:graphicData>
                </a:graphic>
              </wp:inline>
            </w:drawing>
          </mc:Choice>
          <mc:Fallback>
            <w:pict>
              <v:shape w14:anchorId="1DB457E2" id="_x0000_s1029"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DDXttnGAIAACYEAAAOAAAAAAAAAAAAAAAAAC4CAABkcnMvZTJvRG9jLnhtbFBLAQItABQABgAI&#10;AAAAIQA/jUbq3AAAAAUBAAAPAAAAAAAAAAAAAAAAAHIEAABkcnMvZG93bnJldi54bWxQSwUGAAAA&#10;AAQABADzAAAAewUAAAAA&#10;">
                <v:textbox>
                  <w:txbxContent>
                    <w:p w14:paraId="08EEF816" w14:textId="77777777" w:rsidR="000E20E2" w:rsidRDefault="000E20E2" w:rsidP="00F50C75"/>
                  </w:txbxContent>
                </v:textbox>
                <w10:anchorlock/>
              </v:shape>
            </w:pict>
          </mc:Fallback>
        </mc:AlternateContent>
      </w:r>
    </w:p>
    <w:p w14:paraId="1394C97E" w14:textId="6B1BC8EF" w:rsidR="00F50C75" w:rsidRDefault="00F50C75" w:rsidP="00F50C75">
      <w:pPr>
        <w:autoSpaceDE w:val="0"/>
        <w:autoSpaceDN w:val="0"/>
        <w:rPr>
          <w:rFonts w:cs="Calibri"/>
        </w:rPr>
      </w:pPr>
    </w:p>
    <w:p w14:paraId="2FE79062" w14:textId="34C8A0AF" w:rsidR="00370ACF" w:rsidRDefault="00386A95" w:rsidP="00F50C75">
      <w:pPr>
        <w:autoSpaceDE w:val="0"/>
        <w:autoSpaceDN w:val="0"/>
        <w:rPr>
          <w:rFonts w:eastAsia="Times New Roman"/>
          <w:noProof/>
        </w:rPr>
      </w:pPr>
      <w:r>
        <w:rPr>
          <w:rFonts w:cs="Calibri"/>
        </w:rPr>
        <w:lastRenderedPageBreak/>
        <w:t>4</w:t>
      </w:r>
      <w:r w:rsidR="00F50C75">
        <w:rPr>
          <w:rFonts w:cs="Calibri"/>
        </w:rPr>
        <w:t>.</w:t>
      </w:r>
      <w:r w:rsidR="006C2595">
        <w:rPr>
          <w:rFonts w:cs="Calibri"/>
        </w:rPr>
        <w:t>4</w:t>
      </w:r>
      <w:r w:rsidR="00F50C75">
        <w:rPr>
          <w:rFonts w:cs="Calibri"/>
        </w:rPr>
        <w:t xml:space="preserve"> </w:t>
      </w:r>
      <w:r w:rsidR="00E12E68">
        <w:rPr>
          <w:rFonts w:cs="Calibri"/>
        </w:rPr>
        <w:t>–</w:t>
      </w:r>
      <w:r w:rsidR="00F50C75">
        <w:rPr>
          <w:rFonts w:cs="Calibri"/>
        </w:rPr>
        <w:t xml:space="preserve"> </w:t>
      </w:r>
      <w:r w:rsidR="00E12E68">
        <w:rPr>
          <w:rFonts w:cs="Calibri"/>
        </w:rPr>
        <w:t>In the event of an incident, what processes are in place to prevent a reoccurrenc</w:t>
      </w:r>
      <w:r w:rsidR="00C81B72">
        <w:rPr>
          <w:rFonts w:cs="Calibri"/>
        </w:rPr>
        <w:t>e?</w:t>
      </w:r>
      <w:r w:rsidR="00F50C75" w:rsidRPr="00F50C75">
        <w:rPr>
          <w:rFonts w:eastAsia="Times New Roman"/>
          <w:noProof/>
        </w:rPr>
        <w:t xml:space="preserve"> </w:t>
      </w:r>
      <w:r w:rsidR="00F50C75" w:rsidRPr="00F50C75">
        <w:rPr>
          <w:rFonts w:eastAsia="Times New Roman"/>
          <w:noProof/>
        </w:rPr>
        <mc:AlternateContent>
          <mc:Choice Requires="wps">
            <w:drawing>
              <wp:inline distT="0" distB="0" distL="0" distR="0" wp14:anchorId="3F44FD80" wp14:editId="54BDDE28">
                <wp:extent cx="6096000" cy="752475"/>
                <wp:effectExtent l="0" t="0" r="19050"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324DF2B2" w14:textId="77777777" w:rsidR="000E20E2" w:rsidRDefault="000E20E2" w:rsidP="00F50C75"/>
                        </w:txbxContent>
                      </wps:txbx>
                      <wps:bodyPr rot="0" vert="horz" wrap="square" lIns="91440" tIns="45720" rIns="91440" bIns="45720" anchor="t" anchorCtr="0">
                        <a:noAutofit/>
                      </wps:bodyPr>
                    </wps:wsp>
                  </a:graphicData>
                </a:graphic>
              </wp:inline>
            </w:drawing>
          </mc:Choice>
          <mc:Fallback>
            <w:pict>
              <v:shape w14:anchorId="3F44FD80" id="_x0000_s1030"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">
                <v:textbox>
                  <w:txbxContent>
                    <w:p w14:paraId="324DF2B2" w14:textId="77777777" w:rsidR="000E20E2" w:rsidRDefault="000E20E2" w:rsidP="00F50C75"/>
                  </w:txbxContent>
                </v:textbox>
                <w10:anchorlock/>
              </v:shape>
            </w:pict>
          </mc:Fallback>
        </mc:AlternateContent>
      </w:r>
    </w:p>
    <w:p w14:paraId="1B6C9CBB" w14:textId="70AD1E4D" w:rsidR="00FE0AA1" w:rsidRDefault="00FE0AA1" w:rsidP="00FE0AA1">
      <w:pPr>
        <w:pStyle w:val="Heading1"/>
      </w:pPr>
      <w:r w:rsidRPr="00770840">
        <w:t>Security</w:t>
      </w:r>
    </w:p>
    <w:p w14:paraId="4798F68D" w14:textId="399FBA19" w:rsidR="00EC7380" w:rsidRDefault="00EC7380" w:rsidP="00EC7380">
      <w:pPr>
        <w:pStyle w:val="BodyText"/>
      </w:pPr>
      <w:r>
        <w:t>Any question</w:t>
      </w:r>
      <w:r w:rsidR="00C81B72">
        <w:t>s</w:t>
      </w:r>
      <w:r w:rsidR="00F5397C">
        <w:t xml:space="preserve"> in this section</w:t>
      </w:r>
      <w:r>
        <w:t xml:space="preserve"> that </w:t>
      </w:r>
      <w:r w:rsidR="00C81B72">
        <w:t xml:space="preserve">are </w:t>
      </w:r>
      <w:r>
        <w:t xml:space="preserve">not applicable, respond with </w:t>
      </w:r>
      <w:r w:rsidR="002C0772">
        <w:t>“</w:t>
      </w:r>
      <w:r w:rsidRPr="00EC7380">
        <w:rPr>
          <w:i/>
          <w:iCs/>
        </w:rPr>
        <w:t>N/A</w:t>
      </w:r>
      <w:r w:rsidR="002C0772">
        <w:rPr>
          <w:i/>
          <w:iCs/>
        </w:rPr>
        <w:t>”</w:t>
      </w:r>
      <w:r w:rsidR="00F5397C">
        <w:t xml:space="preserve"> </w:t>
      </w:r>
      <w:r>
        <w:t xml:space="preserve">and </w:t>
      </w:r>
      <w:r w:rsidR="00785970">
        <w:t>provide</w:t>
      </w:r>
      <w:r>
        <w:t xml:space="preserve"> reason</w:t>
      </w:r>
      <w:r w:rsidR="00785970">
        <w:t>s</w:t>
      </w:r>
      <w:r>
        <w:t>.</w:t>
      </w:r>
    </w:p>
    <w:p w14:paraId="09AD09B0" w14:textId="6D3BA09E" w:rsidR="00CC381F" w:rsidRDefault="00386A95" w:rsidP="00CC381F">
      <w:pPr>
        <w:rPr>
          <w:rFonts w:eastAsia="Times New Roman"/>
        </w:rPr>
      </w:pPr>
      <w:r>
        <w:rPr>
          <w:rFonts w:eastAsia="Times New Roman"/>
        </w:rPr>
        <w:t>5</w:t>
      </w:r>
      <w:r w:rsidR="00CC381F">
        <w:rPr>
          <w:rFonts w:eastAsia="Times New Roman"/>
        </w:rPr>
        <w:t>.</w:t>
      </w:r>
      <w:r w:rsidR="002C7D72">
        <w:rPr>
          <w:rFonts w:eastAsia="Times New Roman"/>
        </w:rPr>
        <w:t>1</w:t>
      </w:r>
      <w:r w:rsidR="00CC381F">
        <w:rPr>
          <w:rFonts w:eastAsia="Times New Roman"/>
        </w:rPr>
        <w:t xml:space="preserve"> - </w:t>
      </w:r>
      <w:r w:rsidR="00CC381F" w:rsidRPr="006035DA">
        <w:rPr>
          <w:rFonts w:eastAsia="Times New Roman"/>
        </w:rPr>
        <w:t xml:space="preserve">Please </w:t>
      </w:r>
      <w:r w:rsidR="00CC381F">
        <w:rPr>
          <w:rFonts w:eastAsia="Times New Roman"/>
        </w:rPr>
        <w:t xml:space="preserve">briefly </w:t>
      </w:r>
      <w:r w:rsidR="00CC381F" w:rsidRPr="006035DA">
        <w:rPr>
          <w:rFonts w:eastAsia="Times New Roman"/>
        </w:rPr>
        <w:t xml:space="preserve">describe </w:t>
      </w:r>
      <w:r w:rsidR="00CC381F">
        <w:rPr>
          <w:rFonts w:eastAsia="Times New Roman"/>
        </w:rPr>
        <w:t xml:space="preserve">the system </w:t>
      </w:r>
      <w:r w:rsidR="00CC381F" w:rsidRPr="006035DA">
        <w:rPr>
          <w:rFonts w:eastAsia="Times New Roman"/>
        </w:rPr>
        <w:t>security policy</w:t>
      </w:r>
      <w:r w:rsidR="00CC381F">
        <w:rPr>
          <w:rFonts w:eastAsia="Times New Roman"/>
        </w:rPr>
        <w:t xml:space="preserve"> for the solution</w:t>
      </w:r>
      <w:r w:rsidR="00A210BA">
        <w:rPr>
          <w:rFonts w:eastAsia="Times New Roman"/>
        </w:rPr>
        <w:t xml:space="preserve"> (including all components etc.)</w:t>
      </w:r>
    </w:p>
    <w:p w14:paraId="1B3BFC5A" w14:textId="541EDADF" w:rsidR="00CC381F" w:rsidRDefault="00CC381F" w:rsidP="00CC381F">
      <w:pPr>
        <w:rPr>
          <w:rFonts w:eastAsia="Times New Roman"/>
        </w:rPr>
      </w:pPr>
      <w:r w:rsidRPr="00F50C75">
        <w:rPr>
          <w:rFonts w:eastAsia="Times New Roman"/>
          <w:noProof/>
        </w:rPr>
        <mc:AlternateContent>
          <mc:Choice Requires="wps">
            <w:drawing>
              <wp:inline distT="0" distB="0" distL="0" distR="0" wp14:anchorId="5ECDAC14" wp14:editId="134F55EF">
                <wp:extent cx="6096000" cy="752475"/>
                <wp:effectExtent l="0" t="0" r="19050" b="28575"/>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74CD5A5" w14:textId="77777777" w:rsidR="000E20E2" w:rsidRDefault="000E20E2" w:rsidP="00CC381F"/>
                        </w:txbxContent>
                      </wps:txbx>
                      <wps:bodyPr rot="0" vert="horz" wrap="square" lIns="91440" tIns="45720" rIns="91440" bIns="45720" anchor="t" anchorCtr="0">
                        <a:noAutofit/>
                      </wps:bodyPr>
                    </wps:wsp>
                  </a:graphicData>
                </a:graphic>
              </wp:inline>
            </w:drawing>
          </mc:Choice>
          <mc:Fallback>
            <w:pict>
              <v:shape w14:anchorId="5ECDAC14" id="_x0000_s1031"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8/FgIAACY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">
                <v:textbox>
                  <w:txbxContent>
                    <w:p w14:paraId="674CD5A5" w14:textId="77777777" w:rsidR="000E20E2" w:rsidRDefault="000E20E2" w:rsidP="00CC381F"/>
                  </w:txbxContent>
                </v:textbox>
                <w10:anchorlock/>
              </v:shape>
            </w:pict>
          </mc:Fallback>
        </mc:AlternateContent>
      </w:r>
    </w:p>
    <w:p w14:paraId="3EBF6F5C" w14:textId="77777777" w:rsidR="00CC381F" w:rsidRPr="00CC381F" w:rsidRDefault="00CC381F" w:rsidP="00CC381F">
      <w:pPr>
        <w:rPr>
          <w:rFonts w:eastAsia="Times New Roman"/>
        </w:rPr>
      </w:pPr>
    </w:p>
    <w:p w14:paraId="209F3582" w14:textId="16BFE425" w:rsidR="00FE0AA1" w:rsidRDefault="00386A95" w:rsidP="00FE0AA1">
      <w:pPr>
        <w:pStyle w:val="BodyText"/>
      </w:pPr>
      <w:r>
        <w:t>5</w:t>
      </w:r>
      <w:r w:rsidR="00FE0AA1">
        <w:t>.</w:t>
      </w:r>
      <w:r w:rsidR="002C7D72">
        <w:t>2</w:t>
      </w:r>
      <w:r w:rsidR="00FE0AA1">
        <w:t xml:space="preserve">.1 - </w:t>
      </w:r>
      <w:r w:rsidR="00FE0AA1" w:rsidRPr="4BCB9542">
        <w:t>Has any</w:t>
      </w:r>
      <w:r w:rsidR="00FE0AA1" w:rsidRPr="000D37CC">
        <w:t xml:space="preserve"> external assessment (e.g. penetration testing</w:t>
      </w:r>
      <w:r w:rsidR="00FE0AA1">
        <w:t xml:space="preserve"> or code review</w:t>
      </w:r>
      <w:r w:rsidR="00FE0AA1" w:rsidRPr="000D37CC">
        <w:t>) been completed on your</w:t>
      </w:r>
      <w:r w:rsidR="002C7D72">
        <w:t xml:space="preserve"> </w:t>
      </w:r>
      <w:r w:rsidR="00FE0AA1" w:rsidRPr="000D37CC">
        <w:t>solution?</w:t>
      </w:r>
    </w:p>
    <w:p w14:paraId="16D47972" w14:textId="394ACA34" w:rsidR="00FE0AA1" w:rsidRDefault="00FE0AA1" w:rsidP="00FE0AA1">
      <w:pPr>
        <w:autoSpaceDE w:val="0"/>
        <w:autoSpaceDN w:val="0"/>
        <w:rPr>
          <w:rFonts w:eastAsia="Calibri" w:cs="Calibri"/>
        </w:rPr>
      </w:pPr>
      <w:r>
        <w:rPr>
          <w:rFonts w:cs="Calibri"/>
        </w:rPr>
        <w:object w:dxaOrig="225" w:dyaOrig="225" w14:anchorId="49162D89">
          <v:shape id="_x0000_i1059" type="#_x0000_t75" style="width:39.75pt;height:20.75pt" o:ole="">
            <v:imagedata r:id="rId23" o:title=""/>
          </v:shape>
          <w:control r:id="rId24" w:name="OptionButton13" w:shapeid="_x0000_i1059"/>
        </w:object>
      </w:r>
      <w:r>
        <w:rPr>
          <w:rFonts w:cs="Calibri"/>
        </w:rPr>
        <w:object w:dxaOrig="225" w:dyaOrig="225" w14:anchorId="72DDB895">
          <v:shape id="_x0000_i1061" type="#_x0000_t75" style="width:39.75pt;height:20.75pt" o:ole="">
            <v:imagedata r:id="rId25" o:title=""/>
          </v:shape>
          <w:control r:id="rId26" w:name="OptionButton112" w:shapeid="_x0000_i1061"/>
        </w:object>
      </w:r>
    </w:p>
    <w:p w14:paraId="7043CD3F" w14:textId="77777777" w:rsidR="00FE0AA1" w:rsidRDefault="00FE0AA1" w:rsidP="00FE0AA1">
      <w:pPr>
        <w:autoSpaceDE w:val="0"/>
        <w:autoSpaceDN w:val="0"/>
        <w:rPr>
          <w:rFonts w:eastAsia="Calibri" w:cs="Calibri"/>
        </w:rPr>
      </w:pPr>
    </w:p>
    <w:p w14:paraId="7425EAFC" w14:textId="5AA00AF9" w:rsidR="00FE0AA1" w:rsidRDefault="00386A95" w:rsidP="00FE0AA1">
      <w:pPr>
        <w:autoSpaceDE w:val="0"/>
        <w:autoSpaceDN w:val="0"/>
        <w:rPr>
          <w:rFonts w:cs="Times New Roman"/>
        </w:rPr>
      </w:pPr>
      <w:r>
        <w:rPr>
          <w:rFonts w:eastAsia="Calibri" w:cs="Calibri"/>
        </w:rPr>
        <w:t>5</w:t>
      </w:r>
      <w:r w:rsidR="00FE0AA1">
        <w:rPr>
          <w:rFonts w:eastAsia="Calibri" w:cs="Calibri"/>
        </w:rPr>
        <w:t>.</w:t>
      </w:r>
      <w:r w:rsidR="002C7D72">
        <w:rPr>
          <w:rFonts w:eastAsia="Calibri" w:cs="Calibri"/>
        </w:rPr>
        <w:t>2</w:t>
      </w:r>
      <w:r w:rsidR="00FE0AA1">
        <w:rPr>
          <w:rFonts w:eastAsia="Calibri" w:cs="Calibri"/>
        </w:rPr>
        <w:t>.2</w:t>
      </w:r>
      <w:r w:rsidR="00CC381F">
        <w:rPr>
          <w:rFonts w:eastAsia="Calibri" w:cs="Calibri"/>
        </w:rPr>
        <w:t xml:space="preserve"> -</w:t>
      </w:r>
      <w:r w:rsidR="00FE0AA1">
        <w:rPr>
          <w:rFonts w:eastAsia="Calibri" w:cs="Calibri"/>
        </w:rPr>
        <w:t xml:space="preserve"> </w:t>
      </w:r>
      <w:r w:rsidR="00FE0AA1" w:rsidRPr="000D37CC">
        <w:rPr>
          <w:rFonts w:eastAsia="Calibri" w:cs="Calibri"/>
        </w:rPr>
        <w:t xml:space="preserve">If </w:t>
      </w:r>
      <w:proofErr w:type="gramStart"/>
      <w:r w:rsidR="00FE0AA1">
        <w:rPr>
          <w:rFonts w:eastAsia="Calibri" w:cs="Calibri"/>
          <w:b/>
          <w:bCs/>
        </w:rPr>
        <w:t>Y</w:t>
      </w:r>
      <w:r w:rsidR="00FE0AA1" w:rsidRPr="00A00AE4">
        <w:rPr>
          <w:rFonts w:eastAsia="Calibri" w:cs="Calibri"/>
          <w:b/>
          <w:bCs/>
        </w:rPr>
        <w:t>es</w:t>
      </w:r>
      <w:proofErr w:type="gramEnd"/>
      <w:r w:rsidR="00FE0AA1" w:rsidRPr="000D37CC">
        <w:rPr>
          <w:rFonts w:eastAsia="Calibri" w:cs="Calibri"/>
        </w:rPr>
        <w:t>,</w:t>
      </w:r>
      <w:r w:rsidR="00FE0AA1" w:rsidRPr="000D37CC">
        <w:rPr>
          <w:color w:val="1F497D"/>
        </w:rPr>
        <w:t xml:space="preserve"> </w:t>
      </w:r>
      <w:r w:rsidR="00FE0AA1" w:rsidRPr="000D37CC">
        <w:rPr>
          <w:rFonts w:cs="Times New Roman"/>
        </w:rPr>
        <w:t>please</w:t>
      </w:r>
      <w:r w:rsidR="00FE0AA1" w:rsidRPr="4BCB9542">
        <w:rPr>
          <w:rFonts w:cs="Times New Roman"/>
        </w:rPr>
        <w:t xml:space="preserve"> provide copies of any security certifications or assessments (such as ISO certifications, IRAP assessments</w:t>
      </w:r>
      <w:r w:rsidR="00FE0AA1">
        <w:rPr>
          <w:rFonts w:cs="Times New Roman"/>
        </w:rPr>
        <w:t xml:space="preserve"> and </w:t>
      </w:r>
      <w:r w:rsidR="00FE0AA1" w:rsidRPr="4BCB9542">
        <w:rPr>
          <w:rFonts w:cs="Times New Roman"/>
        </w:rPr>
        <w:t>penetration testing reports).</w:t>
      </w:r>
    </w:p>
    <w:p w14:paraId="6DB4C48C" w14:textId="77777777" w:rsidR="00FE0AA1" w:rsidRPr="00AD2CE7" w:rsidRDefault="00FE0AA1" w:rsidP="00FE0AA1">
      <w:pPr>
        <w:autoSpaceDE w:val="0"/>
        <w:autoSpaceDN w:val="0"/>
        <w:rPr>
          <w:rFonts w:eastAsia="Times New Roman"/>
        </w:rPr>
      </w:pPr>
      <w:r w:rsidRPr="00F50C75">
        <w:rPr>
          <w:rFonts w:eastAsia="Times New Roman"/>
          <w:noProof/>
        </w:rPr>
        <mc:AlternateContent>
          <mc:Choice Requires="wps">
            <w:drawing>
              <wp:inline distT="0" distB="0" distL="0" distR="0" wp14:anchorId="621DAC4E" wp14:editId="276811A4">
                <wp:extent cx="6096000" cy="752475"/>
                <wp:effectExtent l="0" t="0" r="19050"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23C42EF0"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621DAC4E" id="_x0000_s1032"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3+FwIAACY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">
                <v:textbox>
                  <w:txbxContent>
                    <w:p w14:paraId="23C42EF0" w14:textId="77777777" w:rsidR="000E20E2" w:rsidRDefault="000E20E2" w:rsidP="00FE0AA1"/>
                  </w:txbxContent>
                </v:textbox>
                <w10:anchorlock/>
              </v:shape>
            </w:pict>
          </mc:Fallback>
        </mc:AlternateContent>
      </w:r>
    </w:p>
    <w:p w14:paraId="4AE52A91" w14:textId="77777777" w:rsidR="00FE0AA1" w:rsidRDefault="00FE0AA1" w:rsidP="00FE0AA1"/>
    <w:p w14:paraId="549ED251" w14:textId="48D1E0C0" w:rsidR="00FE0AA1" w:rsidRDefault="00386A95" w:rsidP="00FE0AA1">
      <w:r>
        <w:t>5</w:t>
      </w:r>
      <w:r w:rsidR="00FE0AA1">
        <w:t>.</w:t>
      </w:r>
      <w:r w:rsidR="002C7D72">
        <w:t>3</w:t>
      </w:r>
      <w:r w:rsidR="00FE0AA1">
        <w:t xml:space="preserve"> - How do you assess, record, mitigate, and accept security risks related to the solution?</w:t>
      </w:r>
    </w:p>
    <w:p w14:paraId="6BF75EDD" w14:textId="77777777" w:rsidR="00FE0AA1" w:rsidRDefault="00FE0AA1" w:rsidP="00FE0AA1">
      <w:pPr>
        <w:rPr>
          <w:rFonts w:eastAsia="Times New Roman"/>
        </w:rPr>
      </w:pPr>
      <w:r w:rsidRPr="00F50C75">
        <w:rPr>
          <w:rFonts w:eastAsia="Times New Roman"/>
          <w:noProof/>
        </w:rPr>
        <mc:AlternateContent>
          <mc:Choice Requires="wps">
            <w:drawing>
              <wp:inline distT="0" distB="0" distL="0" distR="0" wp14:anchorId="5E798A3B" wp14:editId="77B8E879">
                <wp:extent cx="6096000" cy="752475"/>
                <wp:effectExtent l="0" t="0" r="19050" b="285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38496B74"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5E798A3B" id="_x0000_s1033"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MIFwIAACY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">
                <v:textbox>
                  <w:txbxContent>
                    <w:p w14:paraId="38496B74" w14:textId="77777777" w:rsidR="000E20E2" w:rsidRDefault="000E20E2" w:rsidP="00FE0AA1"/>
                  </w:txbxContent>
                </v:textbox>
                <w10:anchorlock/>
              </v:shape>
            </w:pict>
          </mc:Fallback>
        </mc:AlternateContent>
      </w:r>
    </w:p>
    <w:p w14:paraId="0BFF44A4" w14:textId="77777777" w:rsidR="00FE0AA1" w:rsidRDefault="00FE0AA1" w:rsidP="00FE0AA1">
      <w:pPr>
        <w:rPr>
          <w:rFonts w:eastAsia="Times New Roman"/>
        </w:rPr>
      </w:pPr>
    </w:p>
    <w:p w14:paraId="36F782B1" w14:textId="5DD4587B" w:rsidR="00FE0AA1" w:rsidRDefault="00386A95" w:rsidP="00FE0AA1">
      <w:pPr>
        <w:pStyle w:val="BodyText"/>
      </w:pPr>
      <w:r>
        <w:rPr>
          <w:rFonts w:cs="Calibri"/>
        </w:rPr>
        <w:t>5</w:t>
      </w:r>
      <w:r w:rsidR="00FE0AA1" w:rsidRPr="00FD6AAB">
        <w:rPr>
          <w:rFonts w:cs="Calibri"/>
        </w:rPr>
        <w:t>.</w:t>
      </w:r>
      <w:r w:rsidR="002C7D72">
        <w:rPr>
          <w:rFonts w:cs="Calibri"/>
        </w:rPr>
        <w:t>4</w:t>
      </w:r>
      <w:r w:rsidR="00FE0AA1">
        <w:rPr>
          <w:rFonts w:cs="Calibri"/>
        </w:rPr>
        <w:t>.1</w:t>
      </w:r>
      <w:r w:rsidR="00FE0AA1" w:rsidRPr="00FD6AAB">
        <w:rPr>
          <w:rFonts w:cs="Calibri"/>
        </w:rPr>
        <w:t xml:space="preserve"> - </w:t>
      </w:r>
      <w:r w:rsidR="00FE0AA1" w:rsidRPr="00FD6AAB">
        <w:t>Ha</w:t>
      </w:r>
      <w:r w:rsidR="00FE0AA1">
        <w:t>s</w:t>
      </w:r>
      <w:r w:rsidR="00FE0AA1" w:rsidRPr="00FD6AAB">
        <w:t xml:space="preserve"> </w:t>
      </w:r>
      <w:r w:rsidR="00FE0AA1">
        <w:t xml:space="preserve">the solution been </w:t>
      </w:r>
      <w:r w:rsidR="00FE0AA1" w:rsidRPr="00FD6AAB">
        <w:t>assess</w:t>
      </w:r>
      <w:r w:rsidR="00FE0AA1">
        <w:t>ed</w:t>
      </w:r>
      <w:r w:rsidR="00FE0AA1" w:rsidRPr="00FD6AAB">
        <w:t xml:space="preserve"> against the ASD essential Eight? </w:t>
      </w:r>
    </w:p>
    <w:bookmarkStart w:id="0" w:name="_Hlk60642443"/>
    <w:p w14:paraId="505D85E9" w14:textId="0B1D3114" w:rsidR="00FE0AA1" w:rsidRDefault="00FE0AA1" w:rsidP="00FE0AA1">
      <w:pPr>
        <w:rPr>
          <w:rFonts w:cs="Calibri"/>
        </w:rPr>
      </w:pPr>
      <w:r>
        <w:rPr>
          <w:rFonts w:cs="Calibri"/>
        </w:rPr>
        <w:object w:dxaOrig="225" w:dyaOrig="225" w14:anchorId="3EFF27D6">
          <v:shape id="_x0000_i1063" type="#_x0000_t75" style="width:39.75pt;height:20.75pt" o:ole="">
            <v:imagedata r:id="rId19" o:title=""/>
          </v:shape>
          <w:control r:id="rId27" w:name="OptionButton131" w:shapeid="_x0000_i1063"/>
        </w:object>
      </w:r>
      <w:bookmarkEnd w:id="0"/>
      <w:r>
        <w:rPr>
          <w:rFonts w:cs="Calibri"/>
        </w:rPr>
        <w:object w:dxaOrig="225" w:dyaOrig="225" w14:anchorId="5DA81262">
          <v:shape id="_x0000_i1065" type="#_x0000_t75" style="width:39.75pt;height:20.75pt" o:ole="">
            <v:imagedata r:id="rId21" o:title=""/>
          </v:shape>
          <w:control r:id="rId28" w:name="OptionButton1121" w:shapeid="_x0000_i1065"/>
        </w:object>
      </w:r>
    </w:p>
    <w:p w14:paraId="2EE70BAB" w14:textId="77777777" w:rsidR="00FE0AA1" w:rsidRDefault="00FE0AA1" w:rsidP="00FE0AA1">
      <w:pPr>
        <w:rPr>
          <w:rFonts w:eastAsia="Times New Roman"/>
        </w:rPr>
      </w:pPr>
    </w:p>
    <w:p w14:paraId="70B778A8" w14:textId="6EE8CBA5" w:rsidR="00FE0AA1" w:rsidRDefault="00386A95" w:rsidP="00FE0AA1">
      <w:pPr>
        <w:rPr>
          <w:rFonts w:eastAsia="Times New Roman"/>
        </w:rPr>
      </w:pPr>
      <w:r>
        <w:rPr>
          <w:rFonts w:eastAsia="Times New Roman"/>
        </w:rPr>
        <w:t>5</w:t>
      </w:r>
      <w:r w:rsidR="00FE0AA1">
        <w:rPr>
          <w:rFonts w:eastAsia="Times New Roman"/>
        </w:rPr>
        <w:t>.</w:t>
      </w:r>
      <w:r w:rsidR="002C7D72">
        <w:rPr>
          <w:rFonts w:eastAsia="Times New Roman"/>
        </w:rPr>
        <w:t>4</w:t>
      </w:r>
      <w:r w:rsidR="00FE0AA1">
        <w:rPr>
          <w:rFonts w:eastAsia="Times New Roman"/>
        </w:rPr>
        <w:t xml:space="preserve">.2 - </w:t>
      </w:r>
      <w:r w:rsidR="00FE0AA1" w:rsidRPr="00FD6AAB">
        <w:rPr>
          <w:rFonts w:eastAsia="Times New Roman"/>
        </w:rPr>
        <w:t xml:space="preserve">What maturity </w:t>
      </w:r>
      <w:r w:rsidR="00FE0AA1">
        <w:rPr>
          <w:rFonts w:eastAsia="Times New Roman"/>
        </w:rPr>
        <w:t xml:space="preserve">level </w:t>
      </w:r>
      <w:r w:rsidR="00FE0AA1" w:rsidRPr="00FD6AAB">
        <w:rPr>
          <w:rFonts w:eastAsia="Times New Roman"/>
        </w:rPr>
        <w:t xml:space="preserve">did </w:t>
      </w:r>
      <w:r w:rsidR="00FE0AA1">
        <w:rPr>
          <w:rFonts w:eastAsia="Times New Roman"/>
        </w:rPr>
        <w:t xml:space="preserve">the solution </w:t>
      </w:r>
      <w:r w:rsidR="00FE0AA1" w:rsidRPr="00FD6AAB">
        <w:rPr>
          <w:rFonts w:eastAsia="Times New Roman"/>
        </w:rPr>
        <w:t>rate in each</w:t>
      </w:r>
      <w:r w:rsidR="00FE0AA1">
        <w:rPr>
          <w:rFonts w:eastAsia="Times New Roman"/>
        </w:rPr>
        <w:t xml:space="preserve"> mitigation strategy? See - </w:t>
      </w:r>
      <w:hyperlink r:id="rId29" w:history="1">
        <w:r w:rsidR="00FE0AA1" w:rsidRPr="00226CD1">
          <w:rPr>
            <w:rStyle w:val="Hyperlink"/>
            <w:rFonts w:eastAsia="Times New Roman"/>
          </w:rPr>
          <w:t>https://www.cyber.gov.au/acsc/view-all-content/publications/essential-eight-maturity-model</w:t>
        </w:r>
      </w:hyperlink>
    </w:p>
    <w:p w14:paraId="0892CB23" w14:textId="4E7E24C2" w:rsidR="00CC381F" w:rsidRDefault="00FE0AA1" w:rsidP="00FE0AA1">
      <w:pPr>
        <w:rPr>
          <w:rFonts w:eastAsia="Times New Roman"/>
        </w:rPr>
      </w:pPr>
      <w:r w:rsidRPr="00F50C75">
        <w:rPr>
          <w:rFonts w:eastAsia="Times New Roman"/>
          <w:noProof/>
        </w:rPr>
        <mc:AlternateContent>
          <mc:Choice Requires="wps">
            <w:drawing>
              <wp:inline distT="0" distB="0" distL="0" distR="0" wp14:anchorId="21E99539" wp14:editId="190E742A">
                <wp:extent cx="6096000" cy="752475"/>
                <wp:effectExtent l="0" t="0" r="19050"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2C40849B"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21E99539" id="_x0000_s1034"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h4FgIAACY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">
                <v:textbox>
                  <w:txbxContent>
                    <w:p w14:paraId="2C40849B" w14:textId="77777777" w:rsidR="000E20E2" w:rsidRDefault="000E20E2" w:rsidP="00FE0AA1"/>
                  </w:txbxContent>
                </v:textbox>
                <w10:anchorlock/>
              </v:shape>
            </w:pict>
          </mc:Fallback>
        </mc:AlternateContent>
      </w:r>
    </w:p>
    <w:p w14:paraId="063F2D88" w14:textId="625D4FC5" w:rsidR="00FE0AA1" w:rsidRDefault="00FE0AA1" w:rsidP="00FE0AA1">
      <w:pPr>
        <w:rPr>
          <w:rFonts w:eastAsia="Times New Roman"/>
        </w:rPr>
      </w:pPr>
    </w:p>
    <w:p w14:paraId="30CA1E78" w14:textId="54FFBCA1" w:rsidR="00F56B80" w:rsidRDefault="00F56B80" w:rsidP="00FE0AA1">
      <w:pPr>
        <w:rPr>
          <w:rFonts w:eastAsia="Times New Roman"/>
        </w:rPr>
      </w:pPr>
    </w:p>
    <w:p w14:paraId="71F460ED" w14:textId="77777777" w:rsidR="00F56B80" w:rsidRDefault="00F56B80" w:rsidP="00FE0AA1">
      <w:pPr>
        <w:rPr>
          <w:rFonts w:eastAsia="Times New Roman"/>
        </w:rPr>
      </w:pPr>
    </w:p>
    <w:p w14:paraId="4AE7BB57" w14:textId="65C32184" w:rsidR="00605F6A" w:rsidRDefault="00386A95" w:rsidP="00FE0AA1">
      <w:pPr>
        <w:rPr>
          <w:rFonts w:eastAsia="Times New Roman"/>
        </w:rPr>
      </w:pPr>
      <w:r>
        <w:rPr>
          <w:rFonts w:eastAsia="Times New Roman"/>
        </w:rPr>
        <w:t>5</w:t>
      </w:r>
      <w:r w:rsidR="00FE0AA1">
        <w:rPr>
          <w:rFonts w:eastAsia="Times New Roman"/>
        </w:rPr>
        <w:t>.</w:t>
      </w:r>
      <w:r w:rsidR="002C7D72">
        <w:rPr>
          <w:rFonts w:eastAsia="Times New Roman"/>
        </w:rPr>
        <w:t>5</w:t>
      </w:r>
      <w:r w:rsidR="00FE0AA1">
        <w:rPr>
          <w:rFonts w:eastAsia="Times New Roman"/>
        </w:rPr>
        <w:t xml:space="preserve"> - </w:t>
      </w:r>
      <w:r w:rsidR="00FE0AA1" w:rsidRPr="007831CD">
        <w:rPr>
          <w:rFonts w:eastAsia="Times New Roman"/>
        </w:rPr>
        <w:t xml:space="preserve">Please </w:t>
      </w:r>
      <w:r w:rsidR="00FE0AA1" w:rsidRPr="00605F6A">
        <w:rPr>
          <w:rFonts w:eastAsia="Times New Roman"/>
        </w:rPr>
        <w:t>describe the security incident management process for the solution</w:t>
      </w:r>
      <w:r w:rsidR="00C81B72">
        <w:rPr>
          <w:rFonts w:eastAsia="Times New Roman"/>
        </w:rPr>
        <w:t>, i</w:t>
      </w:r>
      <w:r w:rsidR="00FE0AA1" w:rsidRPr="00605F6A">
        <w:rPr>
          <w:rFonts w:eastAsia="Times New Roman"/>
        </w:rPr>
        <w:t xml:space="preserve">ncluding </w:t>
      </w:r>
      <w:r w:rsidR="00302DE5">
        <w:rPr>
          <w:rFonts w:eastAsia="Times New Roman"/>
        </w:rPr>
        <w:t>the timeframe for notification of breaches to your customers.</w:t>
      </w:r>
    </w:p>
    <w:p w14:paraId="7CDED5B4" w14:textId="77777777" w:rsidR="00FE0AA1" w:rsidRDefault="00FE0AA1" w:rsidP="00FE0AA1">
      <w:pPr>
        <w:pStyle w:val="BodyText"/>
        <w:spacing w:after="200"/>
        <w:contextualSpacing/>
        <w:rPr>
          <w:rFonts w:cs="Calibri"/>
        </w:rPr>
      </w:pPr>
      <w:r w:rsidRPr="00F50C75">
        <w:rPr>
          <w:rFonts w:eastAsia="Times New Roman"/>
          <w:noProof/>
        </w:rPr>
        <mc:AlternateContent>
          <mc:Choice Requires="wps">
            <w:drawing>
              <wp:inline distT="0" distB="0" distL="0" distR="0" wp14:anchorId="5A8B3B89" wp14:editId="2A77CD2A">
                <wp:extent cx="6096000" cy="752475"/>
                <wp:effectExtent l="0" t="0" r="19050" b="2857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422C0C32"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5A8B3B89" id="_x0000_s1035"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aOFwIAACY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">
                <v:textbox>
                  <w:txbxContent>
                    <w:p w14:paraId="422C0C32" w14:textId="77777777" w:rsidR="000E20E2" w:rsidRDefault="000E20E2" w:rsidP="00FE0AA1"/>
                  </w:txbxContent>
                </v:textbox>
                <w10:anchorlock/>
              </v:shape>
            </w:pict>
          </mc:Fallback>
        </mc:AlternateContent>
      </w:r>
    </w:p>
    <w:p w14:paraId="0BB95042" w14:textId="77777777" w:rsidR="00FE0AA1" w:rsidRDefault="00FE0AA1" w:rsidP="00FE0AA1">
      <w:pPr>
        <w:pStyle w:val="BodyText"/>
        <w:spacing w:after="200"/>
        <w:contextualSpacing/>
        <w:rPr>
          <w:rFonts w:cs="Calibri"/>
        </w:rPr>
      </w:pPr>
    </w:p>
    <w:p w14:paraId="7FB4B12C" w14:textId="4B62010C" w:rsidR="00FE0AA1" w:rsidRDefault="00386A95" w:rsidP="00FE0AA1">
      <w:pPr>
        <w:pStyle w:val="BodyText"/>
        <w:spacing w:after="200"/>
        <w:contextualSpacing/>
        <w:rPr>
          <w:rFonts w:cs="Calibri"/>
        </w:rPr>
      </w:pPr>
      <w:r>
        <w:rPr>
          <w:rFonts w:cs="Calibri"/>
        </w:rPr>
        <w:t>5</w:t>
      </w:r>
      <w:r w:rsidR="00FE0AA1" w:rsidRPr="00AF7755">
        <w:rPr>
          <w:rFonts w:cs="Calibri"/>
        </w:rPr>
        <w:t>.</w:t>
      </w:r>
      <w:r w:rsidR="002C7D72">
        <w:rPr>
          <w:rFonts w:cs="Calibri"/>
        </w:rPr>
        <w:t>6</w:t>
      </w:r>
      <w:r w:rsidR="00FE0AA1" w:rsidRPr="00AF7755">
        <w:rPr>
          <w:rFonts w:cs="Calibri"/>
        </w:rPr>
        <w:t xml:space="preserve"> - Please</w:t>
      </w:r>
      <w:r w:rsidR="00FE0AA1" w:rsidRPr="00F44793">
        <w:rPr>
          <w:rFonts w:cs="Calibri"/>
        </w:rPr>
        <w:t xml:space="preserve"> describe the solution’s hosted environment</w:t>
      </w:r>
      <w:r w:rsidR="00763A8F">
        <w:rPr>
          <w:rFonts w:cs="Calibri"/>
        </w:rPr>
        <w:t>,</w:t>
      </w:r>
      <w:r w:rsidR="00FE0AA1" w:rsidRPr="00F44793">
        <w:rPr>
          <w:rFonts w:cs="Calibri"/>
        </w:rPr>
        <w:t xml:space="preserve"> including any service partners in use e.g. Amazon Web Services.</w:t>
      </w:r>
      <w:r w:rsidR="00FE0AA1" w:rsidRPr="00F50C75">
        <w:rPr>
          <w:rFonts w:eastAsia="Times New Roman"/>
          <w:noProof/>
        </w:rPr>
        <mc:AlternateContent>
          <mc:Choice Requires="wps">
            <w:drawing>
              <wp:inline distT="0" distB="0" distL="0" distR="0" wp14:anchorId="5106884B" wp14:editId="02A77C64">
                <wp:extent cx="6096000" cy="752475"/>
                <wp:effectExtent l="0" t="0" r="19050" b="2857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2EDCA47F"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5106884B" id="_x0000_s1036"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TZFwIAACc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">
                <v:textbox>
                  <w:txbxContent>
                    <w:p w14:paraId="2EDCA47F" w14:textId="77777777" w:rsidR="000E20E2" w:rsidRDefault="000E20E2" w:rsidP="00FE0AA1"/>
                  </w:txbxContent>
                </v:textbox>
                <w10:anchorlock/>
              </v:shape>
            </w:pict>
          </mc:Fallback>
        </mc:AlternateContent>
      </w:r>
    </w:p>
    <w:p w14:paraId="15C47C35" w14:textId="77777777" w:rsidR="00337C9E" w:rsidRDefault="00337C9E" w:rsidP="00FE0AA1">
      <w:pPr>
        <w:pStyle w:val="BodyText"/>
        <w:spacing w:after="200"/>
        <w:contextualSpacing/>
        <w:rPr>
          <w:rFonts w:cs="Calibri"/>
        </w:rPr>
      </w:pPr>
    </w:p>
    <w:p w14:paraId="15B2A427" w14:textId="09CF0CA5" w:rsidR="00FE0AA1" w:rsidRDefault="00386A95" w:rsidP="00FE0AA1">
      <w:pPr>
        <w:pStyle w:val="BodyText"/>
        <w:spacing w:after="200"/>
        <w:contextualSpacing/>
        <w:rPr>
          <w:rFonts w:cs="Calibri"/>
        </w:rPr>
      </w:pPr>
      <w:r>
        <w:rPr>
          <w:rFonts w:cs="Calibri"/>
        </w:rPr>
        <w:t>5</w:t>
      </w:r>
      <w:r w:rsidR="00FE0AA1">
        <w:rPr>
          <w:rFonts w:cs="Calibri"/>
        </w:rPr>
        <w:t>.</w:t>
      </w:r>
      <w:r w:rsidR="008929DE">
        <w:rPr>
          <w:rFonts w:cs="Calibri"/>
        </w:rPr>
        <w:t>7</w:t>
      </w:r>
      <w:r w:rsidR="00FE0AA1">
        <w:rPr>
          <w:rFonts w:cs="Calibri"/>
        </w:rPr>
        <w:t xml:space="preserve"> - Which</w:t>
      </w:r>
      <w:r w:rsidR="00FE0AA1" w:rsidRPr="007831CD">
        <w:rPr>
          <w:rFonts w:cs="Calibri"/>
        </w:rPr>
        <w:t xml:space="preserve"> geographic region is the </w:t>
      </w:r>
      <w:r w:rsidR="00FE0AA1">
        <w:rPr>
          <w:rFonts w:cs="Calibri"/>
        </w:rPr>
        <w:t xml:space="preserve">solution’s </w:t>
      </w:r>
      <w:r w:rsidR="00FE0AA1" w:rsidRPr="007831CD">
        <w:rPr>
          <w:rFonts w:cs="Calibri"/>
        </w:rPr>
        <w:t>datacentre(s) located</w:t>
      </w:r>
      <w:r w:rsidR="00FE0AA1">
        <w:rPr>
          <w:rFonts w:cs="Calibri"/>
        </w:rPr>
        <w:t xml:space="preserve"> in</w:t>
      </w:r>
      <w:r w:rsidR="00FE0AA1" w:rsidRPr="007831CD">
        <w:rPr>
          <w:rFonts w:cs="Calibri"/>
        </w:rPr>
        <w:t>?</w:t>
      </w:r>
    </w:p>
    <w:p w14:paraId="015019E1" w14:textId="77777777" w:rsidR="00FE0AA1" w:rsidRDefault="00FE0AA1" w:rsidP="00FE0AA1">
      <w:pPr>
        <w:pStyle w:val="BodyText"/>
        <w:spacing w:after="200"/>
        <w:contextualSpacing/>
        <w:rPr>
          <w:rFonts w:cs="Calibri"/>
        </w:rPr>
      </w:pPr>
      <w:r w:rsidRPr="00F50C75">
        <w:rPr>
          <w:rFonts w:eastAsia="Times New Roman"/>
          <w:noProof/>
        </w:rPr>
        <mc:AlternateContent>
          <mc:Choice Requires="wps">
            <w:drawing>
              <wp:inline distT="0" distB="0" distL="0" distR="0" wp14:anchorId="6E5BC551" wp14:editId="51ADAF16">
                <wp:extent cx="6096000" cy="752475"/>
                <wp:effectExtent l="0" t="0" r="19050" b="285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19F56CE"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6E5BC551" id="_x0000_s1037"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">
                <v:textbox>
                  <w:txbxContent>
                    <w:p w14:paraId="619F56CE" w14:textId="77777777" w:rsidR="000E20E2" w:rsidRDefault="000E20E2" w:rsidP="00FE0AA1"/>
                  </w:txbxContent>
                </v:textbox>
                <w10:anchorlock/>
              </v:shape>
            </w:pict>
          </mc:Fallback>
        </mc:AlternateContent>
      </w:r>
    </w:p>
    <w:p w14:paraId="78FD7891" w14:textId="77777777" w:rsidR="00FE0AA1" w:rsidRDefault="00FE0AA1" w:rsidP="00FE0AA1">
      <w:pPr>
        <w:pStyle w:val="BodyText"/>
        <w:spacing w:after="200"/>
        <w:contextualSpacing/>
        <w:rPr>
          <w:rFonts w:cs="Calibri"/>
        </w:rPr>
      </w:pPr>
    </w:p>
    <w:p w14:paraId="2F075CD9" w14:textId="3A5A4D6F" w:rsidR="00FE0AA1" w:rsidRDefault="00386A95" w:rsidP="00FE0AA1">
      <w:pPr>
        <w:pStyle w:val="BodyText"/>
        <w:spacing w:after="200"/>
        <w:contextualSpacing/>
        <w:rPr>
          <w:rFonts w:cs="Calibri"/>
        </w:rPr>
      </w:pPr>
      <w:r>
        <w:rPr>
          <w:rFonts w:cs="Calibri"/>
        </w:rPr>
        <w:t>5</w:t>
      </w:r>
      <w:r w:rsidR="00FE0AA1">
        <w:rPr>
          <w:rFonts w:cs="Calibri"/>
        </w:rPr>
        <w:t>.</w:t>
      </w:r>
      <w:r w:rsidR="00763A8F">
        <w:rPr>
          <w:rFonts w:cs="Calibri"/>
        </w:rPr>
        <w:t>8</w:t>
      </w:r>
      <w:r w:rsidR="00FE0AA1">
        <w:rPr>
          <w:rFonts w:cs="Calibri"/>
        </w:rPr>
        <w:t xml:space="preserve"> - </w:t>
      </w:r>
      <w:r w:rsidR="00FE0AA1" w:rsidRPr="007831CD">
        <w:rPr>
          <w:rFonts w:cs="Calibri"/>
        </w:rPr>
        <w:t>Please describe how your solution uses end</w:t>
      </w:r>
      <w:r w:rsidR="00DB6639">
        <w:rPr>
          <w:rFonts w:cs="Calibri"/>
        </w:rPr>
        <w:t>-</w:t>
      </w:r>
      <w:r w:rsidR="00FE0AA1" w:rsidRPr="007831CD">
        <w:rPr>
          <w:rFonts w:cs="Calibri"/>
        </w:rPr>
        <w:t>to</w:t>
      </w:r>
      <w:r w:rsidR="00DB6639">
        <w:rPr>
          <w:rFonts w:cs="Calibri"/>
        </w:rPr>
        <w:t>-</w:t>
      </w:r>
      <w:r w:rsidR="00FE0AA1" w:rsidRPr="007831CD">
        <w:rPr>
          <w:rFonts w:cs="Calibri"/>
        </w:rPr>
        <w:t>end encryption</w:t>
      </w:r>
      <w:r w:rsidR="00E311B9">
        <w:rPr>
          <w:rFonts w:cs="Calibri"/>
        </w:rPr>
        <w:t>,</w:t>
      </w:r>
      <w:r w:rsidR="00FE0AA1" w:rsidRPr="007831CD">
        <w:rPr>
          <w:rFonts w:cs="Calibri"/>
        </w:rPr>
        <w:t xml:space="preserve"> including SHA level, transit</w:t>
      </w:r>
      <w:r w:rsidR="00FE0AA1">
        <w:rPr>
          <w:rFonts w:cs="Calibri"/>
        </w:rPr>
        <w:t xml:space="preserve"> and </w:t>
      </w:r>
      <w:r w:rsidR="001D497D">
        <w:rPr>
          <w:rFonts w:cs="Calibri"/>
        </w:rPr>
        <w:t xml:space="preserve">at </w:t>
      </w:r>
      <w:r w:rsidR="00FE0AA1" w:rsidRPr="007831CD">
        <w:rPr>
          <w:rFonts w:cs="Calibri"/>
        </w:rPr>
        <w:t>rest.</w:t>
      </w:r>
    </w:p>
    <w:p w14:paraId="4881ADC0" w14:textId="77777777" w:rsidR="00FE0AA1" w:rsidRDefault="00FE0AA1" w:rsidP="00FE0AA1">
      <w:pPr>
        <w:pStyle w:val="BodyText"/>
        <w:spacing w:after="200"/>
        <w:contextualSpacing/>
        <w:rPr>
          <w:rFonts w:cs="Calibri"/>
        </w:rPr>
      </w:pPr>
      <w:r w:rsidRPr="00F50C75">
        <w:rPr>
          <w:rFonts w:eastAsia="Times New Roman"/>
          <w:noProof/>
        </w:rPr>
        <mc:AlternateContent>
          <mc:Choice Requires="wps">
            <w:drawing>
              <wp:inline distT="0" distB="0" distL="0" distR="0" wp14:anchorId="0F22B6BD" wp14:editId="41C918AC">
                <wp:extent cx="6096000" cy="752475"/>
                <wp:effectExtent l="0" t="0" r="19050" b="285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38D1FF4B"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0F22B6BD" id="_x0000_s1038"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DNx8juGAIAACcEAAAOAAAAAAAAAAAAAAAAAC4CAABkcnMvZTJvRG9jLnhtbFBLAQItABQABgAI&#10;AAAAIQA/jUbq3AAAAAUBAAAPAAAAAAAAAAAAAAAAAHIEAABkcnMvZG93bnJldi54bWxQSwUGAAAA&#10;AAQABADzAAAAewUAAAAA&#10;">
                <v:textbox>
                  <w:txbxContent>
                    <w:p w14:paraId="38D1FF4B" w14:textId="77777777" w:rsidR="000E20E2" w:rsidRDefault="000E20E2" w:rsidP="00FE0AA1"/>
                  </w:txbxContent>
                </v:textbox>
                <w10:anchorlock/>
              </v:shape>
            </w:pict>
          </mc:Fallback>
        </mc:AlternateContent>
      </w:r>
    </w:p>
    <w:p w14:paraId="31F36C14" w14:textId="77777777" w:rsidR="00FE0AA1" w:rsidRDefault="00FE0AA1" w:rsidP="00FE0AA1">
      <w:pPr>
        <w:pStyle w:val="BodyText"/>
        <w:spacing w:after="200"/>
        <w:contextualSpacing/>
        <w:rPr>
          <w:rFonts w:cs="Calibri"/>
        </w:rPr>
      </w:pPr>
    </w:p>
    <w:p w14:paraId="6286001F" w14:textId="401F49E7" w:rsidR="00FE0AA1" w:rsidRDefault="00386A95" w:rsidP="00FE0AA1">
      <w:pPr>
        <w:pStyle w:val="BodyText"/>
        <w:spacing w:after="200"/>
        <w:contextualSpacing/>
        <w:rPr>
          <w:rFonts w:cs="Calibri"/>
        </w:rPr>
      </w:pPr>
      <w:r>
        <w:rPr>
          <w:rFonts w:cs="Calibri"/>
        </w:rPr>
        <w:t>5</w:t>
      </w:r>
      <w:r w:rsidR="00FE0AA1">
        <w:rPr>
          <w:rFonts w:cs="Calibri"/>
        </w:rPr>
        <w:t>.</w:t>
      </w:r>
      <w:r w:rsidR="00763A8F">
        <w:rPr>
          <w:rFonts w:cs="Calibri"/>
        </w:rPr>
        <w:t>9</w:t>
      </w:r>
      <w:r w:rsidR="00FE0AA1">
        <w:rPr>
          <w:rFonts w:cs="Calibri"/>
        </w:rPr>
        <w:t xml:space="preserve"> - </w:t>
      </w:r>
      <w:r w:rsidR="00FE0AA1" w:rsidRPr="007831CD">
        <w:rPr>
          <w:rFonts w:cs="Calibri"/>
        </w:rPr>
        <w:t xml:space="preserve">Please describe how </w:t>
      </w:r>
      <w:r w:rsidR="00FE0AA1">
        <w:rPr>
          <w:rFonts w:cs="Calibri"/>
        </w:rPr>
        <w:t xml:space="preserve">the solution’s encryption </w:t>
      </w:r>
      <w:r w:rsidR="00FE0AA1" w:rsidRPr="007831CD">
        <w:rPr>
          <w:rFonts w:cs="Calibri"/>
        </w:rPr>
        <w:t>key management is handled.</w:t>
      </w:r>
    </w:p>
    <w:p w14:paraId="49BFA2B1" w14:textId="77777777" w:rsidR="00FE0AA1" w:rsidRDefault="00FE0AA1" w:rsidP="00FE0AA1">
      <w:pPr>
        <w:pStyle w:val="BodyText"/>
        <w:spacing w:after="200"/>
        <w:contextualSpacing/>
        <w:rPr>
          <w:rFonts w:cs="Calibri"/>
        </w:rPr>
      </w:pPr>
      <w:r w:rsidRPr="00F50C75">
        <w:rPr>
          <w:rFonts w:eastAsia="Times New Roman"/>
          <w:noProof/>
        </w:rPr>
        <mc:AlternateContent>
          <mc:Choice Requires="wps">
            <w:drawing>
              <wp:inline distT="0" distB="0" distL="0" distR="0" wp14:anchorId="5AC4582C" wp14:editId="39777A15">
                <wp:extent cx="6096000" cy="752475"/>
                <wp:effectExtent l="0" t="0" r="19050"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B3BADA5"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5AC4582C" id="_x0000_s1039"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AfcKYYGAIAACcEAAAOAAAAAAAAAAAAAAAAAC4CAABkcnMvZTJvRG9jLnhtbFBLAQItABQABgAI&#10;AAAAIQA/jUbq3AAAAAUBAAAPAAAAAAAAAAAAAAAAAHIEAABkcnMvZG93bnJldi54bWxQSwUGAAAA&#10;AAQABADzAAAAewUAAAAA&#10;">
                <v:textbox>
                  <w:txbxContent>
                    <w:p w14:paraId="6B3BADA5" w14:textId="77777777" w:rsidR="000E20E2" w:rsidRDefault="000E20E2" w:rsidP="00FE0AA1"/>
                  </w:txbxContent>
                </v:textbox>
                <w10:anchorlock/>
              </v:shape>
            </w:pict>
          </mc:Fallback>
        </mc:AlternateContent>
      </w:r>
    </w:p>
    <w:p w14:paraId="57D13CB0" w14:textId="77777777" w:rsidR="00FE0AA1" w:rsidRDefault="00FE0AA1" w:rsidP="00FE0AA1">
      <w:pPr>
        <w:pStyle w:val="BodyText"/>
        <w:spacing w:after="200"/>
        <w:contextualSpacing/>
        <w:rPr>
          <w:rFonts w:cs="Calibri"/>
        </w:rPr>
      </w:pPr>
    </w:p>
    <w:p w14:paraId="1112045B" w14:textId="0922D288" w:rsidR="00FE0AA1" w:rsidRDefault="00386A95" w:rsidP="00FE0AA1">
      <w:pPr>
        <w:pStyle w:val="BodyText"/>
        <w:spacing w:after="200"/>
        <w:contextualSpacing/>
        <w:rPr>
          <w:rFonts w:cs="Calibri"/>
        </w:rPr>
      </w:pPr>
      <w:r>
        <w:rPr>
          <w:rFonts w:cs="Calibri"/>
        </w:rPr>
        <w:t>5</w:t>
      </w:r>
      <w:r w:rsidR="00FE0AA1">
        <w:rPr>
          <w:rFonts w:cs="Calibri"/>
        </w:rPr>
        <w:t>.</w:t>
      </w:r>
      <w:r w:rsidR="00763A8F">
        <w:rPr>
          <w:rFonts w:cs="Calibri"/>
        </w:rPr>
        <w:t>10</w:t>
      </w:r>
      <w:r w:rsidR="00FE0AA1">
        <w:rPr>
          <w:rFonts w:cs="Calibri"/>
        </w:rPr>
        <w:t xml:space="preserve"> - </w:t>
      </w:r>
      <w:r w:rsidR="00FE0AA1" w:rsidRPr="007831CD">
        <w:rPr>
          <w:rFonts w:cs="Calibri"/>
        </w:rPr>
        <w:t>Please describe what controls are applied to privileged access</w:t>
      </w:r>
      <w:r w:rsidR="00FE0AA1">
        <w:rPr>
          <w:rFonts w:cs="Calibri"/>
        </w:rPr>
        <w:t xml:space="preserve"> of the solution (e.g. multi-factor authentication, secure privilege access workstations, jump hosts)</w:t>
      </w:r>
      <w:r w:rsidR="008377E6">
        <w:rPr>
          <w:rFonts w:cs="Calibri"/>
        </w:rPr>
        <w:t>.</w:t>
      </w:r>
    </w:p>
    <w:p w14:paraId="7B3DD76B" w14:textId="77777777" w:rsidR="00FE0AA1" w:rsidRDefault="00FE0AA1" w:rsidP="00FE0AA1">
      <w:pPr>
        <w:pStyle w:val="BodyText"/>
        <w:spacing w:after="200"/>
        <w:contextualSpacing/>
        <w:rPr>
          <w:rFonts w:cs="Calibri"/>
        </w:rPr>
      </w:pPr>
      <w:r w:rsidRPr="00F50C75">
        <w:rPr>
          <w:rFonts w:eastAsia="Times New Roman"/>
          <w:noProof/>
        </w:rPr>
        <mc:AlternateContent>
          <mc:Choice Requires="wps">
            <w:drawing>
              <wp:inline distT="0" distB="0" distL="0" distR="0" wp14:anchorId="37935943" wp14:editId="2AD42CD1">
                <wp:extent cx="6096000" cy="752475"/>
                <wp:effectExtent l="0" t="0" r="19050"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B818521"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37935943" id="_x0000_s1040"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DifTy2GAIAACcEAAAOAAAAAAAAAAAAAAAAAC4CAABkcnMvZTJvRG9jLnhtbFBLAQItABQABgAI&#10;AAAAIQA/jUbq3AAAAAUBAAAPAAAAAAAAAAAAAAAAAHIEAABkcnMvZG93bnJldi54bWxQSwUGAAAA&#10;AAQABADzAAAAewUAAAAA&#10;">
                <v:textbox>
                  <w:txbxContent>
                    <w:p w14:paraId="6B818521" w14:textId="77777777" w:rsidR="000E20E2" w:rsidRDefault="000E20E2" w:rsidP="00FE0AA1"/>
                  </w:txbxContent>
                </v:textbox>
                <w10:anchorlock/>
              </v:shape>
            </w:pict>
          </mc:Fallback>
        </mc:AlternateContent>
      </w:r>
    </w:p>
    <w:p w14:paraId="0E7E2533" w14:textId="77777777" w:rsidR="00FE0AA1" w:rsidRDefault="00FE0AA1" w:rsidP="00FE0AA1">
      <w:pPr>
        <w:pStyle w:val="BodyText"/>
        <w:spacing w:after="200"/>
        <w:contextualSpacing/>
        <w:rPr>
          <w:rFonts w:cs="Calibri"/>
        </w:rPr>
      </w:pPr>
    </w:p>
    <w:p w14:paraId="1865DCC9" w14:textId="61E37FE3" w:rsidR="00FE0AA1" w:rsidRDefault="00386A95" w:rsidP="00FE0AA1">
      <w:pPr>
        <w:pStyle w:val="BodyText"/>
        <w:spacing w:after="200"/>
        <w:contextualSpacing/>
        <w:rPr>
          <w:rFonts w:eastAsia="Times New Roman"/>
        </w:rPr>
      </w:pPr>
      <w:r>
        <w:rPr>
          <w:rFonts w:cs="Calibri"/>
        </w:rPr>
        <w:t>5</w:t>
      </w:r>
      <w:r w:rsidR="00FE0AA1">
        <w:rPr>
          <w:rFonts w:cs="Calibri"/>
        </w:rPr>
        <w:t>.1</w:t>
      </w:r>
      <w:r w:rsidR="00763A8F">
        <w:rPr>
          <w:rFonts w:cs="Calibri"/>
        </w:rPr>
        <w:t>1</w:t>
      </w:r>
      <w:r w:rsidR="00FE0AA1">
        <w:rPr>
          <w:rFonts w:cs="Calibri"/>
        </w:rPr>
        <w:t xml:space="preserve"> - </w:t>
      </w:r>
      <w:r w:rsidR="00FE0AA1">
        <w:rPr>
          <w:rFonts w:eastAsia="Times New Roman"/>
        </w:rPr>
        <w:t>Please describe the controls that are in place to restrict access to and tampering of the solution’s audit and security logs</w:t>
      </w:r>
      <w:r w:rsidR="008377E6">
        <w:rPr>
          <w:rFonts w:eastAsia="Times New Roman"/>
        </w:rPr>
        <w:t>.</w:t>
      </w:r>
    </w:p>
    <w:p w14:paraId="7D079536" w14:textId="6F5606FA" w:rsidR="00720977" w:rsidRDefault="00FE0AA1" w:rsidP="00FE0AA1">
      <w:pPr>
        <w:pStyle w:val="BodyText"/>
        <w:spacing w:after="200"/>
        <w:contextualSpacing/>
        <w:rPr>
          <w:rFonts w:eastAsia="Times New Roman"/>
        </w:rPr>
      </w:pPr>
      <w:r w:rsidRPr="00F50C75">
        <w:rPr>
          <w:rFonts w:eastAsia="Times New Roman"/>
          <w:noProof/>
        </w:rPr>
        <mc:AlternateContent>
          <mc:Choice Requires="wps">
            <w:drawing>
              <wp:inline distT="0" distB="0" distL="0" distR="0" wp14:anchorId="28C820B9" wp14:editId="209C2809">
                <wp:extent cx="6096000" cy="752475"/>
                <wp:effectExtent l="0" t="0" r="19050" b="2857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2DD3C4C"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28C820B9" id="_x0000_s1041"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">
                <v:textbox>
                  <w:txbxContent>
                    <w:p w14:paraId="62DD3C4C" w14:textId="77777777" w:rsidR="000E20E2" w:rsidRDefault="000E20E2" w:rsidP="00FE0AA1"/>
                  </w:txbxContent>
                </v:textbox>
                <w10:anchorlock/>
              </v:shape>
            </w:pict>
          </mc:Fallback>
        </mc:AlternateContent>
      </w:r>
    </w:p>
    <w:p w14:paraId="03A77148" w14:textId="77777777" w:rsidR="00720977" w:rsidRDefault="00720977" w:rsidP="00FE0AA1">
      <w:pPr>
        <w:pStyle w:val="BodyText"/>
        <w:spacing w:after="200"/>
        <w:contextualSpacing/>
        <w:rPr>
          <w:rFonts w:eastAsia="Times New Roman"/>
        </w:rPr>
      </w:pPr>
    </w:p>
    <w:p w14:paraId="73B8A626" w14:textId="1D1850E9" w:rsidR="00FE0AA1" w:rsidRDefault="00386A95" w:rsidP="00FE0AA1">
      <w:pPr>
        <w:pStyle w:val="BodyText"/>
      </w:pPr>
      <w:r>
        <w:t>5</w:t>
      </w:r>
      <w:r w:rsidR="00FE0AA1" w:rsidRPr="00431A90">
        <w:t>.1</w:t>
      </w:r>
      <w:r w:rsidR="00763A8F">
        <w:t>2</w:t>
      </w:r>
      <w:r w:rsidR="00FE0AA1" w:rsidRPr="00431A90">
        <w:t xml:space="preserve"> - Are </w:t>
      </w:r>
      <w:r w:rsidR="00FE0AA1">
        <w:t xml:space="preserve">the solution’s audit and security </w:t>
      </w:r>
      <w:r w:rsidR="00FE0AA1" w:rsidRPr="00431A90">
        <w:t>logs stored in a central repository?</w:t>
      </w:r>
    </w:p>
    <w:p w14:paraId="0DCAE8EF" w14:textId="00792EED" w:rsidR="00FE0AA1" w:rsidRDefault="00FE0AA1" w:rsidP="00FE0AA1">
      <w:pPr>
        <w:pStyle w:val="BodyText"/>
        <w:spacing w:after="0"/>
        <w:rPr>
          <w:rFonts w:cs="Calibri"/>
        </w:rPr>
      </w:pPr>
      <w:r>
        <w:rPr>
          <w:rFonts w:cs="Calibri"/>
        </w:rPr>
        <w:object w:dxaOrig="225" w:dyaOrig="225" w14:anchorId="13D62B0C">
          <v:shape id="_x0000_i1083" type="#_x0000_t75" style="width:39.75pt;height:20.75pt" o:ole="">
            <v:imagedata r:id="rId19" o:title=""/>
          </v:shape>
          <w:control r:id="rId30" w:name="OptionButton1311" w:shapeid="_x0000_i1083"/>
        </w:object>
      </w:r>
      <w:r>
        <w:rPr>
          <w:rFonts w:cs="Calibri"/>
        </w:rPr>
        <w:object w:dxaOrig="225" w:dyaOrig="225" w14:anchorId="1A3E1EFD">
          <v:shape id="_x0000_i1085" type="#_x0000_t75" style="width:39.75pt;height:20.75pt" o:ole="">
            <v:imagedata r:id="rId25" o:title=""/>
          </v:shape>
          <w:control r:id="rId31" w:name="OptionButton11211" w:shapeid="_x0000_i1085"/>
        </w:object>
      </w:r>
    </w:p>
    <w:p w14:paraId="1FC881E0" w14:textId="77777777" w:rsidR="00FB3063" w:rsidRDefault="00FB3063" w:rsidP="00FE0AA1">
      <w:pPr>
        <w:pStyle w:val="BodyText"/>
        <w:spacing w:after="0"/>
        <w:rPr>
          <w:rFonts w:cs="Calibri"/>
        </w:rPr>
      </w:pPr>
    </w:p>
    <w:p w14:paraId="680281FD" w14:textId="0ABEACFE" w:rsidR="00FE0AA1" w:rsidRPr="00F9481D" w:rsidRDefault="00386A95" w:rsidP="00FE0AA1">
      <w:pPr>
        <w:pStyle w:val="BodyText"/>
        <w:spacing w:after="0"/>
        <w:rPr>
          <w:rFonts w:cs="Calibri"/>
        </w:rPr>
      </w:pPr>
      <w:r>
        <w:rPr>
          <w:rFonts w:cs="Calibri"/>
        </w:rPr>
        <w:t>5</w:t>
      </w:r>
      <w:r w:rsidR="00FE0AA1" w:rsidRPr="00F9481D">
        <w:rPr>
          <w:rFonts w:cs="Calibri"/>
        </w:rPr>
        <w:t xml:space="preserve">.13 - Please provide details of </w:t>
      </w:r>
      <w:r w:rsidR="00FE0AA1">
        <w:rPr>
          <w:rFonts w:cs="Calibri"/>
        </w:rPr>
        <w:t>the solution</w:t>
      </w:r>
      <w:r w:rsidR="008621C3">
        <w:rPr>
          <w:rFonts w:cs="Calibri"/>
        </w:rPr>
        <w:t>’</w:t>
      </w:r>
      <w:r w:rsidR="00FE0AA1">
        <w:rPr>
          <w:rFonts w:cs="Calibri"/>
        </w:rPr>
        <w:t>s</w:t>
      </w:r>
      <w:r w:rsidR="00FE0AA1" w:rsidRPr="00F9481D">
        <w:rPr>
          <w:rFonts w:cs="Calibri"/>
        </w:rPr>
        <w:t xml:space="preserve"> audit logging processes, including type of logs collected</w:t>
      </w:r>
      <w:r w:rsidR="00FE0AA1">
        <w:rPr>
          <w:rFonts w:cs="Calibri"/>
        </w:rPr>
        <w:t xml:space="preserve"> and where they are stored</w:t>
      </w:r>
      <w:r w:rsidR="00FE0AA1" w:rsidRPr="00F9481D">
        <w:rPr>
          <w:rFonts w:cs="Calibri"/>
        </w:rPr>
        <w:t>.</w:t>
      </w:r>
      <w:r w:rsidR="00FE0AA1" w:rsidRPr="00F9481D">
        <w:rPr>
          <w:rFonts w:eastAsia="Times New Roman" w:cs="Calibri"/>
          <w:noProof/>
        </w:rPr>
        <w:t xml:space="preserve"> </w:t>
      </w:r>
      <w:r w:rsidR="00FE0AA1" w:rsidRPr="00F9481D">
        <w:rPr>
          <w:rFonts w:eastAsia="Times New Roman" w:cs="Calibri"/>
          <w:noProof/>
        </w:rPr>
        <mc:AlternateContent>
          <mc:Choice Requires="wps">
            <w:drawing>
              <wp:inline distT="0" distB="0" distL="0" distR="0" wp14:anchorId="21B8980B" wp14:editId="41ADAF5E">
                <wp:extent cx="6096000" cy="752475"/>
                <wp:effectExtent l="0" t="0" r="19050" b="2857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5C5F0C72"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21B8980B" id="_x0000_s1042"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CBGAIAACc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kTWKvIwZoq4V1GdU1sEwubhpeGnB/aSkw6ktqf9xZE5Qoj4Y7M56Op/HMU/GfLGa&#10;oeGuPdW1hxmOUCUNlAzXXUirEYUzcIddbGQS+JnJyBmnMek+bk4c92s7RT3v9/YXAA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AHFJCBGAIAACcEAAAOAAAAAAAAAAAAAAAAAC4CAABkcnMvZTJvRG9jLnhtbFBLAQItABQABgAI&#10;AAAAIQA/jUbq3AAAAAUBAAAPAAAAAAAAAAAAAAAAAHIEAABkcnMvZG93bnJldi54bWxQSwUGAAAA&#10;AAQABADzAAAAewUAAAAA&#10;">
                <v:textbox>
                  <w:txbxContent>
                    <w:p w14:paraId="5C5F0C72" w14:textId="77777777" w:rsidR="000E20E2" w:rsidRDefault="000E20E2" w:rsidP="00FE0AA1"/>
                  </w:txbxContent>
                </v:textbox>
                <w10:anchorlock/>
              </v:shape>
            </w:pict>
          </mc:Fallback>
        </mc:AlternateContent>
      </w:r>
    </w:p>
    <w:p w14:paraId="4341B714" w14:textId="45A4BB26" w:rsidR="00FE0AA1" w:rsidRDefault="00FE0AA1" w:rsidP="00FE0AA1">
      <w:pPr>
        <w:pStyle w:val="BodyText"/>
        <w:spacing w:after="0"/>
        <w:rPr>
          <w:rFonts w:cs="Calibri"/>
        </w:rPr>
      </w:pPr>
      <w:r>
        <w:rPr>
          <w:rFonts w:cs="Calibri"/>
        </w:rPr>
        <w:br/>
      </w:r>
      <w:r w:rsidR="00386A95">
        <w:rPr>
          <w:rFonts w:cs="Calibri"/>
        </w:rPr>
        <w:t>5</w:t>
      </w:r>
      <w:r>
        <w:rPr>
          <w:rFonts w:cs="Calibri"/>
        </w:rPr>
        <w:t>.1</w:t>
      </w:r>
      <w:r w:rsidR="00763A8F">
        <w:rPr>
          <w:rFonts w:cs="Calibri"/>
        </w:rPr>
        <w:t>4</w:t>
      </w:r>
      <w:r>
        <w:rPr>
          <w:rFonts w:cs="Calibri"/>
        </w:rPr>
        <w:t xml:space="preserve"> - </w:t>
      </w:r>
      <w:r w:rsidRPr="007704FC">
        <w:rPr>
          <w:rFonts w:cs="Calibri"/>
        </w:rPr>
        <w:t xml:space="preserve">Please describe the controls that are in place for authentication and session management models when accessing </w:t>
      </w:r>
      <w:r>
        <w:rPr>
          <w:rFonts w:cs="Calibri"/>
        </w:rPr>
        <w:t xml:space="preserve">the solution or </w:t>
      </w:r>
      <w:r w:rsidRPr="007704FC">
        <w:rPr>
          <w:rFonts w:cs="Calibri"/>
        </w:rPr>
        <w:t>system(s)</w:t>
      </w:r>
      <w:r>
        <w:rPr>
          <w:rFonts w:cs="Calibri"/>
        </w:rPr>
        <w:t xml:space="preserve"> used for managing the solution</w:t>
      </w:r>
      <w:r w:rsidRPr="007704FC">
        <w:rPr>
          <w:rFonts w:cs="Calibri"/>
        </w:rPr>
        <w:t>.</w:t>
      </w:r>
      <w:r w:rsidRPr="00C05497">
        <w:rPr>
          <w:rFonts w:eastAsia="Times New Roman" w:cs="Calibri"/>
          <w:noProof/>
        </w:rPr>
        <w:t xml:space="preserve"> </w:t>
      </w:r>
      <w:r w:rsidRPr="00F9481D">
        <w:rPr>
          <w:rFonts w:eastAsia="Times New Roman" w:cs="Calibri"/>
          <w:noProof/>
        </w:rPr>
        <mc:AlternateContent>
          <mc:Choice Requires="wps">
            <w:drawing>
              <wp:inline distT="0" distB="0" distL="0" distR="0" wp14:anchorId="3F2D8D07" wp14:editId="51882440">
                <wp:extent cx="6096000" cy="752475"/>
                <wp:effectExtent l="0" t="0" r="19050" b="28575"/>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456D4D47"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3F2D8D07" id="_x0000_s1043"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3GAIAACc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kTWKvIoZoq4V1GdU1sEwubhpeGnB/aSkw6ktqf9xZE5Qoj4Y7M56Op/HMU/GfLGa&#10;oeGuPdW1hxmOUCUNlAzXXUirEYUzcIddbGQS+JnJyBmnMek+bk4c92s7RT3v9/YXAA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DVo/53GAIAACcEAAAOAAAAAAAAAAAAAAAAAC4CAABkcnMvZTJvRG9jLnhtbFBLAQItABQABgAI&#10;AAAAIQA/jUbq3AAAAAUBAAAPAAAAAAAAAAAAAAAAAHIEAABkcnMvZG93bnJldi54bWxQSwUGAAAA&#10;AAQABADzAAAAewUAAAAA&#10;">
                <v:textbox>
                  <w:txbxContent>
                    <w:p w14:paraId="456D4D47" w14:textId="77777777" w:rsidR="000E20E2" w:rsidRDefault="000E20E2" w:rsidP="00FE0AA1"/>
                  </w:txbxContent>
                </v:textbox>
                <w10:anchorlock/>
              </v:shape>
            </w:pict>
          </mc:Fallback>
        </mc:AlternateContent>
      </w:r>
    </w:p>
    <w:p w14:paraId="4B1950E2" w14:textId="77777777" w:rsidR="00FE0AA1" w:rsidRDefault="00FE0AA1" w:rsidP="00FE0AA1">
      <w:pPr>
        <w:pStyle w:val="BodyText"/>
        <w:spacing w:after="0"/>
        <w:rPr>
          <w:rFonts w:cs="Calibri"/>
        </w:rPr>
      </w:pPr>
    </w:p>
    <w:p w14:paraId="2540C70B" w14:textId="042F25FE" w:rsidR="00FE0AA1" w:rsidRDefault="00386A95" w:rsidP="00FE0AA1">
      <w:pPr>
        <w:pStyle w:val="BodyText"/>
        <w:rPr>
          <w:rFonts w:cs="Calibri"/>
        </w:rPr>
      </w:pPr>
      <w:r>
        <w:rPr>
          <w:rFonts w:cs="Calibri"/>
        </w:rPr>
        <w:t>5</w:t>
      </w:r>
      <w:r w:rsidR="00FE0AA1">
        <w:rPr>
          <w:rFonts w:cs="Calibri"/>
        </w:rPr>
        <w:t>.1</w:t>
      </w:r>
      <w:r w:rsidR="00763A8F">
        <w:rPr>
          <w:rFonts w:cs="Calibri"/>
        </w:rPr>
        <w:t>5</w:t>
      </w:r>
      <w:r w:rsidR="00FE0AA1">
        <w:rPr>
          <w:rFonts w:cs="Calibri"/>
        </w:rPr>
        <w:t xml:space="preserve"> - </w:t>
      </w:r>
      <w:r w:rsidR="00FE0AA1" w:rsidRPr="00C05497">
        <w:rPr>
          <w:rFonts w:cs="Calibri"/>
        </w:rPr>
        <w:t xml:space="preserve">Please describe </w:t>
      </w:r>
      <w:r w:rsidR="00D93B3C">
        <w:rPr>
          <w:rFonts w:cs="Calibri"/>
        </w:rPr>
        <w:t xml:space="preserve">the </w:t>
      </w:r>
      <w:r w:rsidR="00FE0AA1" w:rsidRPr="00C05497">
        <w:rPr>
          <w:rFonts w:cs="Calibri"/>
        </w:rPr>
        <w:t>identity and access management policy for employees</w:t>
      </w:r>
      <w:r w:rsidR="008147B6">
        <w:rPr>
          <w:rFonts w:cs="Calibri"/>
        </w:rPr>
        <w:t>,</w:t>
      </w:r>
      <w:r w:rsidR="00FE0AA1" w:rsidRPr="00C05497">
        <w:rPr>
          <w:rFonts w:cs="Calibri"/>
        </w:rPr>
        <w:t xml:space="preserve"> and contracted staff</w:t>
      </w:r>
      <w:r w:rsidR="00FE0AA1">
        <w:rPr>
          <w:rFonts w:cs="Calibri"/>
        </w:rPr>
        <w:t xml:space="preserve"> that access the solution or access systems used for managing the solution</w:t>
      </w:r>
      <w:r w:rsidR="00FE0AA1" w:rsidRPr="00C05497">
        <w:rPr>
          <w:rFonts w:cs="Calibri"/>
        </w:rPr>
        <w:t>.</w:t>
      </w:r>
      <w:r w:rsidR="00FE0AA1" w:rsidRPr="00C05497">
        <w:rPr>
          <w:rFonts w:eastAsia="Times New Roman" w:cs="Calibri"/>
          <w:noProof/>
        </w:rPr>
        <w:t xml:space="preserve"> </w:t>
      </w:r>
      <w:r w:rsidR="00FE0AA1" w:rsidRPr="00F9481D">
        <w:rPr>
          <w:rFonts w:eastAsia="Times New Roman" w:cs="Calibri"/>
          <w:noProof/>
        </w:rPr>
        <mc:AlternateContent>
          <mc:Choice Requires="wps">
            <w:drawing>
              <wp:inline distT="0" distB="0" distL="0" distR="0" wp14:anchorId="6EE39BDD" wp14:editId="2CDF6DB7">
                <wp:extent cx="6096000" cy="752475"/>
                <wp:effectExtent l="0" t="0" r="19050" b="28575"/>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0D3A6ACC"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6EE39BDD" id="_x0000_s1044"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">
                <v:textbox>
                  <w:txbxContent>
                    <w:p w14:paraId="0D3A6ACC" w14:textId="77777777" w:rsidR="000E20E2" w:rsidRDefault="000E20E2" w:rsidP="00FE0AA1"/>
                  </w:txbxContent>
                </v:textbox>
                <w10:anchorlock/>
              </v:shape>
            </w:pict>
          </mc:Fallback>
        </mc:AlternateContent>
      </w:r>
    </w:p>
    <w:p w14:paraId="4120BBC6" w14:textId="77777777" w:rsidR="00FE0AA1" w:rsidRDefault="00FE0AA1" w:rsidP="00FE0AA1">
      <w:pPr>
        <w:pStyle w:val="BodyText"/>
        <w:spacing w:after="0"/>
        <w:rPr>
          <w:rFonts w:cs="Calibri"/>
        </w:rPr>
      </w:pPr>
    </w:p>
    <w:p w14:paraId="1FD07F69" w14:textId="3217E145" w:rsidR="00FE0AA1" w:rsidRDefault="00386A95" w:rsidP="00FE0AA1">
      <w:pPr>
        <w:pStyle w:val="BodyText"/>
        <w:rPr>
          <w:rFonts w:cs="Calibri"/>
        </w:rPr>
      </w:pPr>
      <w:r>
        <w:rPr>
          <w:rFonts w:cs="Calibri"/>
        </w:rPr>
        <w:t>5</w:t>
      </w:r>
      <w:r w:rsidR="00FE0AA1">
        <w:rPr>
          <w:rFonts w:cs="Calibri"/>
        </w:rPr>
        <w:t>.1</w:t>
      </w:r>
      <w:r w:rsidR="00763A8F">
        <w:rPr>
          <w:rFonts w:cs="Calibri"/>
        </w:rPr>
        <w:t>6</w:t>
      </w:r>
      <w:r w:rsidR="00FE0AA1">
        <w:rPr>
          <w:rFonts w:cs="Calibri"/>
        </w:rPr>
        <w:t xml:space="preserve"> -</w:t>
      </w:r>
      <w:r w:rsidR="00FE0AA1" w:rsidRPr="003C7FC3">
        <w:t xml:space="preserve"> </w:t>
      </w:r>
      <w:r w:rsidR="00FE0AA1">
        <w:t>Do you maintain separate production and non-production environments, for development and testing of the solution</w:t>
      </w:r>
      <w:r w:rsidR="00FE0AA1">
        <w:rPr>
          <w:rFonts w:cs="Calibri"/>
        </w:rPr>
        <w:t>?</w:t>
      </w:r>
    </w:p>
    <w:p w14:paraId="1CB4A8E0" w14:textId="65F23950" w:rsidR="00FE0AA1" w:rsidRDefault="00FE0AA1" w:rsidP="00E311B9">
      <w:pPr>
        <w:pStyle w:val="BodyText"/>
        <w:spacing w:after="0"/>
        <w:rPr>
          <w:rFonts w:cs="Calibri"/>
        </w:rPr>
      </w:pPr>
      <w:r>
        <w:rPr>
          <w:rFonts w:cs="Calibri"/>
        </w:rPr>
        <w:object w:dxaOrig="225" w:dyaOrig="225" w14:anchorId="5C378927">
          <v:shape id="_x0000_i1087" type="#_x0000_t75" style="width:39.75pt;height:20.75pt" o:ole="">
            <v:imagedata r:id="rId32" o:title=""/>
          </v:shape>
          <w:control r:id="rId33" w:name="OptionButton131111" w:shapeid="_x0000_i1087"/>
        </w:object>
      </w:r>
      <w:r>
        <w:rPr>
          <w:rFonts w:cs="Calibri"/>
        </w:rPr>
        <w:object w:dxaOrig="225" w:dyaOrig="225" w14:anchorId="599594AD">
          <v:shape id="_x0000_i1089" type="#_x0000_t75" style="width:39.75pt;height:20.75pt" o:ole="">
            <v:imagedata r:id="rId25" o:title=""/>
          </v:shape>
          <w:control r:id="rId34" w:name="OptionButton1121111" w:shapeid="_x0000_i1089"/>
        </w:object>
      </w:r>
    </w:p>
    <w:p w14:paraId="185904D9" w14:textId="77777777" w:rsidR="00FB3063" w:rsidRDefault="00FB3063" w:rsidP="00E10DBA">
      <w:pPr>
        <w:pStyle w:val="BodyText"/>
        <w:spacing w:after="0"/>
        <w:rPr>
          <w:rFonts w:cs="Calibri"/>
        </w:rPr>
      </w:pPr>
    </w:p>
    <w:p w14:paraId="1F2CE83E" w14:textId="322B0FE8" w:rsidR="00FE0AA1" w:rsidRDefault="00386A95" w:rsidP="00E10DBA">
      <w:pPr>
        <w:pStyle w:val="BodyText"/>
      </w:pPr>
      <w:r>
        <w:rPr>
          <w:rFonts w:cs="Calibri"/>
        </w:rPr>
        <w:t>5</w:t>
      </w:r>
      <w:r w:rsidR="00FE0AA1" w:rsidRPr="004F6506">
        <w:rPr>
          <w:rFonts w:cs="Calibri"/>
        </w:rPr>
        <w:t>.</w:t>
      </w:r>
      <w:r w:rsidR="00763A8F">
        <w:rPr>
          <w:rFonts w:cs="Calibri"/>
        </w:rPr>
        <w:t>17</w:t>
      </w:r>
      <w:r w:rsidR="008147B6">
        <w:rPr>
          <w:rFonts w:cs="Calibri"/>
        </w:rPr>
        <w:t>.1</w:t>
      </w:r>
      <w:r w:rsidR="00FE0AA1" w:rsidRPr="004F6506">
        <w:rPr>
          <w:rFonts w:cs="Calibri"/>
        </w:rPr>
        <w:t xml:space="preserve"> - </w:t>
      </w:r>
      <w:r w:rsidR="00FE0AA1" w:rsidRPr="004F6506">
        <w:t xml:space="preserve">Do you maintain security baselines </w:t>
      </w:r>
      <w:r w:rsidR="00FE0AA1">
        <w:t xml:space="preserve">of solution </w:t>
      </w:r>
      <w:r w:rsidR="00FE0AA1" w:rsidRPr="004F6506">
        <w:t xml:space="preserve">servers and cloud configurations (hardening) e.g. </w:t>
      </w:r>
      <w:proofErr w:type="spellStart"/>
      <w:r w:rsidR="00FE0AA1" w:rsidRPr="004F6506">
        <w:t>Center</w:t>
      </w:r>
      <w:proofErr w:type="spellEnd"/>
      <w:r w:rsidR="00FE0AA1" w:rsidRPr="004F6506">
        <w:t xml:space="preserve"> for Internet Security Benchmarks</w:t>
      </w:r>
      <w:r w:rsidR="00FE0AA1">
        <w:t xml:space="preserve"> -</w:t>
      </w:r>
      <w:r w:rsidR="00FE0AA1" w:rsidRPr="004F6506">
        <w:t xml:space="preserve"> </w:t>
      </w:r>
      <w:hyperlink r:id="rId35" w:history="1">
        <w:r w:rsidR="00FE0AA1" w:rsidRPr="004F6506">
          <w:rPr>
            <w:rStyle w:val="Hyperlink"/>
            <w:rFonts w:eastAsia="Times New Roman"/>
          </w:rPr>
          <w:t>https://www.cisecurity.org/cis-benchmarks/</w:t>
        </w:r>
      </w:hyperlink>
      <w:r w:rsidR="008147B6">
        <w:t>?</w:t>
      </w:r>
    </w:p>
    <w:p w14:paraId="18D65CEE" w14:textId="20FDD86B" w:rsidR="00FE0AA1" w:rsidRDefault="00FE0AA1" w:rsidP="00FE0AA1">
      <w:pPr>
        <w:rPr>
          <w:rFonts w:eastAsia="Times New Roman"/>
        </w:rPr>
      </w:pPr>
      <w:r>
        <w:rPr>
          <w:rFonts w:cs="Calibri"/>
        </w:rPr>
        <w:object w:dxaOrig="225" w:dyaOrig="225" w14:anchorId="5A75A62F">
          <v:shape id="_x0000_i1091" type="#_x0000_t75" style="width:39.75pt;height:20.75pt" o:ole="">
            <v:imagedata r:id="rId36" o:title=""/>
          </v:shape>
          <w:control r:id="rId37" w:name="OptionButton1311111" w:shapeid="_x0000_i1091"/>
        </w:object>
      </w:r>
      <w:r>
        <w:rPr>
          <w:rFonts w:cs="Calibri"/>
        </w:rPr>
        <w:object w:dxaOrig="225" w:dyaOrig="225" w14:anchorId="6E754425">
          <v:shape id="_x0000_i1093" type="#_x0000_t75" style="width:39.75pt;height:20.75pt" o:ole="">
            <v:imagedata r:id="rId21" o:title=""/>
          </v:shape>
          <w:control r:id="rId38" w:name="OptionButton11211111" w:shapeid="_x0000_i1093"/>
        </w:object>
      </w:r>
    </w:p>
    <w:p w14:paraId="753D666A" w14:textId="77777777" w:rsidR="00491B26" w:rsidRDefault="00491B26" w:rsidP="00FE0AA1">
      <w:pPr>
        <w:rPr>
          <w:rFonts w:eastAsia="Times New Roman"/>
        </w:rPr>
      </w:pPr>
    </w:p>
    <w:p w14:paraId="11EA156B" w14:textId="7F575EE5" w:rsidR="00FE0AA1" w:rsidRDefault="00386A95" w:rsidP="00FE0AA1">
      <w:pPr>
        <w:rPr>
          <w:rFonts w:eastAsia="Times New Roman"/>
        </w:rPr>
      </w:pPr>
      <w:r>
        <w:rPr>
          <w:rFonts w:eastAsia="Times New Roman"/>
        </w:rPr>
        <w:t>5</w:t>
      </w:r>
      <w:r w:rsidR="00FE0AA1">
        <w:rPr>
          <w:rFonts w:eastAsia="Times New Roman"/>
        </w:rPr>
        <w:t>.</w:t>
      </w:r>
      <w:r w:rsidR="00763A8F">
        <w:rPr>
          <w:rFonts w:eastAsia="Times New Roman"/>
        </w:rPr>
        <w:t>1</w:t>
      </w:r>
      <w:r w:rsidR="008147B6">
        <w:rPr>
          <w:rFonts w:eastAsia="Times New Roman"/>
        </w:rPr>
        <w:t xml:space="preserve">7.2 </w:t>
      </w:r>
      <w:r w:rsidR="00FE0AA1">
        <w:rPr>
          <w:rFonts w:eastAsia="Times New Roman"/>
        </w:rPr>
        <w:t xml:space="preserve">- If </w:t>
      </w:r>
      <w:proofErr w:type="gramStart"/>
      <w:r w:rsidR="00FE0AA1">
        <w:rPr>
          <w:rFonts w:eastAsia="Times New Roman"/>
        </w:rPr>
        <w:t>Yes</w:t>
      </w:r>
      <w:proofErr w:type="gramEnd"/>
      <w:r w:rsidR="00FE0AA1">
        <w:rPr>
          <w:rFonts w:eastAsia="Times New Roman"/>
        </w:rPr>
        <w:t>, please describe.</w:t>
      </w:r>
    </w:p>
    <w:p w14:paraId="5C4477B8" w14:textId="77777777" w:rsidR="00FE0AA1" w:rsidRPr="004F6506" w:rsidRDefault="00FE0AA1" w:rsidP="00FE0AA1">
      <w:pPr>
        <w:rPr>
          <w:rFonts w:eastAsia="Times New Roman"/>
        </w:rPr>
      </w:pPr>
      <w:r w:rsidRPr="00F9481D">
        <w:rPr>
          <w:rFonts w:eastAsia="Times New Roman" w:cs="Calibri"/>
          <w:noProof/>
        </w:rPr>
        <mc:AlternateContent>
          <mc:Choice Requires="wps">
            <w:drawing>
              <wp:inline distT="0" distB="0" distL="0" distR="0" wp14:anchorId="1280C5D9" wp14:editId="7132CA6E">
                <wp:extent cx="6096000" cy="752475"/>
                <wp:effectExtent l="0" t="0" r="19050" b="28575"/>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151FCAF6"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1280C5D9" id="_x0000_s1045"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vxGAIAACc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kTWKvI4Zoq4V1GdU1sEwubhpeGnB/aSkw6ktqf9xZE5Qoj4Y7M56Op/HMU/GfLGa&#10;oeGuPdW1hxmOUCUNlAzXXUirEYUzcIddbGQS+JnJyBmnMek+bk4c92s7RT3v9/YXAA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BuvrvxGAIAACcEAAAOAAAAAAAAAAAAAAAAAC4CAABkcnMvZTJvRG9jLnhtbFBLAQItABQABgAI&#10;AAAAIQA/jUbq3AAAAAUBAAAPAAAAAAAAAAAAAAAAAHIEAABkcnMvZG93bnJldi54bWxQSwUGAAAA&#10;AAQABADzAAAAewUAAAAA&#10;">
                <v:textbox>
                  <w:txbxContent>
                    <w:p w14:paraId="151FCAF6" w14:textId="77777777" w:rsidR="000E20E2" w:rsidRDefault="000E20E2" w:rsidP="00FE0AA1"/>
                  </w:txbxContent>
                </v:textbox>
                <w10:anchorlock/>
              </v:shape>
            </w:pict>
          </mc:Fallback>
        </mc:AlternateContent>
      </w:r>
    </w:p>
    <w:p w14:paraId="5AA57A77" w14:textId="77777777" w:rsidR="00720977" w:rsidRDefault="00720977" w:rsidP="00FE0AA1">
      <w:pPr>
        <w:rPr>
          <w:rFonts w:cs="Calibri"/>
        </w:rPr>
      </w:pPr>
    </w:p>
    <w:p w14:paraId="33727E5A" w14:textId="77777777" w:rsidR="00720977" w:rsidRDefault="00720977" w:rsidP="00FE0AA1">
      <w:pPr>
        <w:rPr>
          <w:rFonts w:cs="Calibri"/>
        </w:rPr>
      </w:pPr>
    </w:p>
    <w:p w14:paraId="4767C7B6" w14:textId="77777777" w:rsidR="00720977" w:rsidRDefault="00720977" w:rsidP="00FE0AA1">
      <w:pPr>
        <w:rPr>
          <w:rFonts w:cs="Calibri"/>
        </w:rPr>
      </w:pPr>
    </w:p>
    <w:p w14:paraId="1762CC8C" w14:textId="77777777" w:rsidR="00720977" w:rsidRDefault="00720977" w:rsidP="00FE0AA1">
      <w:pPr>
        <w:rPr>
          <w:rFonts w:cs="Calibri"/>
        </w:rPr>
      </w:pPr>
    </w:p>
    <w:p w14:paraId="771E997F" w14:textId="77777777" w:rsidR="00720977" w:rsidRDefault="00720977" w:rsidP="00FE0AA1">
      <w:pPr>
        <w:rPr>
          <w:rFonts w:cs="Calibri"/>
        </w:rPr>
      </w:pPr>
    </w:p>
    <w:p w14:paraId="7CB11B4C" w14:textId="77777777" w:rsidR="00720977" w:rsidRDefault="00720977" w:rsidP="00FE0AA1">
      <w:pPr>
        <w:rPr>
          <w:rFonts w:cs="Calibri"/>
        </w:rPr>
      </w:pPr>
    </w:p>
    <w:p w14:paraId="5CB77E54" w14:textId="77777777" w:rsidR="00720977" w:rsidRDefault="00720977" w:rsidP="00FE0AA1">
      <w:pPr>
        <w:rPr>
          <w:rFonts w:cs="Calibri"/>
        </w:rPr>
      </w:pPr>
    </w:p>
    <w:p w14:paraId="43A52644" w14:textId="59919327" w:rsidR="00FE0AA1" w:rsidRPr="001C68A3" w:rsidRDefault="00720977" w:rsidP="00FE0AA1">
      <w:pPr>
        <w:rPr>
          <w:rFonts w:eastAsia="Times New Roman"/>
        </w:rPr>
      </w:pPr>
      <w:r>
        <w:rPr>
          <w:rFonts w:cs="Calibri"/>
        </w:rPr>
        <w:t>5</w:t>
      </w:r>
      <w:r w:rsidR="00FE0AA1" w:rsidRPr="001C68A3">
        <w:rPr>
          <w:rFonts w:cs="Calibri"/>
        </w:rPr>
        <w:t>.</w:t>
      </w:r>
      <w:r w:rsidR="00763A8F" w:rsidRPr="001C68A3">
        <w:rPr>
          <w:rFonts w:cs="Calibri"/>
        </w:rPr>
        <w:t>1</w:t>
      </w:r>
      <w:r w:rsidR="003D28F0" w:rsidRPr="001C68A3">
        <w:rPr>
          <w:rFonts w:cs="Calibri"/>
        </w:rPr>
        <w:t>8</w:t>
      </w:r>
      <w:r w:rsidR="00FE0AA1" w:rsidRPr="001C68A3">
        <w:rPr>
          <w:rFonts w:cs="Calibri"/>
        </w:rPr>
        <w:t xml:space="preserve"> - </w:t>
      </w:r>
      <w:r w:rsidR="00FE0AA1" w:rsidRPr="00E10DBA">
        <w:rPr>
          <w:rFonts w:eastAsia="Calibri" w:cs="Calibri"/>
        </w:rPr>
        <w:t xml:space="preserve">Please describe how the solution isolates </w:t>
      </w:r>
      <w:r w:rsidR="00FE0AA1" w:rsidRPr="001C68A3">
        <w:t>My Health Record</w:t>
      </w:r>
      <w:r w:rsidR="00FE0AA1" w:rsidRPr="00E10DBA" w:rsidDel="000E08F6">
        <w:rPr>
          <w:rFonts w:eastAsia="Calibri" w:cs="Calibri"/>
        </w:rPr>
        <w:t xml:space="preserve"> </w:t>
      </w:r>
      <w:r w:rsidR="00FE0AA1" w:rsidRPr="00E10DBA">
        <w:rPr>
          <w:rFonts w:eastAsia="Calibri" w:cs="Calibri"/>
        </w:rPr>
        <w:t xml:space="preserve">data from other applications that share a common device or platform (for example, </w:t>
      </w:r>
      <w:r w:rsidR="00FE0AA1" w:rsidRPr="001C68A3">
        <w:rPr>
          <w:rFonts w:eastAsia="Times New Roman"/>
        </w:rPr>
        <w:t>Apple’s Health Kit).</w:t>
      </w:r>
    </w:p>
    <w:p w14:paraId="31B9DDB7" w14:textId="08B1CB1A" w:rsidR="00FE0AA1" w:rsidRDefault="00FE0AA1" w:rsidP="00FE0AA1">
      <w:pPr>
        <w:rPr>
          <w:rFonts w:ascii="Segoe UI" w:eastAsia="Segoe UI" w:hAnsi="Segoe UI" w:cs="Segoe UI"/>
          <w:color w:val="333333"/>
          <w:sz w:val="18"/>
          <w:szCs w:val="18"/>
        </w:rPr>
      </w:pPr>
      <w:r w:rsidRPr="00F9481D">
        <w:rPr>
          <w:rFonts w:eastAsia="Times New Roman" w:cs="Calibri"/>
          <w:noProof/>
        </w:rPr>
        <mc:AlternateContent>
          <mc:Choice Requires="wps">
            <w:drawing>
              <wp:inline distT="0" distB="0" distL="0" distR="0" wp14:anchorId="448CCB6E" wp14:editId="68652355">
                <wp:extent cx="6096000" cy="752475"/>
                <wp:effectExtent l="0" t="0" r="19050" b="28575"/>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7FB9F157" w14:textId="77777777" w:rsidR="000E20E2" w:rsidRDefault="000E20E2" w:rsidP="00FE0AA1"/>
                        </w:txbxContent>
                      </wps:txbx>
                      <wps:bodyPr rot="0" vert="horz" wrap="square" lIns="91440" tIns="45720" rIns="91440" bIns="45720" anchor="t" anchorCtr="0">
                        <a:noAutofit/>
                      </wps:bodyPr>
                    </wps:wsp>
                  </a:graphicData>
                </a:graphic>
              </wp:inline>
            </w:drawing>
          </mc:Choice>
          <mc:Fallback>
            <w:pict>
              <v:shape w14:anchorId="448CCB6E" id="_x0000_s1046"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hhFwIAACc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">
                <v:textbox>
                  <w:txbxContent>
                    <w:p w14:paraId="7FB9F157" w14:textId="77777777" w:rsidR="000E20E2" w:rsidRDefault="000E20E2" w:rsidP="00FE0AA1"/>
                  </w:txbxContent>
                </v:textbox>
                <w10:anchorlock/>
              </v:shape>
            </w:pict>
          </mc:Fallback>
        </mc:AlternateContent>
      </w:r>
    </w:p>
    <w:p w14:paraId="27C94B1C" w14:textId="70534085" w:rsidR="00AF7755" w:rsidRDefault="00AF7755" w:rsidP="00FE0AA1">
      <w:pPr>
        <w:rPr>
          <w:rFonts w:ascii="Segoe UI" w:eastAsia="Segoe UI" w:hAnsi="Segoe UI" w:cs="Segoe UI"/>
          <w:color w:val="333333"/>
          <w:sz w:val="18"/>
          <w:szCs w:val="18"/>
        </w:rPr>
      </w:pPr>
    </w:p>
    <w:p w14:paraId="44DF15DE" w14:textId="30AFB80E" w:rsidR="00AF7755" w:rsidRDefault="00386A95" w:rsidP="00FE0AA1">
      <w:pPr>
        <w:rPr>
          <w:rFonts w:eastAsia="Times New Roman" w:cs="Calibri"/>
          <w:noProof/>
        </w:rPr>
      </w:pPr>
      <w:r>
        <w:rPr>
          <w:rFonts w:eastAsia="Segoe UI" w:cs="Calibri"/>
        </w:rPr>
        <w:t>5</w:t>
      </w:r>
      <w:r w:rsidR="00AF7755">
        <w:rPr>
          <w:rFonts w:eastAsia="Segoe UI" w:cs="Calibri"/>
        </w:rPr>
        <w:t>.</w:t>
      </w:r>
      <w:r w:rsidR="008147B6">
        <w:rPr>
          <w:rFonts w:eastAsia="Segoe UI" w:cs="Calibri"/>
        </w:rPr>
        <w:t>19</w:t>
      </w:r>
      <w:r w:rsidR="00763A8F">
        <w:rPr>
          <w:rFonts w:eastAsia="Segoe UI" w:cs="Calibri"/>
        </w:rPr>
        <w:t xml:space="preserve"> </w:t>
      </w:r>
      <w:r w:rsidR="00AF7755">
        <w:rPr>
          <w:rFonts w:eastAsia="Segoe UI" w:cs="Calibri"/>
        </w:rPr>
        <w:t xml:space="preserve">- </w:t>
      </w:r>
      <w:r w:rsidR="00AF7755" w:rsidRPr="00AF7755">
        <w:rPr>
          <w:rFonts w:eastAsia="Segoe UI" w:cs="Calibri"/>
        </w:rPr>
        <w:t>Please describe the role of the intermediary server in the provision of features to the end-user.</w:t>
      </w:r>
      <w:r w:rsidR="00AF7755" w:rsidRPr="00AF7755">
        <w:rPr>
          <w:rFonts w:eastAsia="Times New Roman" w:cs="Calibri"/>
          <w:noProof/>
        </w:rPr>
        <w:t xml:space="preserve"> </w:t>
      </w:r>
      <w:r w:rsidR="00AF7755" w:rsidRPr="00F9481D">
        <w:rPr>
          <w:rFonts w:eastAsia="Times New Roman" w:cs="Calibri"/>
          <w:noProof/>
        </w:rPr>
        <mc:AlternateContent>
          <mc:Choice Requires="wps">
            <w:drawing>
              <wp:inline distT="0" distB="0" distL="0" distR="0" wp14:anchorId="6A80D2B7" wp14:editId="6B209856">
                <wp:extent cx="6096000" cy="752475"/>
                <wp:effectExtent l="0" t="0" r="19050" b="285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4487FDA1" w14:textId="77777777" w:rsidR="000E20E2" w:rsidRDefault="000E20E2" w:rsidP="00AF7755"/>
                        </w:txbxContent>
                      </wps:txbx>
                      <wps:bodyPr rot="0" vert="horz" wrap="square" lIns="91440" tIns="45720" rIns="91440" bIns="45720" anchor="t" anchorCtr="0">
                        <a:noAutofit/>
                      </wps:bodyPr>
                    </wps:wsp>
                  </a:graphicData>
                </a:graphic>
              </wp:inline>
            </w:drawing>
          </mc:Choice>
          <mc:Fallback>
            <w:pict>
              <v:shape w14:anchorId="6A80D2B7" id="_x0000_s1047"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">
                <v:textbox>
                  <w:txbxContent>
                    <w:p w14:paraId="4487FDA1" w14:textId="77777777" w:rsidR="000E20E2" w:rsidRDefault="000E20E2" w:rsidP="00AF7755"/>
                  </w:txbxContent>
                </v:textbox>
                <w10:anchorlock/>
              </v:shape>
            </w:pict>
          </mc:Fallback>
        </mc:AlternateContent>
      </w:r>
    </w:p>
    <w:p w14:paraId="2444101D" w14:textId="7F7F6BEC" w:rsidR="00AF7755" w:rsidRDefault="00AF7755" w:rsidP="00FE0AA1">
      <w:pPr>
        <w:rPr>
          <w:rFonts w:eastAsia="Times New Roman" w:cs="Calibri"/>
          <w:noProof/>
        </w:rPr>
      </w:pPr>
    </w:p>
    <w:p w14:paraId="565C2EA0" w14:textId="7693B891" w:rsidR="00AF7755" w:rsidRPr="00AF7755" w:rsidRDefault="00386A95" w:rsidP="00FE0AA1">
      <w:pPr>
        <w:rPr>
          <w:rFonts w:eastAsia="Segoe UI" w:cs="Calibri"/>
        </w:rPr>
      </w:pPr>
      <w:r>
        <w:rPr>
          <w:rFonts w:eastAsia="Times New Roman" w:cs="Calibri"/>
          <w:noProof/>
        </w:rPr>
        <w:t>5</w:t>
      </w:r>
      <w:r w:rsidR="00AF7755">
        <w:rPr>
          <w:rFonts w:eastAsia="Times New Roman" w:cs="Calibri"/>
          <w:noProof/>
        </w:rPr>
        <w:t>.</w:t>
      </w:r>
      <w:r w:rsidR="00763A8F">
        <w:rPr>
          <w:rFonts w:eastAsia="Times New Roman" w:cs="Calibri"/>
          <w:noProof/>
        </w:rPr>
        <w:t>2</w:t>
      </w:r>
      <w:r w:rsidR="008147B6">
        <w:rPr>
          <w:rFonts w:eastAsia="Times New Roman" w:cs="Calibri"/>
          <w:noProof/>
        </w:rPr>
        <w:t>0</w:t>
      </w:r>
      <w:r w:rsidR="00763A8F">
        <w:rPr>
          <w:rFonts w:eastAsia="Times New Roman" w:cs="Calibri"/>
          <w:noProof/>
        </w:rPr>
        <w:t xml:space="preserve"> </w:t>
      </w:r>
      <w:r w:rsidR="00AF7755">
        <w:rPr>
          <w:rFonts w:eastAsia="Times New Roman" w:cs="Calibri"/>
          <w:noProof/>
        </w:rPr>
        <w:t xml:space="preserve">- </w:t>
      </w:r>
      <w:r w:rsidR="00AF7755" w:rsidRPr="00AF7755">
        <w:rPr>
          <w:rFonts w:eastAsia="Times New Roman" w:cs="Calibri"/>
          <w:noProof/>
        </w:rPr>
        <w:t>Will My</w:t>
      </w:r>
      <w:r w:rsidR="00FF2D3F">
        <w:rPr>
          <w:rFonts w:eastAsia="Times New Roman" w:cs="Calibri"/>
          <w:noProof/>
        </w:rPr>
        <w:t xml:space="preserve"> </w:t>
      </w:r>
      <w:r w:rsidR="00AF7755" w:rsidRPr="00AF7755">
        <w:rPr>
          <w:rFonts w:eastAsia="Times New Roman" w:cs="Calibri"/>
          <w:noProof/>
        </w:rPr>
        <w:t>H</w:t>
      </w:r>
      <w:r w:rsidR="00FF2D3F">
        <w:rPr>
          <w:rFonts w:eastAsia="Times New Roman" w:cs="Calibri"/>
          <w:noProof/>
        </w:rPr>
        <w:t>ealth Record data</w:t>
      </w:r>
      <w:r w:rsidR="00AF7755" w:rsidRPr="00AF7755">
        <w:rPr>
          <w:rFonts w:eastAsia="Times New Roman" w:cs="Calibri"/>
          <w:noProof/>
        </w:rPr>
        <w:t xml:space="preserve"> undergo any transformation or alteration as part of the application features, and what are the measures incorporated to ensure data integrity is maintained?</w:t>
      </w:r>
    </w:p>
    <w:p w14:paraId="427B753F" w14:textId="41C0EF5D" w:rsidR="00FE0AA1" w:rsidRDefault="009F2C0D" w:rsidP="00FE0AA1">
      <w:pPr>
        <w:pStyle w:val="BodyText"/>
        <w:spacing w:after="0"/>
        <w:rPr>
          <w:rFonts w:cs="Calibri"/>
        </w:rPr>
      </w:pPr>
      <w:r w:rsidRPr="00F9481D">
        <w:rPr>
          <w:rFonts w:eastAsia="Times New Roman" w:cs="Calibri"/>
          <w:noProof/>
        </w:rPr>
        <mc:AlternateContent>
          <mc:Choice Requires="wps">
            <w:drawing>
              <wp:inline distT="0" distB="0" distL="0" distR="0" wp14:anchorId="75FE5CBC" wp14:editId="3A38925B">
                <wp:extent cx="6096000" cy="752475"/>
                <wp:effectExtent l="0" t="0" r="19050" b="285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73FF10E7" w14:textId="77777777" w:rsidR="000E20E2" w:rsidRDefault="000E20E2" w:rsidP="009F2C0D"/>
                        </w:txbxContent>
                      </wps:txbx>
                      <wps:bodyPr rot="0" vert="horz" wrap="square" lIns="91440" tIns="45720" rIns="91440" bIns="45720" anchor="t" anchorCtr="0">
                        <a:noAutofit/>
                      </wps:bodyPr>
                    </wps:wsp>
                  </a:graphicData>
                </a:graphic>
              </wp:inline>
            </w:drawing>
          </mc:Choice>
          <mc:Fallback>
            <w:pict>
              <v:shape w14:anchorId="75FE5CBC" id="_x0000_s1048"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AcoLRWGAIAACcEAAAOAAAAAAAAAAAAAAAAAC4CAABkcnMvZTJvRG9jLnhtbFBLAQItABQABgAI&#10;AAAAIQA/jUbq3AAAAAUBAAAPAAAAAAAAAAAAAAAAAHIEAABkcnMvZG93bnJldi54bWxQSwUGAAAA&#10;AAQABADzAAAAewUAAAAA&#10;">
                <v:textbox>
                  <w:txbxContent>
                    <w:p w14:paraId="73FF10E7" w14:textId="77777777" w:rsidR="000E20E2" w:rsidRDefault="000E20E2" w:rsidP="009F2C0D"/>
                  </w:txbxContent>
                </v:textbox>
                <w10:anchorlock/>
              </v:shape>
            </w:pict>
          </mc:Fallback>
        </mc:AlternateContent>
      </w:r>
    </w:p>
    <w:p w14:paraId="21ABA325" w14:textId="77777777" w:rsidR="009F2C0D" w:rsidRDefault="009F2C0D" w:rsidP="00FE0AA1">
      <w:pPr>
        <w:pStyle w:val="BodyText"/>
        <w:spacing w:after="0"/>
        <w:rPr>
          <w:rFonts w:cs="Calibri"/>
        </w:rPr>
      </w:pPr>
    </w:p>
    <w:p w14:paraId="154DBB78" w14:textId="46E7BF46" w:rsidR="00FE0AA1" w:rsidRDefault="00386A95" w:rsidP="00FE0AA1">
      <w:pPr>
        <w:pStyle w:val="BodyText"/>
        <w:rPr>
          <w:rFonts w:cs="Calibri"/>
        </w:rPr>
      </w:pPr>
      <w:r>
        <w:rPr>
          <w:rFonts w:cs="Calibri"/>
        </w:rPr>
        <w:t>5</w:t>
      </w:r>
      <w:r w:rsidR="00FE0AA1">
        <w:rPr>
          <w:rFonts w:cs="Calibri"/>
        </w:rPr>
        <w:t>.2</w:t>
      </w:r>
      <w:r w:rsidR="008147B6">
        <w:rPr>
          <w:rFonts w:cs="Calibri"/>
        </w:rPr>
        <w:t>1</w:t>
      </w:r>
      <w:r w:rsidR="00FE0AA1">
        <w:rPr>
          <w:rFonts w:cs="Calibri"/>
        </w:rPr>
        <w:t xml:space="preserve"> </w:t>
      </w:r>
      <w:r w:rsidR="00FE0AA1" w:rsidRPr="00211A5A">
        <w:rPr>
          <w:rFonts w:cs="Calibri"/>
        </w:rPr>
        <w:t xml:space="preserve">- </w:t>
      </w:r>
      <w:r w:rsidR="00FE0AA1">
        <w:rPr>
          <w:rFonts w:cs="Calibri"/>
        </w:rPr>
        <w:t xml:space="preserve">Please </w:t>
      </w:r>
      <w:r w:rsidR="00763A8F">
        <w:rPr>
          <w:rFonts w:cs="Calibri"/>
        </w:rPr>
        <w:t>provide confirmation</w:t>
      </w:r>
      <w:r w:rsidR="00342B8C">
        <w:rPr>
          <w:rFonts w:cs="Calibri"/>
        </w:rPr>
        <w:t xml:space="preserve"> that</w:t>
      </w:r>
      <w:r w:rsidR="00FE0AA1">
        <w:rPr>
          <w:rFonts w:cs="Calibri"/>
        </w:rPr>
        <w:t xml:space="preserve"> you have completed and returned the </w:t>
      </w:r>
      <w:r w:rsidR="00FE0AA1" w:rsidRPr="00211A5A">
        <w:rPr>
          <w:rFonts w:cs="Calibri"/>
        </w:rPr>
        <w:t>OWASP security checklist</w:t>
      </w:r>
      <w:r w:rsidR="00FE0AA1">
        <w:rPr>
          <w:rFonts w:cs="Calibri"/>
        </w:rPr>
        <w:t>.</w:t>
      </w:r>
    </w:p>
    <w:p w14:paraId="6E9178D3" w14:textId="4F4B1030" w:rsidR="001C196F" w:rsidRPr="00472119" w:rsidRDefault="00763A8F" w:rsidP="00472119">
      <w:pPr>
        <w:rPr>
          <w:rFonts w:eastAsia="Times New Roman"/>
        </w:rPr>
      </w:pPr>
      <w:r>
        <w:rPr>
          <w:rFonts w:eastAsia="Times New Roman"/>
        </w:rPr>
        <w:object w:dxaOrig="225" w:dyaOrig="225" w14:anchorId="43EA4E2A">
          <v:shape id="_x0000_i1095" type="#_x0000_t75" style="width:410.1pt;height:20.75pt" o:ole="">
            <v:imagedata r:id="rId39" o:title=""/>
          </v:shape>
          <w:control r:id="rId40" w:name="OptionButton2" w:shapeid="_x0000_i1095"/>
        </w:object>
      </w:r>
    </w:p>
    <w:p w14:paraId="52CC792C" w14:textId="09517CEE" w:rsidR="001C196F" w:rsidRDefault="001C196F" w:rsidP="001C196F">
      <w:pPr>
        <w:pStyle w:val="BodyText"/>
      </w:pPr>
    </w:p>
    <w:p w14:paraId="1632782D" w14:textId="2939154A" w:rsidR="001C196F" w:rsidRDefault="001C196F" w:rsidP="001C196F">
      <w:pPr>
        <w:pStyle w:val="BodyText"/>
      </w:pPr>
    </w:p>
    <w:p w14:paraId="0DF2818A" w14:textId="2B6053D1" w:rsidR="001C196F" w:rsidRDefault="001C196F" w:rsidP="001C196F">
      <w:pPr>
        <w:pStyle w:val="BodyText"/>
      </w:pPr>
    </w:p>
    <w:p w14:paraId="297C33BF" w14:textId="1CD9F06B" w:rsidR="001C196F" w:rsidRDefault="001C196F" w:rsidP="001C196F">
      <w:pPr>
        <w:pStyle w:val="BodyText"/>
      </w:pPr>
    </w:p>
    <w:p w14:paraId="6FE8FE07" w14:textId="5866457B" w:rsidR="001C196F" w:rsidRDefault="001C196F" w:rsidP="001C196F">
      <w:pPr>
        <w:pStyle w:val="BodyText"/>
      </w:pPr>
    </w:p>
    <w:p w14:paraId="66847219" w14:textId="021A10F0" w:rsidR="001C196F" w:rsidRDefault="001C196F" w:rsidP="001C196F">
      <w:pPr>
        <w:pStyle w:val="BodyText"/>
      </w:pPr>
    </w:p>
    <w:p w14:paraId="3D087139" w14:textId="07EC6DBB" w:rsidR="001C196F" w:rsidRDefault="001C196F" w:rsidP="001C196F">
      <w:pPr>
        <w:pStyle w:val="BodyText"/>
      </w:pPr>
    </w:p>
    <w:p w14:paraId="143A5722" w14:textId="1D2D6FAC" w:rsidR="001C196F" w:rsidRDefault="001C196F" w:rsidP="001C196F">
      <w:pPr>
        <w:pStyle w:val="BodyText"/>
      </w:pPr>
    </w:p>
    <w:p w14:paraId="7321D56D" w14:textId="74059C6C" w:rsidR="001C196F" w:rsidRDefault="001C196F" w:rsidP="001C196F">
      <w:pPr>
        <w:pStyle w:val="BodyText"/>
      </w:pPr>
    </w:p>
    <w:p w14:paraId="164ED5BF" w14:textId="696AB343" w:rsidR="001C196F" w:rsidRDefault="001C196F" w:rsidP="001C196F">
      <w:pPr>
        <w:pStyle w:val="BodyText"/>
      </w:pPr>
    </w:p>
    <w:p w14:paraId="3D6BF7FE" w14:textId="72159F44" w:rsidR="001C196F" w:rsidRDefault="001C196F" w:rsidP="001C196F">
      <w:pPr>
        <w:pStyle w:val="BodyText"/>
      </w:pPr>
    </w:p>
    <w:p w14:paraId="428BE54B" w14:textId="0BE8562D" w:rsidR="001C196F" w:rsidRDefault="001C196F" w:rsidP="001C196F">
      <w:pPr>
        <w:pStyle w:val="BodyText"/>
      </w:pPr>
    </w:p>
    <w:p w14:paraId="6B3EAD59" w14:textId="5E8D2797" w:rsidR="001C196F" w:rsidRDefault="001C196F" w:rsidP="001C196F">
      <w:pPr>
        <w:pStyle w:val="BodyText"/>
      </w:pPr>
    </w:p>
    <w:p w14:paraId="6834BA39" w14:textId="0DB76ADF" w:rsidR="001C196F" w:rsidRDefault="001C196F" w:rsidP="001C196F">
      <w:pPr>
        <w:pStyle w:val="BodyText"/>
      </w:pPr>
    </w:p>
    <w:p w14:paraId="4DFCF57E" w14:textId="18D8D7BD" w:rsidR="00472119" w:rsidRDefault="00472119" w:rsidP="001C196F">
      <w:pPr>
        <w:pStyle w:val="BodyText"/>
      </w:pPr>
    </w:p>
    <w:p w14:paraId="51D92BA0" w14:textId="77777777" w:rsidR="00472119" w:rsidRPr="001C196F" w:rsidRDefault="00472119" w:rsidP="001C196F">
      <w:pPr>
        <w:pStyle w:val="BodyText"/>
      </w:pPr>
    </w:p>
    <w:p w14:paraId="5F04E49A" w14:textId="509E939B" w:rsidR="003E4E3A" w:rsidRDefault="00770840" w:rsidP="003E4E3A">
      <w:pPr>
        <w:pStyle w:val="Heading1"/>
        <w:rPr>
          <w:rFonts w:cs="Calibri"/>
          <w:sz w:val="22"/>
          <w:szCs w:val="22"/>
        </w:rPr>
      </w:pPr>
      <w:r w:rsidRPr="00793175">
        <w:t>Privacy</w:t>
      </w:r>
    </w:p>
    <w:p w14:paraId="46E5D80C" w14:textId="7AA28AF3" w:rsidR="00720977" w:rsidRPr="00C81B72" w:rsidRDefault="002A7987" w:rsidP="00C81B72">
      <w:pPr>
        <w:pStyle w:val="BodyText"/>
      </w:pPr>
      <w:r>
        <w:t>Please provide a response to the following questions.</w:t>
      </w:r>
    </w:p>
    <w:p w14:paraId="3FA1A28E" w14:textId="77B07A60" w:rsidR="003E4E3A" w:rsidRDefault="00386A95" w:rsidP="00B74A52">
      <w:pPr>
        <w:pStyle w:val="BodyText"/>
        <w:spacing w:after="0"/>
        <w:rPr>
          <w:rFonts w:eastAsia="Calibri" w:cs="Calibri"/>
          <w:color w:val="333333"/>
        </w:rPr>
      </w:pPr>
      <w:r>
        <w:rPr>
          <w:rFonts w:eastAsia="Calibri" w:cs="Calibri"/>
        </w:rPr>
        <w:t>6</w:t>
      </w:r>
      <w:r w:rsidR="003E4E3A" w:rsidRPr="004E64D0">
        <w:rPr>
          <w:rFonts w:eastAsia="Calibri" w:cs="Calibri"/>
        </w:rPr>
        <w:t>.</w:t>
      </w:r>
      <w:r w:rsidR="00C81B72">
        <w:rPr>
          <w:rFonts w:eastAsia="Calibri" w:cs="Calibri"/>
        </w:rPr>
        <w:t>1</w:t>
      </w:r>
      <w:r w:rsidR="003E4E3A" w:rsidRPr="004E64D0">
        <w:rPr>
          <w:rFonts w:eastAsia="Calibri" w:cs="Calibri"/>
        </w:rPr>
        <w:t xml:space="preserve"> - Please describe the Health Service being provided by your app. </w:t>
      </w:r>
      <w:hyperlink r:id="rId41" w:history="1">
        <w:r w:rsidR="003E4E3A" w:rsidRPr="003E4E3A">
          <w:rPr>
            <w:rStyle w:val="Hyperlink"/>
            <w:rFonts w:eastAsia="Calibri" w:cs="Calibri"/>
          </w:rPr>
          <w:t>Refer to Privacy Act 1988</w:t>
        </w:r>
      </w:hyperlink>
      <w:r w:rsidR="003E4E3A" w:rsidRPr="003E4E3A">
        <w:rPr>
          <w:rFonts w:eastAsia="Calibri" w:cs="Calibri"/>
          <w:color w:val="333333"/>
        </w:rPr>
        <w:t xml:space="preserve"> </w:t>
      </w:r>
      <w:r w:rsidR="003E4E3A" w:rsidRPr="004E64D0">
        <w:rPr>
          <w:rFonts w:eastAsia="Calibri" w:cs="Calibri"/>
        </w:rPr>
        <w:t>– Section 6FB &gt; Meaning of Health Service.</w:t>
      </w:r>
      <w:r w:rsidR="003E4E3A" w:rsidRPr="004E64D0">
        <w:rPr>
          <w:rFonts w:eastAsia="Times New Roman"/>
          <w:noProof/>
        </w:rPr>
        <w:t xml:space="preserve"> </w:t>
      </w:r>
      <w:r w:rsidR="003E4E3A" w:rsidRPr="00F50C75">
        <w:rPr>
          <w:rFonts w:eastAsia="Times New Roman"/>
          <w:noProof/>
        </w:rPr>
        <mc:AlternateContent>
          <mc:Choice Requires="wps">
            <w:drawing>
              <wp:inline distT="0" distB="0" distL="0" distR="0" wp14:anchorId="0C5D5AFE" wp14:editId="7478705A">
                <wp:extent cx="6096000" cy="752475"/>
                <wp:effectExtent l="0" t="0" r="19050"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589AD4DD" w14:textId="77777777" w:rsidR="000E20E2" w:rsidRDefault="000E20E2" w:rsidP="003E4E3A"/>
                        </w:txbxContent>
                      </wps:txbx>
                      <wps:bodyPr rot="0" vert="horz" wrap="square" lIns="91440" tIns="45720" rIns="91440" bIns="45720" anchor="t" anchorCtr="0">
                        <a:noAutofit/>
                      </wps:bodyPr>
                    </wps:wsp>
                  </a:graphicData>
                </a:graphic>
              </wp:inline>
            </w:drawing>
          </mc:Choice>
          <mc:Fallback>
            <w:pict>
              <v:shape w14:anchorId="0C5D5AFE" id="_x0000_s1049"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">
                <v:textbox>
                  <w:txbxContent>
                    <w:p w14:paraId="589AD4DD" w14:textId="77777777" w:rsidR="000E20E2" w:rsidRDefault="000E20E2" w:rsidP="003E4E3A"/>
                  </w:txbxContent>
                </v:textbox>
                <w10:anchorlock/>
              </v:shape>
            </w:pict>
          </mc:Fallback>
        </mc:AlternateContent>
      </w:r>
    </w:p>
    <w:p w14:paraId="67176E9C" w14:textId="77777777" w:rsidR="00E12257" w:rsidRDefault="00E12257" w:rsidP="00B74A52">
      <w:pPr>
        <w:pStyle w:val="BodyText"/>
        <w:spacing w:after="0"/>
        <w:rPr>
          <w:rFonts w:eastAsia="Calibri" w:cs="Calibri"/>
          <w:color w:val="333333"/>
        </w:rPr>
      </w:pPr>
    </w:p>
    <w:p w14:paraId="77E091FB" w14:textId="51CF0928" w:rsidR="00D45EEC" w:rsidRDefault="00386A95" w:rsidP="00760168">
      <w:pPr>
        <w:pStyle w:val="CommentText"/>
      </w:pPr>
      <w:bookmarkStart w:id="1" w:name="_Hlk61360455"/>
      <w:r>
        <w:rPr>
          <w:rFonts w:eastAsia="Calibri" w:cs="Calibri"/>
        </w:rPr>
        <w:t>6</w:t>
      </w:r>
      <w:r w:rsidR="003E4E3A" w:rsidRPr="004E64D0">
        <w:rPr>
          <w:rFonts w:eastAsia="Calibri" w:cs="Calibri"/>
        </w:rPr>
        <w:t>.</w:t>
      </w:r>
      <w:r w:rsidR="002A0B36">
        <w:rPr>
          <w:rFonts w:eastAsia="Calibri" w:cs="Calibri"/>
        </w:rPr>
        <w:t>2</w:t>
      </w:r>
      <w:r w:rsidR="003E4E3A" w:rsidRPr="004E64D0">
        <w:rPr>
          <w:rFonts w:eastAsia="Calibri" w:cs="Calibri"/>
        </w:rPr>
        <w:t xml:space="preserve"> </w:t>
      </w:r>
      <w:r w:rsidR="00607CA4">
        <w:rPr>
          <w:rFonts w:eastAsia="Calibri" w:cs="Calibri"/>
        </w:rPr>
        <w:t>–</w:t>
      </w:r>
      <w:r w:rsidR="003E4E3A" w:rsidRPr="004E64D0">
        <w:rPr>
          <w:rFonts w:eastAsia="Calibri" w:cs="Calibri"/>
        </w:rPr>
        <w:t xml:space="preserve"> </w:t>
      </w:r>
      <w:r w:rsidR="00FF2D3F">
        <w:t>Who is your designated officer responsible for privacy compliance in your organisation? Please provide their contact details below</w:t>
      </w:r>
    </w:p>
    <w:p w14:paraId="15C490D3" w14:textId="2C21920F" w:rsidR="00D45EEC" w:rsidRDefault="00377BB4" w:rsidP="00D45EEC">
      <w:pPr>
        <w:pStyle w:val="BodyText"/>
        <w:numPr>
          <w:ilvl w:val="0"/>
          <w:numId w:val="25"/>
        </w:numPr>
        <w:spacing w:after="0"/>
      </w:pPr>
      <w:hyperlink r:id="rId42" w:history="1">
        <w:r w:rsidR="00D45EEC">
          <w:rPr>
            <w:rStyle w:val="Hyperlink"/>
          </w:rPr>
          <w:t>https://www.oaic.gov.au/privacy/australian-privacy-principles-guidelines/chapter-1-app-1-open-and-transparent-management-of-personal-information/</w:t>
        </w:r>
      </w:hyperlink>
    </w:p>
    <w:p w14:paraId="1EED0133" w14:textId="2AB7E0AB" w:rsidR="00D45EEC" w:rsidRDefault="00377BB4" w:rsidP="00D45EEC">
      <w:pPr>
        <w:pStyle w:val="BodyText"/>
        <w:numPr>
          <w:ilvl w:val="0"/>
          <w:numId w:val="25"/>
        </w:numPr>
        <w:spacing w:after="0"/>
      </w:pPr>
      <w:hyperlink r:id="rId43" w:history="1">
        <w:r w:rsidR="00D45EEC">
          <w:rPr>
            <w:rStyle w:val="Hyperlink"/>
          </w:rPr>
          <w:t>https://www.oaic.gov.au/privacy/guidance-and-advice/guide-to-securing-personal-information/</w:t>
        </w:r>
      </w:hyperlink>
    </w:p>
    <w:p w14:paraId="5E20A82F" w14:textId="4E53974F" w:rsidR="00FB3063" w:rsidRDefault="003E4E3A" w:rsidP="00DB5BDE">
      <w:pPr>
        <w:pStyle w:val="BodyText"/>
        <w:spacing w:after="0"/>
        <w:rPr>
          <w:rFonts w:eastAsia="Times New Roman"/>
          <w:noProof/>
        </w:rPr>
      </w:pPr>
      <w:r w:rsidRPr="004E64D0">
        <w:rPr>
          <w:rFonts w:eastAsia="Times New Roman"/>
          <w:noProof/>
        </w:rPr>
        <mc:AlternateContent>
          <mc:Choice Requires="wps">
            <w:drawing>
              <wp:inline distT="0" distB="0" distL="0" distR="0" wp14:anchorId="1CEFB10B" wp14:editId="3267AB0B">
                <wp:extent cx="6096000" cy="752475"/>
                <wp:effectExtent l="0" t="0" r="19050" b="2857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19AFC6E6" w14:textId="77777777" w:rsidR="000E20E2" w:rsidRDefault="000E20E2" w:rsidP="003E4E3A"/>
                        </w:txbxContent>
                      </wps:txbx>
                      <wps:bodyPr rot="0" vert="horz" wrap="square" lIns="91440" tIns="45720" rIns="91440" bIns="45720" anchor="t" anchorCtr="0">
                        <a:noAutofit/>
                      </wps:bodyPr>
                    </wps:wsp>
                  </a:graphicData>
                </a:graphic>
              </wp:inline>
            </w:drawing>
          </mc:Choice>
          <mc:Fallback>
            <w:pict>
              <v:shape w14:anchorId="1CEFB10B" id="_x0000_s1050"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AzGkAOGAIAACcEAAAOAAAAAAAAAAAAAAAAAC4CAABkcnMvZTJvRG9jLnhtbFBLAQItABQABgAI&#10;AAAAIQA/jUbq3AAAAAUBAAAPAAAAAAAAAAAAAAAAAHIEAABkcnMvZG93bnJldi54bWxQSwUGAAAA&#10;AAQABADzAAAAewUAAAAA&#10;">
                <v:textbox>
                  <w:txbxContent>
                    <w:p w14:paraId="19AFC6E6" w14:textId="77777777" w:rsidR="000E20E2" w:rsidRDefault="000E20E2" w:rsidP="003E4E3A"/>
                  </w:txbxContent>
                </v:textbox>
                <w10:anchorlock/>
              </v:shape>
            </w:pict>
          </mc:Fallback>
        </mc:AlternateContent>
      </w:r>
    </w:p>
    <w:bookmarkEnd w:id="1"/>
    <w:p w14:paraId="17ED76D1" w14:textId="77777777" w:rsidR="00D45EEC" w:rsidRDefault="00D45EEC" w:rsidP="00B74A52">
      <w:pPr>
        <w:pStyle w:val="BodyText"/>
        <w:spacing w:after="0"/>
        <w:rPr>
          <w:rFonts w:eastAsia="Times New Roman"/>
          <w:noProof/>
        </w:rPr>
      </w:pPr>
    </w:p>
    <w:p w14:paraId="404E2CB6" w14:textId="24A2E30F" w:rsidR="00E12257" w:rsidRDefault="00386A95" w:rsidP="00B74A52">
      <w:pPr>
        <w:pStyle w:val="BodyText"/>
        <w:spacing w:after="0"/>
        <w:rPr>
          <w:rFonts w:eastAsia="Times New Roman"/>
          <w:noProof/>
        </w:rPr>
      </w:pPr>
      <w:r>
        <w:rPr>
          <w:rFonts w:eastAsia="Times New Roman"/>
          <w:noProof/>
        </w:rPr>
        <w:t>6</w:t>
      </w:r>
      <w:r w:rsidR="00E12257">
        <w:rPr>
          <w:rFonts w:eastAsia="Times New Roman"/>
          <w:noProof/>
        </w:rPr>
        <w:t>.</w:t>
      </w:r>
      <w:r w:rsidR="002A0B36">
        <w:rPr>
          <w:rFonts w:eastAsia="Times New Roman"/>
          <w:noProof/>
        </w:rPr>
        <w:t>3</w:t>
      </w:r>
      <w:r w:rsidR="00E12257">
        <w:rPr>
          <w:rFonts w:eastAsia="Times New Roman"/>
          <w:noProof/>
        </w:rPr>
        <w:t xml:space="preserve"> - </w:t>
      </w:r>
      <w:r w:rsidR="00E12257" w:rsidRPr="00E12257">
        <w:rPr>
          <w:rFonts w:eastAsia="Times New Roman"/>
          <w:noProof/>
        </w:rPr>
        <w:t>Describe the practices, procedures and systems that are in place within your organisation to enable compliance with the Australian Privacy Principles</w:t>
      </w:r>
      <w:r w:rsidR="00040DA6">
        <w:rPr>
          <w:rFonts w:eastAsia="Times New Roman"/>
          <w:noProof/>
        </w:rPr>
        <w:t xml:space="preserve">, that </w:t>
      </w:r>
      <w:r w:rsidR="00E12257" w:rsidRPr="00E12257">
        <w:rPr>
          <w:rFonts w:eastAsia="Times New Roman"/>
          <w:noProof/>
        </w:rPr>
        <w:t xml:space="preserve">will enable you to deal with privacy enquiries and complaints. </w:t>
      </w:r>
      <w:r w:rsidR="00E12257" w:rsidRPr="00F50C75">
        <w:rPr>
          <w:rFonts w:eastAsia="Times New Roman"/>
          <w:noProof/>
        </w:rPr>
        <mc:AlternateContent>
          <mc:Choice Requires="wps">
            <w:drawing>
              <wp:inline distT="0" distB="0" distL="0" distR="0" wp14:anchorId="37A44D6F" wp14:editId="353B73E4">
                <wp:extent cx="6096000" cy="752475"/>
                <wp:effectExtent l="0" t="0" r="19050"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72552CB" w14:textId="77777777" w:rsidR="000E20E2" w:rsidRDefault="000E20E2" w:rsidP="00E12257"/>
                        </w:txbxContent>
                      </wps:txbx>
                      <wps:bodyPr rot="0" vert="horz" wrap="square" lIns="91440" tIns="45720" rIns="91440" bIns="45720" anchor="t" anchorCtr="0">
                        <a:noAutofit/>
                      </wps:bodyPr>
                    </wps:wsp>
                  </a:graphicData>
                </a:graphic>
              </wp:inline>
            </w:drawing>
          </mc:Choice>
          <mc:Fallback>
            <w:pict>
              <v:shape w14:anchorId="37A44D6F" id="_x0000_s1051"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DhrS74GAIAACcEAAAOAAAAAAAAAAAAAAAAAC4CAABkcnMvZTJvRG9jLnhtbFBLAQItABQABgAI&#10;AAAAIQA/jUbq3AAAAAUBAAAPAAAAAAAAAAAAAAAAAHIEAABkcnMvZG93bnJldi54bWxQSwUGAAAA&#10;AAQABADzAAAAewUAAAAA&#10;">
                <v:textbox>
                  <w:txbxContent>
                    <w:p w14:paraId="672552CB" w14:textId="77777777" w:rsidR="000E20E2" w:rsidRDefault="000E20E2" w:rsidP="00E12257"/>
                  </w:txbxContent>
                </v:textbox>
                <w10:anchorlock/>
              </v:shape>
            </w:pict>
          </mc:Fallback>
        </mc:AlternateContent>
      </w:r>
    </w:p>
    <w:p w14:paraId="2692D627" w14:textId="77777777" w:rsidR="00D45EEC" w:rsidRDefault="00D45EEC" w:rsidP="00B74A52">
      <w:pPr>
        <w:pStyle w:val="BodyText"/>
        <w:spacing w:after="0"/>
        <w:rPr>
          <w:rFonts w:eastAsia="Times New Roman"/>
          <w:noProof/>
        </w:rPr>
      </w:pPr>
    </w:p>
    <w:p w14:paraId="5ACD699E" w14:textId="0BF3E487" w:rsidR="00B74A52" w:rsidRDefault="00386A95" w:rsidP="00B74A52">
      <w:pPr>
        <w:pStyle w:val="BodyText"/>
        <w:spacing w:after="0"/>
        <w:rPr>
          <w:rFonts w:eastAsia="Times New Roman"/>
          <w:noProof/>
        </w:rPr>
      </w:pPr>
      <w:r>
        <w:rPr>
          <w:rFonts w:eastAsia="Times New Roman"/>
          <w:noProof/>
        </w:rPr>
        <w:t>6</w:t>
      </w:r>
      <w:r w:rsidR="00E12257">
        <w:rPr>
          <w:rFonts w:eastAsia="Times New Roman"/>
          <w:noProof/>
        </w:rPr>
        <w:t>.</w:t>
      </w:r>
      <w:r w:rsidR="002A0B36">
        <w:rPr>
          <w:rFonts w:eastAsia="Times New Roman"/>
          <w:noProof/>
        </w:rPr>
        <w:t>4</w:t>
      </w:r>
      <w:r w:rsidR="00E12257">
        <w:rPr>
          <w:rFonts w:eastAsia="Times New Roman"/>
          <w:noProof/>
        </w:rPr>
        <w:t xml:space="preserve"> - </w:t>
      </w:r>
      <w:r w:rsidR="00E12257" w:rsidRPr="00E12257">
        <w:rPr>
          <w:rFonts w:eastAsia="Times New Roman"/>
          <w:noProof/>
        </w:rPr>
        <w:t xml:space="preserve">How do you ensure staff awareness of privacy obligations associated with your application and its use of My Health Record data? </w:t>
      </w:r>
      <w:r w:rsidR="00E12257" w:rsidRPr="00F50C75">
        <w:rPr>
          <w:rFonts w:eastAsia="Times New Roman"/>
          <w:noProof/>
        </w:rPr>
        <mc:AlternateContent>
          <mc:Choice Requires="wps">
            <w:drawing>
              <wp:inline distT="0" distB="0" distL="0" distR="0" wp14:anchorId="42A5373F" wp14:editId="57455516">
                <wp:extent cx="6096000" cy="752475"/>
                <wp:effectExtent l="0" t="0" r="19050"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3C3452B0" w14:textId="77777777" w:rsidR="000E20E2" w:rsidRDefault="000E20E2" w:rsidP="00E12257"/>
                        </w:txbxContent>
                      </wps:txbx>
                      <wps:bodyPr rot="0" vert="horz" wrap="square" lIns="91440" tIns="45720" rIns="91440" bIns="45720" anchor="t" anchorCtr="0">
                        <a:noAutofit/>
                      </wps:bodyPr>
                    </wps:wsp>
                  </a:graphicData>
                </a:graphic>
              </wp:inline>
            </w:drawing>
          </mc:Choice>
          <mc:Fallback>
            <w:pict>
              <v:shape w14:anchorId="42A5373F" id="_x0000_s1052"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DWc+w5GAIAACcEAAAOAAAAAAAAAAAAAAAAAC4CAABkcnMvZTJvRG9jLnhtbFBLAQItABQABgAI&#10;AAAAIQA/jUbq3AAAAAUBAAAPAAAAAAAAAAAAAAAAAHIEAABkcnMvZG93bnJldi54bWxQSwUGAAAA&#10;AAQABADzAAAAewUAAAAA&#10;">
                <v:textbox>
                  <w:txbxContent>
                    <w:p w14:paraId="3C3452B0" w14:textId="77777777" w:rsidR="000E20E2" w:rsidRDefault="000E20E2" w:rsidP="00E12257"/>
                  </w:txbxContent>
                </v:textbox>
                <w10:anchorlock/>
              </v:shape>
            </w:pict>
          </mc:Fallback>
        </mc:AlternateContent>
      </w:r>
    </w:p>
    <w:p w14:paraId="292FC74A" w14:textId="77777777" w:rsidR="00B74A52" w:rsidRDefault="00B74A52" w:rsidP="00B74A52">
      <w:pPr>
        <w:pStyle w:val="BodyText"/>
        <w:spacing w:after="0"/>
        <w:rPr>
          <w:rFonts w:eastAsia="Times New Roman"/>
          <w:noProof/>
        </w:rPr>
      </w:pPr>
    </w:p>
    <w:p w14:paraId="2E06DCF4" w14:textId="77777777" w:rsidR="001C196F" w:rsidRDefault="001C196F" w:rsidP="003E4E3A">
      <w:pPr>
        <w:pStyle w:val="BodyText"/>
        <w:rPr>
          <w:rFonts w:eastAsia="Times New Roman"/>
          <w:noProof/>
        </w:rPr>
      </w:pPr>
    </w:p>
    <w:p w14:paraId="29B75D31" w14:textId="77777777" w:rsidR="001C196F" w:rsidRDefault="001C196F" w:rsidP="003E4E3A">
      <w:pPr>
        <w:pStyle w:val="BodyText"/>
        <w:rPr>
          <w:rFonts w:eastAsia="Times New Roman"/>
          <w:noProof/>
        </w:rPr>
      </w:pPr>
    </w:p>
    <w:p w14:paraId="7481D5D3" w14:textId="77777777" w:rsidR="001C196F" w:rsidRDefault="001C196F" w:rsidP="003E4E3A">
      <w:pPr>
        <w:pStyle w:val="BodyText"/>
        <w:rPr>
          <w:rFonts w:eastAsia="Times New Roman"/>
          <w:noProof/>
        </w:rPr>
      </w:pPr>
    </w:p>
    <w:p w14:paraId="57EE92FA" w14:textId="77777777" w:rsidR="001C196F" w:rsidRDefault="001C196F" w:rsidP="003E4E3A">
      <w:pPr>
        <w:pStyle w:val="BodyText"/>
        <w:rPr>
          <w:rFonts w:eastAsia="Times New Roman"/>
          <w:noProof/>
        </w:rPr>
      </w:pPr>
    </w:p>
    <w:p w14:paraId="126A08E6" w14:textId="77777777" w:rsidR="001C196F" w:rsidRDefault="001C196F" w:rsidP="003E4E3A">
      <w:pPr>
        <w:pStyle w:val="BodyText"/>
        <w:rPr>
          <w:rFonts w:eastAsia="Times New Roman"/>
          <w:noProof/>
        </w:rPr>
      </w:pPr>
    </w:p>
    <w:p w14:paraId="3469C129" w14:textId="77777777" w:rsidR="001C196F" w:rsidRDefault="001C196F" w:rsidP="003E4E3A">
      <w:pPr>
        <w:pStyle w:val="BodyText"/>
        <w:rPr>
          <w:rFonts w:eastAsia="Times New Roman"/>
          <w:noProof/>
        </w:rPr>
      </w:pPr>
    </w:p>
    <w:p w14:paraId="7ADE9D43" w14:textId="77777777" w:rsidR="001C196F" w:rsidRDefault="001C196F" w:rsidP="003E4E3A">
      <w:pPr>
        <w:pStyle w:val="BodyText"/>
        <w:rPr>
          <w:rFonts w:eastAsia="Times New Roman"/>
          <w:noProof/>
        </w:rPr>
      </w:pPr>
    </w:p>
    <w:p w14:paraId="50F12CCC" w14:textId="77777777" w:rsidR="001C196F" w:rsidRDefault="001C196F" w:rsidP="003E4E3A">
      <w:pPr>
        <w:pStyle w:val="BodyText"/>
        <w:rPr>
          <w:rFonts w:eastAsia="Times New Roman"/>
          <w:noProof/>
        </w:rPr>
      </w:pPr>
    </w:p>
    <w:p w14:paraId="5CE12DBB" w14:textId="77777777" w:rsidR="001C196F" w:rsidRDefault="001C196F" w:rsidP="003E4E3A">
      <w:pPr>
        <w:pStyle w:val="BodyText"/>
        <w:rPr>
          <w:rFonts w:eastAsia="Times New Roman"/>
          <w:noProof/>
        </w:rPr>
      </w:pPr>
    </w:p>
    <w:p w14:paraId="60C0AC42" w14:textId="68E0DF5C" w:rsidR="00760168" w:rsidRDefault="00386A95" w:rsidP="003E4E3A">
      <w:pPr>
        <w:pStyle w:val="BodyText"/>
        <w:rPr>
          <w:rFonts w:eastAsia="Times New Roman"/>
          <w:noProof/>
        </w:rPr>
      </w:pPr>
      <w:r>
        <w:rPr>
          <w:rFonts w:eastAsia="Times New Roman"/>
          <w:noProof/>
        </w:rPr>
        <w:t>6</w:t>
      </w:r>
      <w:r w:rsidR="00E12257">
        <w:rPr>
          <w:rFonts w:eastAsia="Times New Roman"/>
          <w:noProof/>
        </w:rPr>
        <w:t>.</w:t>
      </w:r>
      <w:r w:rsidR="002A0B36">
        <w:rPr>
          <w:rFonts w:eastAsia="Times New Roman"/>
          <w:noProof/>
        </w:rPr>
        <w:t>5</w:t>
      </w:r>
      <w:r w:rsidR="00E12257">
        <w:rPr>
          <w:rFonts w:eastAsia="Times New Roman"/>
          <w:noProof/>
        </w:rPr>
        <w:t xml:space="preserve"> </w:t>
      </w:r>
      <w:r w:rsidR="00760168">
        <w:rPr>
          <w:rFonts w:eastAsia="Times New Roman"/>
          <w:noProof/>
        </w:rPr>
        <w:t>–</w:t>
      </w:r>
      <w:r w:rsidR="00E12257">
        <w:rPr>
          <w:rFonts w:eastAsia="Times New Roman"/>
          <w:noProof/>
        </w:rPr>
        <w:t xml:space="preserve"> </w:t>
      </w:r>
      <w:r w:rsidR="00760168" w:rsidRPr="00760168">
        <w:rPr>
          <w:rFonts w:eastAsia="Times New Roman"/>
          <w:noProof/>
        </w:rPr>
        <w:t>If your organisation is considered to be a ‘Small Business Operator’ as defined in the Privacy Act, your organisation must opt-into being treated as an organisation under the Privacy Act</w:t>
      </w:r>
    </w:p>
    <w:p w14:paraId="17437EFF" w14:textId="58312197" w:rsidR="00E12257" w:rsidRDefault="00760168" w:rsidP="003E4E3A">
      <w:pPr>
        <w:pStyle w:val="BodyText"/>
        <w:rPr>
          <w:rFonts w:eastAsia="Times New Roman"/>
          <w:noProof/>
        </w:rPr>
      </w:pPr>
      <w:r>
        <w:rPr>
          <w:rFonts w:eastAsia="Times New Roman"/>
          <w:noProof/>
        </w:rPr>
        <w:t>If you are not a Small Business Operator, i</w:t>
      </w:r>
      <w:r w:rsidR="00D85768" w:rsidRPr="00D85768">
        <w:rPr>
          <w:rFonts w:eastAsia="Times New Roman"/>
          <w:noProof/>
        </w:rPr>
        <w:t xml:space="preserve">t is mandatory for your organisation to opt-in to the </w:t>
      </w:r>
      <w:r w:rsidR="00AD7573">
        <w:rPr>
          <w:rFonts w:eastAsia="Times New Roman"/>
          <w:noProof/>
        </w:rPr>
        <w:t>‘Office of the Australian Information Commisioner’</w:t>
      </w:r>
      <w:r w:rsidR="00D85768" w:rsidRPr="00D85768">
        <w:rPr>
          <w:rFonts w:eastAsia="Times New Roman"/>
          <w:noProof/>
        </w:rPr>
        <w:t xml:space="preserve"> opt-in register. Has your organisation opted</w:t>
      </w:r>
      <w:r w:rsidR="00436088">
        <w:rPr>
          <w:rFonts w:eastAsia="Times New Roman"/>
          <w:noProof/>
        </w:rPr>
        <w:t xml:space="preserve"> </w:t>
      </w:r>
      <w:r w:rsidR="00D85768" w:rsidRPr="00D85768">
        <w:rPr>
          <w:rFonts w:eastAsia="Times New Roman"/>
          <w:noProof/>
        </w:rPr>
        <w:t xml:space="preserve">in? </w:t>
      </w:r>
    </w:p>
    <w:p w14:paraId="51CFE25A" w14:textId="6698FAA9" w:rsidR="00D85768" w:rsidRPr="00D85768" w:rsidRDefault="00E12257" w:rsidP="00D85768">
      <w:pPr>
        <w:pStyle w:val="BodyText"/>
        <w:spacing w:after="200"/>
        <w:contextualSpacing/>
        <w:rPr>
          <w:rFonts w:cs="Calibri"/>
        </w:rPr>
      </w:pPr>
      <w:r>
        <w:rPr>
          <w:rFonts w:cs="Calibri"/>
        </w:rPr>
        <w:object w:dxaOrig="225" w:dyaOrig="225" w14:anchorId="7B0EEEB1">
          <v:shape id="_x0000_i1097" type="#_x0000_t75" style="width:39.75pt;height:20.75pt" o:ole="">
            <v:imagedata r:id="rId19" o:title=""/>
          </v:shape>
          <w:control r:id="rId44" w:name="OptionButton12" w:shapeid="_x0000_i1097"/>
        </w:object>
      </w:r>
      <w:r>
        <w:rPr>
          <w:rFonts w:cs="Calibri"/>
        </w:rPr>
        <w:object w:dxaOrig="225" w:dyaOrig="225" w14:anchorId="06E7FFE1">
          <v:shape id="_x0000_i1099" type="#_x0000_t75" style="width:39.75pt;height:20.75pt" o:ole="">
            <v:imagedata r:id="rId21" o:title=""/>
          </v:shape>
          <w:control r:id="rId45" w:name="OptionButton111" w:shapeid="_x0000_i1099"/>
        </w:object>
      </w:r>
    </w:p>
    <w:p w14:paraId="5A231DBC" w14:textId="4FFAD56C" w:rsidR="00744869" w:rsidRPr="00977C15" w:rsidRDefault="00744869" w:rsidP="00D85768">
      <w:pPr>
        <w:pStyle w:val="BodyText"/>
        <w:spacing w:after="200"/>
        <w:contextualSpacing/>
        <w:rPr>
          <w:rFonts w:cs="Calibri"/>
        </w:rPr>
      </w:pPr>
      <w:r>
        <w:rPr>
          <w:rFonts w:eastAsia="Times New Roman"/>
          <w:noProof/>
        </w:rPr>
        <w:t xml:space="preserve">You are required to provide </w:t>
      </w:r>
      <w:r w:rsidRPr="00744869">
        <w:rPr>
          <w:rFonts w:eastAsia="Times New Roman"/>
          <w:noProof/>
        </w:rPr>
        <w:t>evidence</w:t>
      </w:r>
      <w:r>
        <w:rPr>
          <w:rFonts w:eastAsia="Times New Roman"/>
          <w:noProof/>
        </w:rPr>
        <w:t xml:space="preserve"> that you have opted in, by attaching the evidence in your email of submission to </w:t>
      </w:r>
      <w:hyperlink r:id="rId46" w:history="1">
        <w:r w:rsidRPr="00E10DBA">
          <w:rPr>
            <w:rFonts w:cs="Calibri"/>
          </w:rPr>
          <w:t>help@digitalhealth.gov.au</w:t>
        </w:r>
      </w:hyperlink>
      <w:r w:rsidR="00AD7573">
        <w:rPr>
          <w:rFonts w:cs="Calibri"/>
        </w:rPr>
        <w:t xml:space="preserve"> and labelling it as “[</w:t>
      </w:r>
      <w:proofErr w:type="spellStart"/>
      <w:r w:rsidR="00AD7573">
        <w:rPr>
          <w:rFonts w:cs="Calibri"/>
        </w:rPr>
        <w:t>OrganisationName</w:t>
      </w:r>
      <w:proofErr w:type="spellEnd"/>
      <w:r w:rsidR="00AD7573">
        <w:rPr>
          <w:rFonts w:cs="Calibri"/>
        </w:rPr>
        <w:t>]_opt-in</w:t>
      </w:r>
      <w:r w:rsidR="002A08E9">
        <w:rPr>
          <w:rFonts w:cs="Calibri"/>
        </w:rPr>
        <w:t xml:space="preserve"> </w:t>
      </w:r>
      <w:r w:rsidR="00AD7573">
        <w:rPr>
          <w:rFonts w:cs="Calibri"/>
        </w:rPr>
        <w:t>evidence”</w:t>
      </w:r>
      <w:r w:rsidRPr="008B54B9">
        <w:rPr>
          <w:rFonts w:cs="Calibri"/>
        </w:rPr>
        <w:t>.</w:t>
      </w:r>
    </w:p>
    <w:p w14:paraId="1E64B119" w14:textId="77777777" w:rsidR="00AD7573" w:rsidRDefault="00AD7573" w:rsidP="00D85768">
      <w:pPr>
        <w:pStyle w:val="BodyText"/>
        <w:spacing w:after="200"/>
        <w:contextualSpacing/>
        <w:rPr>
          <w:rFonts w:cs="Calibri"/>
        </w:rPr>
      </w:pPr>
    </w:p>
    <w:p w14:paraId="26C95040" w14:textId="4AE518A1" w:rsidR="00D85768" w:rsidRDefault="00D85768" w:rsidP="00D85768">
      <w:pPr>
        <w:pStyle w:val="BodyText"/>
        <w:spacing w:after="200"/>
        <w:contextualSpacing/>
        <w:rPr>
          <w:rFonts w:cs="Calibri"/>
        </w:rPr>
      </w:pPr>
      <w:r w:rsidRPr="00D85768">
        <w:rPr>
          <w:rFonts w:cs="Calibri"/>
        </w:rPr>
        <w:t xml:space="preserve">Note, if you </w:t>
      </w:r>
      <w:r>
        <w:rPr>
          <w:rFonts w:cs="Calibri"/>
        </w:rPr>
        <w:t xml:space="preserve">have </w:t>
      </w:r>
      <w:r w:rsidRPr="00D85768">
        <w:rPr>
          <w:rFonts w:cs="Calibri"/>
        </w:rPr>
        <w:t xml:space="preserve">answered </w:t>
      </w:r>
      <w:r w:rsidRPr="00977C15">
        <w:rPr>
          <w:rFonts w:cs="Calibri"/>
          <w:b/>
          <w:bCs/>
        </w:rPr>
        <w:t>‘No’</w:t>
      </w:r>
      <w:r w:rsidRPr="00D85768">
        <w:rPr>
          <w:rFonts w:cs="Calibri"/>
        </w:rPr>
        <w:t xml:space="preserve">, </w:t>
      </w:r>
      <w:r w:rsidR="00744869">
        <w:rPr>
          <w:rFonts w:cs="Calibri"/>
        </w:rPr>
        <w:t xml:space="preserve">you will not be </w:t>
      </w:r>
      <w:r w:rsidR="00AD7573">
        <w:rPr>
          <w:rFonts w:cs="Calibri"/>
        </w:rPr>
        <w:t>provisioned</w:t>
      </w:r>
      <w:r w:rsidR="00744869">
        <w:rPr>
          <w:rFonts w:cs="Calibri"/>
        </w:rPr>
        <w:t xml:space="preserve"> access to the production environment,</w:t>
      </w:r>
      <w:r w:rsidRPr="00D85768">
        <w:rPr>
          <w:rFonts w:cs="Calibri"/>
        </w:rPr>
        <w:t xml:space="preserve"> until you have opted in</w:t>
      </w:r>
      <w:r w:rsidR="00AD7573">
        <w:rPr>
          <w:rFonts w:cs="Calibri"/>
        </w:rPr>
        <w:t xml:space="preserve"> and provided evidence</w:t>
      </w:r>
      <w:r w:rsidRPr="00D85768">
        <w:rPr>
          <w:rFonts w:cs="Calibri"/>
        </w:rPr>
        <w:t xml:space="preserve">. For guidance on the ‘opt-in’ process, please visit: </w:t>
      </w:r>
      <w:hyperlink r:id="rId47" w:history="1">
        <w:r w:rsidRPr="001806CA">
          <w:rPr>
            <w:rStyle w:val="Hyperlink"/>
            <w:rFonts w:cs="Calibri"/>
          </w:rPr>
          <w:t>https://www.oaic.gov.au/privacy/privacy-registers/privacy-opt-in-register/opting-in-to-the-privacy-act/</w:t>
        </w:r>
      </w:hyperlink>
    </w:p>
    <w:p w14:paraId="3960B620" w14:textId="77777777" w:rsidR="001C196F" w:rsidRPr="00E12257" w:rsidRDefault="001C196F" w:rsidP="00E12257">
      <w:pPr>
        <w:pStyle w:val="BodyText"/>
        <w:spacing w:after="200"/>
        <w:contextualSpacing/>
        <w:rPr>
          <w:rFonts w:cs="Calibri"/>
        </w:rPr>
      </w:pPr>
    </w:p>
    <w:p w14:paraId="5D566063" w14:textId="0A3C6F18" w:rsidR="00E12257" w:rsidRDefault="00386A95" w:rsidP="003E4E3A">
      <w:pPr>
        <w:pStyle w:val="BodyText"/>
        <w:rPr>
          <w:rFonts w:eastAsia="Times New Roman"/>
          <w:noProof/>
        </w:rPr>
      </w:pPr>
      <w:r>
        <w:rPr>
          <w:rFonts w:eastAsia="Times New Roman"/>
          <w:noProof/>
        </w:rPr>
        <w:t>6</w:t>
      </w:r>
      <w:r w:rsidR="00E12257">
        <w:rPr>
          <w:rFonts w:eastAsia="Times New Roman"/>
          <w:noProof/>
        </w:rPr>
        <w:t>.</w:t>
      </w:r>
      <w:r w:rsidR="002A0B36">
        <w:rPr>
          <w:rFonts w:eastAsia="Times New Roman"/>
          <w:noProof/>
        </w:rPr>
        <w:t>6</w:t>
      </w:r>
      <w:r w:rsidR="00E12257">
        <w:rPr>
          <w:rFonts w:eastAsia="Times New Roman"/>
          <w:noProof/>
        </w:rPr>
        <w:t xml:space="preserve"> - </w:t>
      </w:r>
      <w:r w:rsidR="00E12257" w:rsidRPr="00E12257">
        <w:rPr>
          <w:rFonts w:eastAsia="Times New Roman"/>
          <w:noProof/>
        </w:rPr>
        <w:t>Does your organisation have a privacy policy and how can users and potential users find it?</w:t>
      </w:r>
    </w:p>
    <w:p w14:paraId="0173BCB1" w14:textId="4E03B904" w:rsidR="00E12257" w:rsidRDefault="00E12257" w:rsidP="00C81B72">
      <w:pPr>
        <w:pStyle w:val="BodyText"/>
        <w:spacing w:after="0"/>
        <w:rPr>
          <w:rFonts w:eastAsia="Times New Roman"/>
          <w:noProof/>
        </w:rPr>
      </w:pPr>
      <w:r w:rsidRPr="00F50C75">
        <w:rPr>
          <w:rFonts w:eastAsia="Times New Roman"/>
          <w:noProof/>
        </w:rPr>
        <mc:AlternateContent>
          <mc:Choice Requires="wps">
            <w:drawing>
              <wp:inline distT="0" distB="0" distL="0" distR="0" wp14:anchorId="1CC42A82" wp14:editId="2C9F8BAE">
                <wp:extent cx="6096000" cy="752475"/>
                <wp:effectExtent l="0" t="0" r="19050" b="2857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501A90CA" w14:textId="77777777" w:rsidR="000E20E2" w:rsidRDefault="000E20E2" w:rsidP="00E12257"/>
                        </w:txbxContent>
                      </wps:txbx>
                      <wps:bodyPr rot="0" vert="horz" wrap="square" lIns="91440" tIns="45720" rIns="91440" bIns="45720" anchor="t" anchorCtr="0">
                        <a:noAutofit/>
                      </wps:bodyPr>
                    </wps:wsp>
                  </a:graphicData>
                </a:graphic>
              </wp:inline>
            </w:drawing>
          </mc:Choice>
          <mc:Fallback>
            <w:pict>
              <v:shape w14:anchorId="1CC42A82" id="_x0000_s1053"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AExILPGAIAACcEAAAOAAAAAAAAAAAAAAAAAC4CAABkcnMvZTJvRG9jLnhtbFBLAQItABQABgAI&#10;AAAAIQA/jUbq3AAAAAUBAAAPAAAAAAAAAAAAAAAAAHIEAABkcnMvZG93bnJldi54bWxQSwUGAAAA&#10;AAQABADzAAAAewUAAAAA&#10;">
                <v:textbox>
                  <w:txbxContent>
                    <w:p w14:paraId="501A90CA" w14:textId="77777777" w:rsidR="000E20E2" w:rsidRDefault="000E20E2" w:rsidP="00E12257"/>
                  </w:txbxContent>
                </v:textbox>
                <w10:anchorlock/>
              </v:shape>
            </w:pict>
          </mc:Fallback>
        </mc:AlternateContent>
      </w:r>
    </w:p>
    <w:p w14:paraId="7FDDB52D" w14:textId="77777777" w:rsidR="00C81B72" w:rsidRDefault="00C81B72" w:rsidP="00C81B72">
      <w:pPr>
        <w:pStyle w:val="BodyText"/>
        <w:spacing w:after="0"/>
        <w:rPr>
          <w:rFonts w:eastAsia="Times New Roman"/>
          <w:noProof/>
        </w:rPr>
      </w:pPr>
    </w:p>
    <w:p w14:paraId="0A8B8250" w14:textId="51C568D2" w:rsidR="00C81B72" w:rsidRDefault="00C81B72" w:rsidP="00C81B72">
      <w:r>
        <w:t>6.</w:t>
      </w:r>
      <w:r w:rsidR="002A0B36">
        <w:t>7</w:t>
      </w:r>
      <w:r>
        <w:t xml:space="preserve"> - </w:t>
      </w:r>
      <w:r w:rsidRPr="00A02A2F">
        <w:rPr>
          <w:rFonts w:eastAsia="Times New Roman"/>
          <w:b/>
          <w:bCs/>
        </w:rPr>
        <w:t xml:space="preserve">Optional </w:t>
      </w:r>
      <w:r w:rsidRPr="00E10DBA">
        <w:rPr>
          <w:rFonts w:eastAsia="Times New Roman"/>
        </w:rPr>
        <w:t xml:space="preserve">- </w:t>
      </w:r>
      <w:r w:rsidRPr="00E10DBA">
        <w:rPr>
          <w:rFonts w:cs="Calibri"/>
        </w:rPr>
        <w:t>describe your process for privacy planning, including ‘Privacy by design’</w:t>
      </w:r>
      <w:r w:rsidRPr="00A02A2F">
        <w:rPr>
          <w:rFonts w:cs="Calibri"/>
        </w:rPr>
        <w:t>.</w:t>
      </w:r>
    </w:p>
    <w:p w14:paraId="2512DF87" w14:textId="77777777" w:rsidR="00C81B72" w:rsidRPr="003E4E3A" w:rsidRDefault="00C81B72" w:rsidP="00C81B72">
      <w:r w:rsidRPr="00E10DBA">
        <w:rPr>
          <w:rFonts w:eastAsia="Times New Roman"/>
        </w:rPr>
        <w:t>This m</w:t>
      </w:r>
      <w:r w:rsidRPr="00F065FE">
        <w:rPr>
          <w:rFonts w:cs="Calibri"/>
        </w:rPr>
        <w:t>eans</w:t>
      </w:r>
      <w:r w:rsidRPr="4BCB9542">
        <w:rPr>
          <w:rFonts w:cs="Calibri"/>
        </w:rPr>
        <w:t xml:space="preserve"> considering privacy from the beginning of the design process, including in developing the architecture and specifications of the </w:t>
      </w:r>
      <w:proofErr w:type="gramStart"/>
      <w:r w:rsidRPr="4BCB9542">
        <w:rPr>
          <w:rFonts w:cs="Calibri"/>
        </w:rPr>
        <w:t>app</w:t>
      </w:r>
      <w:r>
        <w:rPr>
          <w:rFonts w:cs="Calibri"/>
        </w:rPr>
        <w:t>;</w:t>
      </w:r>
      <w:proofErr w:type="gramEnd"/>
      <w:r>
        <w:rPr>
          <w:rFonts w:cs="Calibri"/>
        </w:rPr>
        <w:t xml:space="preserve"> such as </w:t>
      </w:r>
      <w:r w:rsidRPr="4BCB9542">
        <w:rPr>
          <w:rFonts w:cs="Calibri"/>
        </w:rPr>
        <w:t xml:space="preserve">thinking about privacy in the user journey, from when </w:t>
      </w:r>
      <w:r>
        <w:rPr>
          <w:rFonts w:cs="Calibri"/>
        </w:rPr>
        <w:t>users</w:t>
      </w:r>
      <w:r w:rsidRPr="4BCB9542">
        <w:rPr>
          <w:rFonts w:cs="Calibri"/>
        </w:rPr>
        <w:t xml:space="preserve"> first interact with your app until </w:t>
      </w:r>
      <w:r>
        <w:rPr>
          <w:rFonts w:cs="Calibri"/>
        </w:rPr>
        <w:t>such</w:t>
      </w:r>
      <w:r w:rsidRPr="4BCB9542">
        <w:rPr>
          <w:rFonts w:cs="Calibri"/>
        </w:rPr>
        <w:t xml:space="preserve"> time</w:t>
      </w:r>
      <w:r>
        <w:rPr>
          <w:rFonts w:cs="Calibri"/>
        </w:rPr>
        <w:t xml:space="preserve"> as</w:t>
      </w:r>
      <w:r w:rsidRPr="4BCB9542">
        <w:rPr>
          <w:rFonts w:cs="Calibri"/>
        </w:rPr>
        <w:t xml:space="preserve"> they may </w:t>
      </w:r>
      <w:r>
        <w:rPr>
          <w:rFonts w:cs="Calibri"/>
        </w:rPr>
        <w:t xml:space="preserve">choose to </w:t>
      </w:r>
      <w:r w:rsidRPr="4BCB9542">
        <w:rPr>
          <w:rFonts w:cs="Calibri"/>
        </w:rPr>
        <w:t>delete their account.</w:t>
      </w:r>
    </w:p>
    <w:p w14:paraId="6015F4D0" w14:textId="77777777" w:rsidR="00C81B72" w:rsidRDefault="00C81B72" w:rsidP="00C81B72">
      <w:pPr>
        <w:pStyle w:val="BodyText"/>
        <w:spacing w:after="0"/>
        <w:rPr>
          <w:rFonts w:cs="Calibri"/>
        </w:rPr>
      </w:pPr>
    </w:p>
    <w:p w14:paraId="455DC74C" w14:textId="77777777" w:rsidR="00C81B72" w:rsidRDefault="00C81B72" w:rsidP="00C81B72">
      <w:pPr>
        <w:pStyle w:val="BodyText"/>
        <w:rPr>
          <w:rFonts w:cs="Calibri"/>
        </w:rPr>
      </w:pPr>
      <w:r w:rsidRPr="4BCB9542">
        <w:rPr>
          <w:rFonts w:cs="Calibri"/>
        </w:rPr>
        <w:t xml:space="preserve">For guidance, please refer to: </w:t>
      </w:r>
      <w:hyperlink r:id="rId48" w:history="1">
        <w:r w:rsidRPr="005658D7">
          <w:rPr>
            <w:rStyle w:val="Hyperlink"/>
            <w:rFonts w:cs="Calibri"/>
          </w:rPr>
          <w:t>https://www.oaic.gov.au/privacy/guidance-and-advice/mobile-privacy-a-better-practice-guide-for-mobile-app-developers/</w:t>
        </w:r>
      </w:hyperlink>
      <w:r>
        <w:rPr>
          <w:rFonts w:cs="Calibri"/>
        </w:rPr>
        <w:t xml:space="preserve"> </w:t>
      </w:r>
    </w:p>
    <w:p w14:paraId="485F32E3" w14:textId="738D0DDF" w:rsidR="001C196F" w:rsidRPr="00472119" w:rsidRDefault="00C81B72" w:rsidP="00472119">
      <w:pPr>
        <w:pStyle w:val="BodyText"/>
        <w:spacing w:after="0"/>
        <w:rPr>
          <w:rFonts w:eastAsia="Calibri" w:cs="Calibri"/>
          <w:color w:val="333333"/>
        </w:rPr>
      </w:pPr>
      <w:r w:rsidRPr="00F50C75">
        <w:rPr>
          <w:rFonts w:eastAsia="Times New Roman"/>
          <w:noProof/>
        </w:rPr>
        <mc:AlternateContent>
          <mc:Choice Requires="wps">
            <w:drawing>
              <wp:inline distT="0" distB="0" distL="0" distR="0" wp14:anchorId="3907A41F" wp14:editId="75300383">
                <wp:extent cx="6096000" cy="752475"/>
                <wp:effectExtent l="0" t="0" r="19050"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4CE50F5F" w14:textId="77777777" w:rsidR="00C81B72" w:rsidRDefault="00C81B72" w:rsidP="00C81B72"/>
                        </w:txbxContent>
                      </wps:txbx>
                      <wps:bodyPr rot="0" vert="horz" wrap="square" lIns="91440" tIns="45720" rIns="91440" bIns="45720" anchor="t" anchorCtr="0">
                        <a:noAutofit/>
                      </wps:bodyPr>
                    </wps:wsp>
                  </a:graphicData>
                </a:graphic>
              </wp:inline>
            </w:drawing>
          </mc:Choice>
          <mc:Fallback>
            <w:pict>
              <v:shape w14:anchorId="3907A41F" id="_x0000_s1054"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">
                <v:textbox>
                  <w:txbxContent>
                    <w:p w14:paraId="4CE50F5F" w14:textId="77777777" w:rsidR="00C81B72" w:rsidRDefault="00C81B72" w:rsidP="00C81B72"/>
                  </w:txbxContent>
                </v:textbox>
                <w10:anchorlock/>
              </v:shape>
            </w:pict>
          </mc:Fallback>
        </mc:AlternateContent>
      </w:r>
    </w:p>
    <w:p w14:paraId="57319BB9" w14:textId="252FFD19" w:rsidR="001C196F" w:rsidRDefault="001C196F" w:rsidP="001C196F">
      <w:pPr>
        <w:pStyle w:val="BodyText"/>
      </w:pPr>
    </w:p>
    <w:p w14:paraId="3D0D6958" w14:textId="468F36D3" w:rsidR="001C196F" w:rsidRDefault="001C196F" w:rsidP="001C196F">
      <w:pPr>
        <w:pStyle w:val="BodyText"/>
      </w:pPr>
    </w:p>
    <w:p w14:paraId="7F371F08" w14:textId="00AE62B5" w:rsidR="001C196F" w:rsidRDefault="001C196F" w:rsidP="001C196F">
      <w:pPr>
        <w:pStyle w:val="BodyText"/>
      </w:pPr>
    </w:p>
    <w:p w14:paraId="3D0D6357" w14:textId="45A8D32D" w:rsidR="001C196F" w:rsidRDefault="001C196F" w:rsidP="001C196F">
      <w:pPr>
        <w:pStyle w:val="BodyText"/>
      </w:pPr>
    </w:p>
    <w:p w14:paraId="78BA5117" w14:textId="1EC5E734" w:rsidR="001C196F" w:rsidRDefault="001C196F" w:rsidP="001C196F">
      <w:pPr>
        <w:pStyle w:val="BodyText"/>
      </w:pPr>
    </w:p>
    <w:p w14:paraId="29437582" w14:textId="1BFFB7DF" w:rsidR="001C196F" w:rsidRDefault="001C196F" w:rsidP="001C196F">
      <w:pPr>
        <w:pStyle w:val="BodyText"/>
      </w:pPr>
    </w:p>
    <w:p w14:paraId="3C3DAFF7" w14:textId="25947B49" w:rsidR="001C196F" w:rsidRDefault="001C196F" w:rsidP="001C196F">
      <w:pPr>
        <w:pStyle w:val="BodyText"/>
      </w:pPr>
    </w:p>
    <w:p w14:paraId="4C4A7038" w14:textId="5EBFDFDF" w:rsidR="001C196F" w:rsidRDefault="001C196F" w:rsidP="001C196F">
      <w:pPr>
        <w:pStyle w:val="BodyText"/>
      </w:pPr>
    </w:p>
    <w:p w14:paraId="01FC4B74" w14:textId="46E741A9" w:rsidR="001C196F" w:rsidRDefault="001C196F" w:rsidP="001C196F">
      <w:pPr>
        <w:pStyle w:val="BodyText"/>
      </w:pPr>
    </w:p>
    <w:p w14:paraId="30CEC3CB" w14:textId="073A1399" w:rsidR="001C196F" w:rsidRDefault="001C196F" w:rsidP="001C196F">
      <w:pPr>
        <w:pStyle w:val="BodyText"/>
      </w:pPr>
    </w:p>
    <w:p w14:paraId="5A0E87AF" w14:textId="055A274A" w:rsidR="001C196F" w:rsidRDefault="001C196F" w:rsidP="001C196F">
      <w:pPr>
        <w:pStyle w:val="BodyText"/>
      </w:pPr>
    </w:p>
    <w:p w14:paraId="6EA1FE59" w14:textId="57A78C93" w:rsidR="00472119" w:rsidRDefault="00472119" w:rsidP="001C196F">
      <w:pPr>
        <w:pStyle w:val="BodyText"/>
      </w:pPr>
    </w:p>
    <w:p w14:paraId="51C8C123" w14:textId="77777777" w:rsidR="00472119" w:rsidRPr="001C196F" w:rsidRDefault="00472119" w:rsidP="001C196F">
      <w:pPr>
        <w:pStyle w:val="BodyText"/>
      </w:pPr>
    </w:p>
    <w:p w14:paraId="26DCE1ED" w14:textId="45A43A59" w:rsidR="00E12257" w:rsidRDefault="00E12257" w:rsidP="001F6479">
      <w:pPr>
        <w:pStyle w:val="Heading1"/>
      </w:pPr>
      <w:r w:rsidRPr="4BCB9542">
        <w:t>Technical</w:t>
      </w:r>
    </w:p>
    <w:p w14:paraId="0E8E1E6A" w14:textId="18A79961" w:rsidR="005D4C86" w:rsidRPr="005D4C86" w:rsidRDefault="005D4C86" w:rsidP="00E12257">
      <w:pPr>
        <w:autoSpaceDE w:val="0"/>
        <w:autoSpaceDN w:val="0"/>
      </w:pPr>
      <w:r w:rsidRPr="005D4C86">
        <w:t>A response is required for</w:t>
      </w:r>
      <w:r>
        <w:t xml:space="preserve"> all</w:t>
      </w:r>
      <w:r w:rsidRPr="005D4C86">
        <w:t xml:space="preserve"> questions in this section.</w:t>
      </w:r>
    </w:p>
    <w:p w14:paraId="1E044383" w14:textId="77777777" w:rsidR="005D4C86" w:rsidRPr="00880A04" w:rsidRDefault="005D4C86" w:rsidP="00E12257">
      <w:pPr>
        <w:autoSpaceDE w:val="0"/>
        <w:autoSpaceDN w:val="0"/>
        <w:rPr>
          <w:b/>
          <w:bCs/>
        </w:rPr>
      </w:pPr>
    </w:p>
    <w:p w14:paraId="1B2BFC9E" w14:textId="335D0BD6" w:rsidR="00E12257" w:rsidRDefault="00386A95" w:rsidP="001F6479">
      <w:pPr>
        <w:spacing w:after="200" w:line="276" w:lineRule="auto"/>
        <w:contextualSpacing/>
        <w:rPr>
          <w:rFonts w:eastAsia="Calibri" w:cs="Calibri"/>
        </w:rPr>
      </w:pPr>
      <w:r>
        <w:rPr>
          <w:rFonts w:eastAsia="Calibri" w:cs="Calibri"/>
        </w:rPr>
        <w:t>7</w:t>
      </w:r>
      <w:r w:rsidR="001F6479">
        <w:rPr>
          <w:rFonts w:eastAsia="Calibri" w:cs="Calibri"/>
        </w:rPr>
        <w:t xml:space="preserve">.1 - </w:t>
      </w:r>
      <w:r w:rsidR="00E12257" w:rsidRPr="001F6479">
        <w:rPr>
          <w:rFonts w:eastAsia="Calibri" w:cs="Calibri"/>
        </w:rPr>
        <w:t xml:space="preserve">Please outline how you will isolate My Health Record data from any default or automated access, including upload to central repositories, through Software Development Kits. </w:t>
      </w:r>
    </w:p>
    <w:p w14:paraId="00A6C0B7" w14:textId="4C33C9DE" w:rsidR="001F6479" w:rsidRPr="001F6479" w:rsidRDefault="001F6479" w:rsidP="001F6479">
      <w:pPr>
        <w:spacing w:after="200" w:line="276" w:lineRule="auto"/>
        <w:contextualSpacing/>
        <w:rPr>
          <w:rFonts w:eastAsia="Calibri" w:cs="Calibri"/>
        </w:rPr>
      </w:pPr>
      <w:r w:rsidRPr="00F50C75">
        <w:rPr>
          <w:rFonts w:eastAsia="Times New Roman"/>
          <w:noProof/>
        </w:rPr>
        <mc:AlternateContent>
          <mc:Choice Requires="wps">
            <w:drawing>
              <wp:inline distT="0" distB="0" distL="0" distR="0" wp14:anchorId="79D41B34" wp14:editId="5924A269">
                <wp:extent cx="6096000" cy="752475"/>
                <wp:effectExtent l="0" t="0" r="19050"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183BE102" w14:textId="77777777" w:rsidR="000E20E2" w:rsidRDefault="000E20E2" w:rsidP="001F6479"/>
                        </w:txbxContent>
                      </wps:txbx>
                      <wps:bodyPr rot="0" vert="horz" wrap="square" lIns="91440" tIns="45720" rIns="91440" bIns="45720" anchor="t" anchorCtr="0">
                        <a:noAutofit/>
                      </wps:bodyPr>
                    </wps:wsp>
                  </a:graphicData>
                </a:graphic>
              </wp:inline>
            </w:drawing>
          </mc:Choice>
          <mc:Fallback>
            <w:pict>
              <v:shape w14:anchorId="79D41B34" id="_x0000_s1055"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C/2cdJGAIAACcEAAAOAAAAAAAAAAAAAAAAAC4CAABkcnMvZTJvRG9jLnhtbFBLAQItABQABgAI&#10;AAAAIQA/jUbq3AAAAAUBAAAPAAAAAAAAAAAAAAAAAHIEAABkcnMvZG93bnJldi54bWxQSwUGAAAA&#10;AAQABADzAAAAewUAAAAA&#10;">
                <v:textbox>
                  <w:txbxContent>
                    <w:p w14:paraId="183BE102" w14:textId="77777777" w:rsidR="000E20E2" w:rsidRDefault="000E20E2" w:rsidP="001F6479"/>
                  </w:txbxContent>
                </v:textbox>
                <w10:anchorlock/>
              </v:shape>
            </w:pict>
          </mc:Fallback>
        </mc:AlternateContent>
      </w:r>
    </w:p>
    <w:p w14:paraId="2605AC71" w14:textId="77777777" w:rsidR="001F6479" w:rsidRDefault="001F6479" w:rsidP="001F6479">
      <w:pPr>
        <w:spacing w:after="200" w:line="276" w:lineRule="auto"/>
        <w:contextualSpacing/>
        <w:rPr>
          <w:rFonts w:eastAsia="Times New Roman"/>
        </w:rPr>
      </w:pPr>
    </w:p>
    <w:p w14:paraId="0186EDDB" w14:textId="1B1556FC" w:rsidR="00E12257" w:rsidRDefault="00386A95" w:rsidP="001F6479">
      <w:pPr>
        <w:spacing w:after="200" w:line="276" w:lineRule="auto"/>
        <w:contextualSpacing/>
        <w:rPr>
          <w:rFonts w:eastAsia="Times New Roman"/>
        </w:rPr>
      </w:pPr>
      <w:r>
        <w:rPr>
          <w:rFonts w:eastAsia="Times New Roman"/>
        </w:rPr>
        <w:t>7</w:t>
      </w:r>
      <w:r w:rsidR="001F6479">
        <w:rPr>
          <w:rFonts w:eastAsia="Times New Roman"/>
        </w:rPr>
        <w:t xml:space="preserve">.2 - </w:t>
      </w:r>
      <w:r w:rsidR="00E12257" w:rsidRPr="001F6479">
        <w:rPr>
          <w:rFonts w:eastAsia="Times New Roman"/>
        </w:rPr>
        <w:t>Within your application, what other health-related data is transmitted or linked to any other devices (i.e. anything other than a mobile device, e.g. Fitbit or other wearables)?</w:t>
      </w:r>
    </w:p>
    <w:p w14:paraId="6C656848" w14:textId="136B7B49" w:rsidR="001C196F" w:rsidRDefault="001F6479" w:rsidP="001F6479">
      <w:pPr>
        <w:spacing w:after="200" w:line="276" w:lineRule="auto"/>
        <w:contextualSpacing/>
        <w:rPr>
          <w:rFonts w:eastAsia="Calibri" w:cs="Calibri"/>
        </w:rPr>
      </w:pPr>
      <w:r w:rsidRPr="00F50C75">
        <w:rPr>
          <w:rFonts w:eastAsia="Times New Roman"/>
          <w:noProof/>
        </w:rPr>
        <mc:AlternateContent>
          <mc:Choice Requires="wps">
            <w:drawing>
              <wp:inline distT="0" distB="0" distL="0" distR="0" wp14:anchorId="119F70BD" wp14:editId="2CB4C712">
                <wp:extent cx="6096000" cy="752475"/>
                <wp:effectExtent l="0" t="0" r="19050" b="285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2475"/>
                        </a:xfrm>
                        <a:prstGeom prst="rect">
                          <a:avLst/>
                        </a:prstGeom>
                        <a:solidFill>
                          <a:srgbClr val="FFFFFF"/>
                        </a:solidFill>
                        <a:ln w="9525">
                          <a:solidFill>
                            <a:srgbClr val="000000"/>
                          </a:solidFill>
                          <a:miter lim="800000"/>
                          <a:headEnd/>
                          <a:tailEnd/>
                        </a:ln>
                      </wps:spPr>
                      <wps:txbx>
                        <w:txbxContent>
                          <w:p w14:paraId="67DDC25B" w14:textId="77777777" w:rsidR="000E20E2" w:rsidRDefault="000E20E2" w:rsidP="001F6479"/>
                        </w:txbxContent>
                      </wps:txbx>
                      <wps:bodyPr rot="0" vert="horz" wrap="square" lIns="91440" tIns="45720" rIns="91440" bIns="45720" anchor="t" anchorCtr="0">
                        <a:noAutofit/>
                      </wps:bodyPr>
                    </wps:wsp>
                  </a:graphicData>
                </a:graphic>
              </wp:inline>
            </w:drawing>
          </mc:Choice>
          <mc:Fallback>
            <w:pict>
              <v:shape w14:anchorId="119F70BD" id="_x0000_s1056" type="#_x0000_t202" style="width:480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">
                <v:textbox>
                  <w:txbxContent>
                    <w:p w14:paraId="67DDC25B" w14:textId="77777777" w:rsidR="000E20E2" w:rsidRDefault="000E20E2" w:rsidP="001F6479"/>
                  </w:txbxContent>
                </v:textbox>
                <w10:anchorlock/>
              </v:shape>
            </w:pict>
          </mc:Fallback>
        </mc:AlternateContent>
      </w:r>
    </w:p>
    <w:p w14:paraId="32300B9C" w14:textId="77777777" w:rsidR="001C196F" w:rsidRPr="00E10DBA" w:rsidRDefault="001C196F" w:rsidP="001C196F">
      <w:pPr>
        <w:pStyle w:val="BodyText"/>
        <w:rPr>
          <w:rFonts w:cs="Calibri"/>
        </w:rPr>
      </w:pPr>
      <w:r>
        <w:rPr>
          <w:rFonts w:eastAsia="Calibri" w:cs="Calibri"/>
        </w:rPr>
        <w:t xml:space="preserve">Thank you for completing the Risk Assessment Questionnaire, please send your completed Risk Assessment Questionnaire </w:t>
      </w:r>
      <w:r w:rsidRPr="008B54B9">
        <w:rPr>
          <w:rFonts w:eastAsia="Calibri" w:cs="Calibri"/>
        </w:rPr>
        <w:t xml:space="preserve">to </w:t>
      </w:r>
      <w:hyperlink r:id="rId49" w:history="1">
        <w:r w:rsidRPr="00E10DBA">
          <w:rPr>
            <w:rFonts w:cs="Calibri"/>
          </w:rPr>
          <w:t>help@digitalhealth.gov.au</w:t>
        </w:r>
      </w:hyperlink>
      <w:r w:rsidRPr="008B54B9">
        <w:rPr>
          <w:rFonts w:cs="Calibri"/>
        </w:rPr>
        <w:t>.</w:t>
      </w:r>
      <w:r>
        <w:rPr>
          <w:noProof/>
          <w:lang w:eastAsia="en-AU"/>
        </w:rPr>
        <mc:AlternateContent>
          <mc:Choice Requires="wps">
            <w:drawing>
              <wp:anchor distT="0" distB="0" distL="114300" distR="114300" simplePos="0" relativeHeight="251665408" behindDoc="0" locked="0" layoutInCell="0" allowOverlap="0" wp14:anchorId="783A31B7" wp14:editId="6B9235B6">
                <wp:simplePos x="0" y="0"/>
                <wp:positionH relativeFrom="margin">
                  <wp:posOffset>-33020</wp:posOffset>
                </wp:positionH>
                <wp:positionV relativeFrom="bottomMargin">
                  <wp:posOffset>-3248025</wp:posOffset>
                </wp:positionV>
                <wp:extent cx="6127115" cy="3373120"/>
                <wp:effectExtent l="0" t="0" r="26670" b="17780"/>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373120"/>
                        </a:xfrm>
                        <a:prstGeom prst="rect">
                          <a:avLst/>
                        </a:prstGeom>
                        <a:noFill/>
                        <a:ln w="6350">
                          <a:solidFill>
                            <a:prstClr val="black"/>
                          </a:solidFill>
                        </a:ln>
                        <a:effectLst/>
                      </wps:spPr>
                      <wps:txbx>
                        <w:txbxContent>
                          <w:p w14:paraId="366AD0E3" w14:textId="5F8A760D" w:rsidR="001C196F" w:rsidRDefault="001C196F" w:rsidP="001C196F">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09BB3215ABDF443DBFD1E414CD4F0DC2"/>
                                </w:placeholder>
                                <w:dataBinding w:xpath="/root[1]/dateOfApproval[1]" w:storeItemID="{04FCC22D-C615-4C5D-9373-0A3A21D4C977}"/>
                                <w:date w:fullDate="2024-07-04T00:00:00Z">
                                  <w:dateFormat w:val="d MMMM yyyy"/>
                                  <w:lid w:val="en-AU"/>
                                  <w:storeMappedDataAs w:val="dateTime"/>
                                  <w:calendar w:val="gregorian"/>
                                </w:date>
                              </w:sdtPr>
                              <w:sdtEndPr>
                                <w:rPr>
                                  <w:rStyle w:val="DateChar"/>
                                </w:rPr>
                              </w:sdtEndPr>
                              <w:sdtContent>
                                <w:r w:rsidR="00EC3B93">
                                  <w:rPr>
                                    <w:rStyle w:val="DateChar"/>
                                    <w:noProof/>
                                  </w:rPr>
                                  <w:t>4 July 2024</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ADC5BB9" w14:textId="77777777" w:rsidR="001C196F" w:rsidRPr="009F6218" w:rsidRDefault="001C196F" w:rsidP="001C196F">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50" w:history="1">
                              <w:r w:rsidRPr="00AC4F04">
                                <w:rPr>
                                  <w:rStyle w:val="Hyperlink"/>
                                  <w:szCs w:val="18"/>
                                </w:rPr>
                                <w:t>digitalhealth.gov.au</w:t>
                              </w:r>
                            </w:hyperlink>
                          </w:p>
                          <w:p w14:paraId="32B79815" w14:textId="77777777" w:rsidR="001C196F" w:rsidRDefault="001C196F" w:rsidP="001C196F">
                            <w:pPr>
                              <w:pStyle w:val="Smallprint"/>
                              <w:rPr>
                                <w:szCs w:val="18"/>
                              </w:rPr>
                            </w:pPr>
                            <w:r>
                              <w:rPr>
                                <w:noProof/>
                              </w:rPr>
                              <w:t>Telephone 1300 901 001 or email</w:t>
                            </w:r>
                            <w:r w:rsidRPr="00A25F15">
                              <w:rPr>
                                <w:noProof/>
                              </w:rPr>
                              <w:t xml:space="preserve"> </w:t>
                            </w:r>
                            <w:hyperlink r:id="rId51" w:history="1">
                              <w:r>
                                <w:rPr>
                                  <w:rStyle w:val="Hyperlink"/>
                                  <w:noProof/>
                                </w:rPr>
                                <w:t>help@digitalhealth.gov.au</w:t>
                              </w:r>
                            </w:hyperlink>
                            <w:r>
                              <w:rPr>
                                <w:noProof/>
                              </w:rPr>
                              <w:t xml:space="preserve"> </w:t>
                            </w:r>
                          </w:p>
                          <w:p w14:paraId="4852293B" w14:textId="77777777" w:rsidR="001C196F" w:rsidRPr="009F6218" w:rsidRDefault="001C196F" w:rsidP="001C196F">
                            <w:pPr>
                              <w:pStyle w:val="Smallprintbold"/>
                            </w:pPr>
                            <w:r w:rsidRPr="009F6218">
                              <w:t>Disclaimer</w:t>
                            </w:r>
                          </w:p>
                          <w:p w14:paraId="1304A0D7" w14:textId="77777777" w:rsidR="001C196F" w:rsidRPr="00A0125A" w:rsidRDefault="001C196F" w:rsidP="001C196F">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339B1ADE" w14:textId="77777777" w:rsidR="001C196F" w:rsidRPr="00A0125A" w:rsidRDefault="001C196F" w:rsidP="001C196F">
                            <w:pPr>
                              <w:pStyle w:val="Smallprintbold"/>
                            </w:pPr>
                            <w:r w:rsidRPr="00A0125A">
                              <w:t>Document control</w:t>
                            </w:r>
                          </w:p>
                          <w:p w14:paraId="60628A6B" w14:textId="77777777" w:rsidR="001C196F" w:rsidRPr="001F025A" w:rsidRDefault="001C196F" w:rsidP="001C196F">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3F65078F" w14:textId="02CD9E49" w:rsidR="001C196F" w:rsidRPr="001F025A" w:rsidRDefault="001C196F" w:rsidP="001C196F">
                            <w:pPr>
                              <w:pStyle w:val="Smallprintbold"/>
                            </w:pPr>
                            <w:r w:rsidRPr="001F025A">
                              <w:t xml:space="preserve">Copyright © </w:t>
                            </w:r>
                            <w:r w:rsidR="00EE1C82">
                              <w:t>2024</w:t>
                            </w:r>
                            <w:r w:rsidR="00EE1C82" w:rsidRPr="001F025A">
                              <w:t xml:space="preserve"> </w:t>
                            </w:r>
                            <w:r>
                              <w:t>Australian Digital Health Agency</w:t>
                            </w:r>
                          </w:p>
                          <w:p w14:paraId="21DFC6E0" w14:textId="77777777" w:rsidR="001C196F" w:rsidRDefault="001C196F" w:rsidP="001C196F">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20DD559F" w14:textId="77777777" w:rsidR="001C196F" w:rsidRPr="005A37F1" w:rsidRDefault="00377BB4" w:rsidP="001C196F">
                            <w:pPr>
                              <w:pStyle w:val="Smallprint"/>
                              <w:rPr>
                                <w:rStyle w:val="DateChar"/>
                              </w:rPr>
                            </w:pPr>
                            <w:sdt>
                              <w:sdtPr>
                                <w:alias w:val="Protective marking"/>
                                <w:tag w:val="Protective marking"/>
                                <w:id w:val="-565562829"/>
                                <w:placeholder>
                                  <w:docPart w:val="6E0324993F59456E83608A9B7069CC18"/>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1C196F">
                                  <w:t>OFFICIAL</w:t>
                                </w:r>
                              </w:sdtContent>
                            </w:sdt>
                            <w:r w:rsidR="001C196F">
                              <w:t xml:space="preserve"> </w:t>
                            </w:r>
                          </w:p>
                          <w:p w14:paraId="662A6ADC" w14:textId="77777777" w:rsidR="001C196F" w:rsidRDefault="001C196F" w:rsidP="001C196F">
                            <w:pPr>
                              <w:pStyle w:val="Smallprintbold"/>
                            </w:pPr>
                            <w:r>
                              <w:t>Acknowledgements</w:t>
                            </w:r>
                          </w:p>
                          <w:p w14:paraId="0452594F" w14:textId="77777777" w:rsidR="001C196F" w:rsidRPr="00A0125A" w:rsidRDefault="001C196F" w:rsidP="001C196F">
                            <w:pPr>
                              <w:pStyle w:val="Smallprint"/>
                              <w:rPr>
                                <w:noProof/>
                              </w:rPr>
                            </w:pPr>
                            <w:r w:rsidRPr="00C82778">
                              <w:rPr>
                                <w:noProof/>
                              </w:rPr>
                              <w:t>The Australian Digital Health Agency is jointly funded by the Australian Government and all state and territory governments.</w:t>
                            </w:r>
                          </w:p>
                          <w:p w14:paraId="6638E7F1" w14:textId="77777777" w:rsidR="001C196F" w:rsidRPr="00DF432E" w:rsidRDefault="001C196F" w:rsidP="001C196F">
                            <w:pPr>
                              <w:pStyle w:val="Smallprint"/>
                              <w:rPr>
                                <w:rStyle w:val="InstructionsChar"/>
                              </w:rPr>
                            </w:pPr>
                            <w:r w:rsidRPr="00DF432E">
                              <w:rPr>
                                <w:rStyle w:val="InstructionsChar"/>
                              </w:rPr>
                              <w:t>The highlighted text below should either be moved to footnotes (as described below) or deleted, if not applicable.</w:t>
                            </w:r>
                          </w:p>
                          <w:p w14:paraId="3026E3E4" w14:textId="77777777" w:rsidR="001C196F" w:rsidRPr="00DF432E" w:rsidRDefault="001C196F" w:rsidP="001C196F">
                            <w:pPr>
                              <w:pStyle w:val="Smallprint"/>
                              <w:rPr>
                                <w:rStyle w:val="InstructionsChar"/>
                              </w:rPr>
                            </w:pPr>
                            <w:r w:rsidRPr="00DF432E">
                              <w:rPr>
                                <w:rStyle w:val="InstructionsChar"/>
                              </w:rPr>
                              <w:t xml:space="preserve">Specific trademark attributions are required if this document contains LOINC, SNOMED or HL7 International trademarks.The trademark attribution is the last sentence in the full acknowledgment text below. Move the trademark attribution to a footnote on first mention of the trademark. </w:t>
                            </w:r>
                          </w:p>
                          <w:p w14:paraId="5F016569" w14:textId="77777777" w:rsidR="001C196F" w:rsidRPr="00DF432E" w:rsidRDefault="001C196F" w:rsidP="001C196F">
                            <w:pPr>
                              <w:pStyle w:val="Smallprint"/>
                              <w:rPr>
                                <w:rStyle w:val="InstructionsChar"/>
                              </w:rPr>
                            </w:pPr>
                            <w:r w:rsidRPr="00DF432E">
                              <w:rPr>
                                <w:rStyle w:val="InstructionsChar"/>
                              </w:rPr>
                              <w:t xml:space="preserve">If the document contains licensed material (such as that described in the full acknowledgement), move the full acknowledgement to a footnote on the first mention of the trademark (and delete it from this box since it only needs to appear once). </w:t>
                            </w:r>
                          </w:p>
                          <w:p w14:paraId="539C6734" w14:textId="77777777" w:rsidR="001C196F" w:rsidRPr="0020129E" w:rsidRDefault="001C196F" w:rsidP="001C196F">
                            <w:pPr>
                              <w:pStyle w:val="Smallprint"/>
                            </w:pPr>
                            <w:r w:rsidRPr="0020129E">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3A31B7" id="Text Box 1" o:spid="_x0000_s1057" type="#_x0000_t202" alt="Contact details, disclaimer, document control, copyright statement and acknowledgements." style="position:absolute;margin-left:-2.6pt;margin-top:-255.75pt;width:482.45pt;height:265.6pt;z-index:251665408;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" o:allowincell="f" o:allowoverlap="f" filled="f" strokeweight=".5pt">
                <v:textbox>
                  <w:txbxContent>
                    <w:p w14:paraId="366AD0E3" w14:textId="5F8A760D" w:rsidR="001C196F" w:rsidRDefault="001C196F" w:rsidP="001C196F">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09BB3215ABDF443DBFD1E414CD4F0DC2"/>
                          </w:placeholder>
                          <w:dataBinding w:xpath="/root[1]/dateOfApproval[1]" w:storeItemID="{04FCC22D-C615-4C5D-9373-0A3A21D4C977}"/>
                          <w:date w:fullDate="2024-07-04T00:00:00Z">
                            <w:dateFormat w:val="d MMMM yyyy"/>
                            <w:lid w:val="en-AU"/>
                            <w:storeMappedDataAs w:val="dateTime"/>
                            <w:calendar w:val="gregorian"/>
                          </w:date>
                        </w:sdtPr>
                        <w:sdtEndPr>
                          <w:rPr>
                            <w:rStyle w:val="DateChar"/>
                          </w:rPr>
                        </w:sdtEndPr>
                        <w:sdtContent>
                          <w:r w:rsidR="00EC3B93">
                            <w:rPr>
                              <w:rStyle w:val="DateChar"/>
                              <w:noProof/>
                            </w:rPr>
                            <w:t>4 July 2024</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3ADC5BB9" w14:textId="77777777" w:rsidR="001C196F" w:rsidRPr="009F6218" w:rsidRDefault="001C196F" w:rsidP="001C196F">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52" w:history="1">
                        <w:r w:rsidRPr="00AC4F04">
                          <w:rPr>
                            <w:rStyle w:val="Hyperlink"/>
                            <w:szCs w:val="18"/>
                          </w:rPr>
                          <w:t>digitalhealth.gov.au</w:t>
                        </w:r>
                      </w:hyperlink>
                    </w:p>
                    <w:p w14:paraId="32B79815" w14:textId="77777777" w:rsidR="001C196F" w:rsidRDefault="001C196F" w:rsidP="001C196F">
                      <w:pPr>
                        <w:pStyle w:val="Smallprint"/>
                        <w:rPr>
                          <w:szCs w:val="18"/>
                        </w:rPr>
                      </w:pPr>
                      <w:r>
                        <w:rPr>
                          <w:noProof/>
                        </w:rPr>
                        <w:t>Telephone 1300 901 001 or email</w:t>
                      </w:r>
                      <w:r w:rsidRPr="00A25F15">
                        <w:rPr>
                          <w:noProof/>
                        </w:rPr>
                        <w:t xml:space="preserve"> </w:t>
                      </w:r>
                      <w:hyperlink r:id="rId53" w:history="1">
                        <w:r>
                          <w:rPr>
                            <w:rStyle w:val="Hyperlink"/>
                            <w:noProof/>
                          </w:rPr>
                          <w:t>help@digitalhealth.gov.au</w:t>
                        </w:r>
                      </w:hyperlink>
                      <w:r>
                        <w:rPr>
                          <w:noProof/>
                        </w:rPr>
                        <w:t xml:space="preserve"> </w:t>
                      </w:r>
                    </w:p>
                    <w:p w14:paraId="4852293B" w14:textId="77777777" w:rsidR="001C196F" w:rsidRPr="009F6218" w:rsidRDefault="001C196F" w:rsidP="001C196F">
                      <w:pPr>
                        <w:pStyle w:val="Smallprintbold"/>
                      </w:pPr>
                      <w:r w:rsidRPr="009F6218">
                        <w:t>Disclaimer</w:t>
                      </w:r>
                    </w:p>
                    <w:p w14:paraId="1304A0D7" w14:textId="77777777" w:rsidR="001C196F" w:rsidRPr="00A0125A" w:rsidRDefault="001C196F" w:rsidP="001C196F">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339B1ADE" w14:textId="77777777" w:rsidR="001C196F" w:rsidRPr="00A0125A" w:rsidRDefault="001C196F" w:rsidP="001C196F">
                      <w:pPr>
                        <w:pStyle w:val="Smallprintbold"/>
                      </w:pPr>
                      <w:r w:rsidRPr="00A0125A">
                        <w:t>Document control</w:t>
                      </w:r>
                    </w:p>
                    <w:p w14:paraId="60628A6B" w14:textId="77777777" w:rsidR="001C196F" w:rsidRPr="001F025A" w:rsidRDefault="001C196F" w:rsidP="001C196F">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3F65078F" w14:textId="02CD9E49" w:rsidR="001C196F" w:rsidRPr="001F025A" w:rsidRDefault="001C196F" w:rsidP="001C196F">
                      <w:pPr>
                        <w:pStyle w:val="Smallprintbold"/>
                      </w:pPr>
                      <w:r w:rsidRPr="001F025A">
                        <w:t xml:space="preserve">Copyright © </w:t>
                      </w:r>
                      <w:r w:rsidR="00EE1C82">
                        <w:t>2024</w:t>
                      </w:r>
                      <w:r w:rsidR="00EE1C82" w:rsidRPr="001F025A">
                        <w:t xml:space="preserve"> </w:t>
                      </w:r>
                      <w:r>
                        <w:t>Australian Digital Health Agency</w:t>
                      </w:r>
                    </w:p>
                    <w:p w14:paraId="21DFC6E0" w14:textId="77777777" w:rsidR="001C196F" w:rsidRDefault="001C196F" w:rsidP="001C196F">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20DD559F" w14:textId="77777777" w:rsidR="001C196F" w:rsidRPr="005A37F1" w:rsidRDefault="00EC3B93" w:rsidP="001C196F">
                      <w:pPr>
                        <w:pStyle w:val="Smallprint"/>
                        <w:rPr>
                          <w:rStyle w:val="DateChar"/>
                        </w:rPr>
                      </w:pPr>
                      <w:sdt>
                        <w:sdtPr>
                          <w:alias w:val="Protective marking"/>
                          <w:tag w:val="Protective marking"/>
                          <w:id w:val="-565562829"/>
                          <w:placeholder>
                            <w:docPart w:val="6E0324993F59456E83608A9B7069CC18"/>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1C196F">
                            <w:t>OFFICIAL</w:t>
                          </w:r>
                        </w:sdtContent>
                      </w:sdt>
                      <w:r w:rsidR="001C196F">
                        <w:t xml:space="preserve"> </w:t>
                      </w:r>
                    </w:p>
                    <w:p w14:paraId="662A6ADC" w14:textId="77777777" w:rsidR="001C196F" w:rsidRDefault="001C196F" w:rsidP="001C196F">
                      <w:pPr>
                        <w:pStyle w:val="Smallprintbold"/>
                      </w:pPr>
                      <w:r>
                        <w:t>Acknowledgements</w:t>
                      </w:r>
                    </w:p>
                    <w:p w14:paraId="0452594F" w14:textId="77777777" w:rsidR="001C196F" w:rsidRPr="00A0125A" w:rsidRDefault="001C196F" w:rsidP="001C196F">
                      <w:pPr>
                        <w:pStyle w:val="Smallprint"/>
                        <w:rPr>
                          <w:noProof/>
                        </w:rPr>
                      </w:pPr>
                      <w:r w:rsidRPr="00C82778">
                        <w:rPr>
                          <w:noProof/>
                        </w:rPr>
                        <w:t>The Australian Digital Health Agency is jointly funded by the Australian Government and all state and territory governments.</w:t>
                      </w:r>
                    </w:p>
                    <w:p w14:paraId="6638E7F1" w14:textId="77777777" w:rsidR="001C196F" w:rsidRPr="00DF432E" w:rsidRDefault="001C196F" w:rsidP="001C196F">
                      <w:pPr>
                        <w:pStyle w:val="Smallprint"/>
                        <w:rPr>
                          <w:rStyle w:val="InstructionsChar"/>
                        </w:rPr>
                      </w:pPr>
                      <w:r w:rsidRPr="00DF432E">
                        <w:rPr>
                          <w:rStyle w:val="InstructionsChar"/>
                        </w:rPr>
                        <w:t>The highlighted text below should either be moved to footnotes (as described below) or deleted, if not applicable.</w:t>
                      </w:r>
                    </w:p>
                    <w:p w14:paraId="3026E3E4" w14:textId="77777777" w:rsidR="001C196F" w:rsidRPr="00DF432E" w:rsidRDefault="001C196F" w:rsidP="001C196F">
                      <w:pPr>
                        <w:pStyle w:val="Smallprint"/>
                        <w:rPr>
                          <w:rStyle w:val="InstructionsChar"/>
                        </w:rPr>
                      </w:pPr>
                      <w:r w:rsidRPr="00DF432E">
                        <w:rPr>
                          <w:rStyle w:val="InstructionsChar"/>
                        </w:rPr>
                        <w:t xml:space="preserve">Specific trademark attributions are required if this document contains LOINC, SNOMED or HL7 International trademarks.The trademark attribution is the last sentence in the full acknowledgment text below. Move the trademark attribution to a footnote on first mention of the trademark. </w:t>
                      </w:r>
                    </w:p>
                    <w:p w14:paraId="5F016569" w14:textId="77777777" w:rsidR="001C196F" w:rsidRPr="00DF432E" w:rsidRDefault="001C196F" w:rsidP="001C196F">
                      <w:pPr>
                        <w:pStyle w:val="Smallprint"/>
                        <w:rPr>
                          <w:rStyle w:val="InstructionsChar"/>
                        </w:rPr>
                      </w:pPr>
                      <w:r w:rsidRPr="00DF432E">
                        <w:rPr>
                          <w:rStyle w:val="InstructionsChar"/>
                        </w:rPr>
                        <w:t xml:space="preserve">If the document contains licensed material (such as that described in the full acknowledgement), move the full acknowledgement to a footnote on the first mention of the trademark (and delete it from this box since it only needs to appear once). </w:t>
                      </w:r>
                    </w:p>
                    <w:p w14:paraId="539C6734" w14:textId="77777777" w:rsidR="001C196F" w:rsidRPr="0020129E" w:rsidRDefault="001C196F" w:rsidP="001C196F">
                      <w:pPr>
                        <w:pStyle w:val="Smallprint"/>
                      </w:pPr>
                      <w:r w:rsidRPr="0020129E">
                        <w:t xml:space="preserve"> </w:t>
                      </w:r>
                    </w:p>
                  </w:txbxContent>
                </v:textbox>
                <w10:wrap type="square" anchorx="margin" anchory="margin"/>
              </v:shape>
            </w:pict>
          </mc:Fallback>
        </mc:AlternateContent>
      </w:r>
    </w:p>
    <w:p w14:paraId="3CF8F8BA" w14:textId="77777777" w:rsidR="001C196F" w:rsidRDefault="001C196F" w:rsidP="001F6479">
      <w:pPr>
        <w:spacing w:after="200" w:line="276" w:lineRule="auto"/>
        <w:contextualSpacing/>
        <w:rPr>
          <w:rFonts w:eastAsia="Calibri" w:cs="Calibri"/>
        </w:rPr>
      </w:pPr>
    </w:p>
    <w:sectPr w:rsidR="001C196F" w:rsidSect="0044513C">
      <w:headerReference w:type="default" r:id="rId54"/>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AB47B" w14:textId="77777777" w:rsidR="000E20E2" w:rsidRDefault="000E20E2" w:rsidP="00763374">
      <w:r>
        <w:separator/>
      </w:r>
    </w:p>
  </w:endnote>
  <w:endnote w:type="continuationSeparator" w:id="0">
    <w:p w14:paraId="0E86827C" w14:textId="77777777" w:rsidR="000E20E2" w:rsidRDefault="000E20E2"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B6EE6" w14:textId="1F473596" w:rsidR="000E20E2" w:rsidRDefault="000E20E2"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3D901204004F4D81ADDE063483BDD866"/>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EC3B93">
          <w:rPr>
            <w:szCs w:val="16"/>
          </w:rPr>
          <w:t>Approved</w:t>
        </w:r>
      </w:sdtContent>
    </w:sdt>
    <w:r w:rsidRPr="00877406">
      <w:rPr>
        <w:szCs w:val="16"/>
      </w:rPr>
      <w:t xml:space="preserve"> </w:t>
    </w:r>
    <w:sdt>
      <w:sdtPr>
        <w:rPr>
          <w:szCs w:val="16"/>
        </w:rPr>
        <w:alias w:val="Audience"/>
        <w:tag w:val="Audience"/>
        <w:id w:val="751858182"/>
        <w:lock w:val="sdtLocked"/>
        <w:placeholder>
          <w:docPart w:val="DCEBA4547B2146329BDCBF35E8718D88"/>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EC3B93">
          <w:rPr>
            <w:szCs w:val="16"/>
          </w:rPr>
          <w:t>for external</w:t>
        </w:r>
      </w:sdtContent>
    </w:sdt>
    <w:r w:rsidRPr="00877406">
      <w:rPr>
        <w:szCs w:val="16"/>
      </w:rPr>
      <w:t xml:space="preserve"> </w:t>
    </w:r>
    <w:sdt>
      <w:sdtPr>
        <w:alias w:val="Intended use of approved document"/>
        <w:tag w:val="IntendedUse"/>
        <w:id w:val="-1537964430"/>
        <w:lock w:val="sdtLocked"/>
        <w:placeholder>
          <w:docPart w:val="BAE6A7CC6A594313B4F9286560965E05"/>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EC3B93">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DefaultPlaceholder_-1854013438"/>
        </w:placeholder>
        <w:dataBinding w:xpath="/root[1]/dateOfApproval[1]" w:storeItemID="{04FCC22D-C615-4C5D-9373-0A3A21D4C977}"/>
        <w:date w:fullDate="2024-07-04T00:00:00Z">
          <w:dateFormat w:val="d MMMM yyyy"/>
          <w:lid w:val="en-AU"/>
          <w:storeMappedDataAs w:val="dateTime"/>
          <w:calendar w:val="gregorian"/>
        </w:date>
      </w:sdtPr>
      <w:sdtEndPr/>
      <w:sdtContent>
        <w:r w:rsidR="00EC3B93">
          <w:t>4 July 2024</w:t>
        </w:r>
      </w:sdtContent>
    </w:sdt>
  </w:p>
  <w:p w14:paraId="242A55A2" w14:textId="3CDA601A" w:rsidR="000E20E2" w:rsidRPr="00FE1CAE" w:rsidRDefault="00377BB4" w:rsidP="00FE1CAE">
    <w:pPr>
      <w:pStyle w:val="Footer"/>
      <w:pBdr>
        <w:top w:val="none" w:sz="0" w:space="0" w:color="auto"/>
      </w:pBdr>
      <w:spacing w:before="0"/>
    </w:pPr>
    <w:sdt>
      <w:sdtPr>
        <w:alias w:val="Draft version number"/>
        <w:tag w:val="DocumentVersionNumber"/>
        <w:id w:val="-1489931029"/>
        <w:lock w:val="sdtLocked"/>
        <w:placeholder>
          <w:docPart w:val="58171EE3E66A4D7FBEB34C795B1C6FCA"/>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1071BE">
          <w:t xml:space="preserve"> </w:t>
        </w:r>
      </w:sdtContent>
    </w:sdt>
    <w:r w:rsidR="000E20E2" w:rsidRPr="00FE1CAE">
      <w:t xml:space="preserve"> </w:t>
    </w:r>
    <w:r w:rsidR="000E20E2" w:rsidRPr="00FE1CAE">
      <w:ptab w:relativeTo="margin" w:alignment="right" w:leader="none"/>
    </w:r>
    <w:r w:rsidR="000E20E2" w:rsidRPr="00FE1CAE">
      <w:t xml:space="preserve"> </w:t>
    </w:r>
    <w:sdt>
      <w:sdtPr>
        <w:alias w:val="Document identifier"/>
        <w:tag w:val="DocumentID"/>
        <w:id w:val="1558743252"/>
        <w:lock w:val="sdtLocked"/>
        <w:placeholder>
          <w:docPart w:val="627FB1BC0CAE4A6BB3621DD1FB57CDE5"/>
        </w:placeholder>
        <w:dataBinding w:xpath="/root[1]/DocumentID[1]" w:storeItemID="{04FCC22D-C615-4C5D-9373-0A3A21D4C977}"/>
        <w:text/>
      </w:sdtPr>
      <w:sdtEndPr/>
      <w:sdtContent>
        <w:r>
          <w:t xml:space="preserve">DH-3932:2024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CA346" w14:textId="67503A64" w:rsidR="000E20E2" w:rsidRDefault="00377BB4" w:rsidP="00140AF1">
    <w:pPr>
      <w:pStyle w:val="Footer"/>
      <w:pBdr>
        <w:top w:val="single" w:sz="2" w:space="3" w:color="auto"/>
      </w:pBdr>
      <w:spacing w:before="400"/>
    </w:pPr>
    <w:sdt>
      <w:sdtPr>
        <w:alias w:val="Date of approval (complete AFTER approval)"/>
        <w:tag w:val="DateOfApproval"/>
        <w:id w:val="-1413391564"/>
        <w:lock w:val="sdtLocked"/>
        <w:placeholder>
          <w:docPart w:val="DefaultPlaceholder_-1854013440"/>
        </w:placeholder>
        <w:dataBinding w:xpath="/root[1]/dateOfApproval[1]" w:storeItemID="{04FCC22D-C615-4C5D-9373-0A3A21D4C977}"/>
        <w:date w:fullDate="2024-07-04T00:00:00Z">
          <w:dateFormat w:val="d MMMM yyyy"/>
          <w:lid w:val="en-AU"/>
          <w:storeMappedDataAs w:val="dateTime"/>
          <w:calendar w:val="gregorian"/>
        </w:date>
      </w:sdtPr>
      <w:sdtEndPr/>
      <w:sdtContent>
        <w:r w:rsidR="00EC3B93">
          <w:t>4 July 2024</w:t>
        </w:r>
      </w:sdtContent>
    </w:sdt>
    <w:r w:rsidR="000E20E2">
      <w:rPr>
        <w:noProof/>
      </w:rPr>
      <w:t xml:space="preserve"> </w:t>
    </w:r>
    <w:r w:rsidR="000E20E2">
      <w:rPr>
        <w:noProof/>
      </w:rPr>
      <w:ptab w:relativeTo="margin" w:alignment="center" w:leader="none"/>
    </w:r>
    <w:sdt>
      <w:sdtPr>
        <w:rPr>
          <w:szCs w:val="16"/>
        </w:rPr>
        <w:alias w:val="Status"/>
        <w:tag w:val="DocStatus"/>
        <w:id w:val="1004325696"/>
        <w:lock w:val="sdtLocked"/>
        <w:placeholder>
          <w:docPart w:val="38A0FFDEA00B42DB9843D364A98B379A"/>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EC3B93">
          <w:rPr>
            <w:szCs w:val="16"/>
          </w:rPr>
          <w:t>Approved</w:t>
        </w:r>
      </w:sdtContent>
    </w:sdt>
    <w:r w:rsidR="000E20E2" w:rsidRPr="00877406">
      <w:rPr>
        <w:szCs w:val="16"/>
      </w:rPr>
      <w:t xml:space="preserve"> </w:t>
    </w:r>
    <w:sdt>
      <w:sdtPr>
        <w:rPr>
          <w:szCs w:val="16"/>
        </w:rPr>
        <w:alias w:val="Audience"/>
        <w:tag w:val="Audience"/>
        <w:id w:val="-995255661"/>
        <w:lock w:val="sdtLocked"/>
        <w:placeholder>
          <w:docPart w:val="7DD68C2899544CF7A2C9908A07FC4962"/>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EC3B93">
          <w:rPr>
            <w:szCs w:val="16"/>
          </w:rPr>
          <w:t>for external</w:t>
        </w:r>
      </w:sdtContent>
    </w:sdt>
    <w:r w:rsidR="000E20E2">
      <w:rPr>
        <w:szCs w:val="16"/>
      </w:rPr>
      <w:t xml:space="preserve"> </w:t>
    </w:r>
    <w:sdt>
      <w:sdtPr>
        <w:alias w:val="Intended use of approved document"/>
        <w:tag w:val="IntendedUse"/>
        <w:id w:val="1316214609"/>
        <w:lock w:val="sdtLocked"/>
        <w:placeholder>
          <w:docPart w:val="F5B9F393C9DB4D7EB28772657E81CA3D"/>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EC3B93">
          <w:t>use</w:t>
        </w:r>
      </w:sdtContent>
    </w:sdt>
    <w:r w:rsidR="000E20E2">
      <w:rPr>
        <w:rStyle w:val="PageNumber"/>
        <w:noProof/>
      </w:rPr>
      <w:ptab w:relativeTo="margin" w:alignment="right" w:leader="none"/>
    </w:r>
    <w:r w:rsidR="000E20E2" w:rsidRPr="00E20277">
      <w:rPr>
        <w:rStyle w:val="PageNumber"/>
        <w:noProof/>
      </w:rPr>
      <w:fldChar w:fldCharType="begin"/>
    </w:r>
    <w:r w:rsidR="000E20E2" w:rsidRPr="00E20277">
      <w:rPr>
        <w:rStyle w:val="PageNumber"/>
        <w:noProof/>
      </w:rPr>
      <w:instrText xml:space="preserve"> PAGE  \* Arabic  \* MERGEFORMAT </w:instrText>
    </w:r>
    <w:r w:rsidR="000E20E2" w:rsidRPr="00E20277">
      <w:rPr>
        <w:rStyle w:val="PageNumber"/>
        <w:noProof/>
      </w:rPr>
      <w:fldChar w:fldCharType="separate"/>
    </w:r>
    <w:r w:rsidR="000E20E2">
      <w:rPr>
        <w:rStyle w:val="PageNumber"/>
        <w:noProof/>
      </w:rPr>
      <w:t>1</w:t>
    </w:r>
    <w:r w:rsidR="000E20E2" w:rsidRPr="00E20277">
      <w:rPr>
        <w:rStyle w:val="PageNumber"/>
        <w:noProof/>
      </w:rPr>
      <w:fldChar w:fldCharType="end"/>
    </w:r>
    <w:r w:rsidR="000E20E2" w:rsidRPr="00E20277">
      <w:rPr>
        <w:rStyle w:val="PageNumber"/>
        <w:noProof/>
      </w:rPr>
      <w:t xml:space="preserve"> of </w:t>
    </w:r>
    <w:r w:rsidR="000E20E2" w:rsidRPr="00E20277">
      <w:rPr>
        <w:rStyle w:val="PageNumber"/>
        <w:noProof/>
      </w:rPr>
      <w:fldChar w:fldCharType="begin"/>
    </w:r>
    <w:r w:rsidR="000E20E2" w:rsidRPr="00E20277">
      <w:rPr>
        <w:rStyle w:val="PageNumber"/>
        <w:noProof/>
      </w:rPr>
      <w:instrText xml:space="preserve"> NUMPAGES  \* Arabic  \* MERGEFORMAT </w:instrText>
    </w:r>
    <w:r w:rsidR="000E20E2" w:rsidRPr="00E20277">
      <w:rPr>
        <w:rStyle w:val="PageNumber"/>
        <w:noProof/>
      </w:rPr>
      <w:fldChar w:fldCharType="separate"/>
    </w:r>
    <w:r w:rsidR="000E20E2">
      <w:rPr>
        <w:rStyle w:val="PageNumber"/>
        <w:noProof/>
      </w:rPr>
      <w:t>1</w:t>
    </w:r>
    <w:r w:rsidR="000E20E2" w:rsidRPr="00E20277">
      <w:rPr>
        <w:rStyle w:val="PageNumber"/>
        <w:noProof/>
      </w:rPr>
      <w:fldChar w:fldCharType="end"/>
    </w:r>
  </w:p>
  <w:p w14:paraId="07F078FE" w14:textId="0C7229FB" w:rsidR="000E20E2" w:rsidRPr="00F43CA7" w:rsidRDefault="00377BB4" w:rsidP="00140AF1">
    <w:pPr>
      <w:pStyle w:val="Footer"/>
      <w:pBdr>
        <w:top w:val="single" w:sz="2" w:space="3" w:color="auto"/>
      </w:pBdr>
      <w:spacing w:before="0"/>
      <w:rPr>
        <w:szCs w:val="20"/>
      </w:rPr>
    </w:pPr>
    <w:sdt>
      <w:sdtPr>
        <w:rPr>
          <w:szCs w:val="20"/>
        </w:rPr>
        <w:alias w:val="Document identifier"/>
        <w:tag w:val="DocumentID"/>
        <w:id w:val="-1846627821"/>
        <w:lock w:val="sdtLocked"/>
        <w:placeholder>
          <w:docPart w:val="DB7897D9514E4138B85423B5DABBFBF5"/>
        </w:placeholder>
        <w:dataBinding w:xpath="/root[1]/DocumentID[1]" w:storeItemID="{04FCC22D-C615-4C5D-9373-0A3A21D4C977}"/>
        <w:text/>
      </w:sdtPr>
      <w:sdtEndPr/>
      <w:sdtContent>
        <w:r>
          <w:rPr>
            <w:szCs w:val="20"/>
          </w:rPr>
          <w:t xml:space="preserve">DH-3932:2024  </w:t>
        </w:r>
      </w:sdtContent>
    </w:sdt>
    <w:r w:rsidR="000E20E2" w:rsidRPr="00B60FCA">
      <w:rPr>
        <w:noProof/>
        <w:szCs w:val="20"/>
      </w:rPr>
      <w:t xml:space="preserve"> </w:t>
    </w:r>
    <w:r w:rsidR="000E20E2" w:rsidRPr="00F43CA7">
      <w:rPr>
        <w:noProof/>
        <w:szCs w:val="20"/>
      </w:rPr>
      <w:ptab w:relativeTo="margin" w:alignment="right" w:leader="none"/>
    </w:r>
    <w:r w:rsidR="000E20E2" w:rsidRPr="00F43CA7">
      <w:rPr>
        <w:rStyle w:val="PlaceholderText"/>
        <w:szCs w:val="20"/>
      </w:rPr>
      <w:t xml:space="preserve"> </w:t>
    </w:r>
    <w:sdt>
      <w:sdtPr>
        <w:rPr>
          <w:szCs w:val="20"/>
        </w:rPr>
        <w:alias w:val="Draft version number"/>
        <w:tag w:val="DocumentVersionNumber"/>
        <w:id w:val="-1409229784"/>
        <w:lock w:val="sdtLocked"/>
        <w:placeholder>
          <w:docPart w:val="DefaultPlaceholder_-185401343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1071BE">
          <w:rPr>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4CECF" w14:textId="77777777" w:rsidR="00AA7DCD" w:rsidRDefault="00AA7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2F475" w14:textId="77777777" w:rsidR="000E20E2" w:rsidRDefault="000E20E2" w:rsidP="00763374">
      <w:r>
        <w:separator/>
      </w:r>
    </w:p>
  </w:footnote>
  <w:footnote w:type="continuationSeparator" w:id="0">
    <w:p w14:paraId="0ACCB564" w14:textId="77777777" w:rsidR="000E20E2" w:rsidRDefault="000E20E2"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0FA04" w14:textId="77777777" w:rsidR="000E20E2" w:rsidRPr="002B67CC" w:rsidRDefault="000E20E2"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D227" w14:textId="77777777" w:rsidR="000E20E2" w:rsidRDefault="000E20E2"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45FE1D74" wp14:editId="40BCD145">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3360" behindDoc="1" locked="1" layoutInCell="1" allowOverlap="1" wp14:anchorId="26B50DA6" wp14:editId="0AD95B05">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994012E" w14:textId="77777777" w:rsidR="000E20E2" w:rsidRPr="00CD680B" w:rsidRDefault="000E20E2"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C34B" w14:textId="77777777" w:rsidR="00AA7DCD" w:rsidRDefault="00AA7D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AB91A" w14:textId="17EE0D3C" w:rsidR="000E20E2" w:rsidRPr="00137837" w:rsidRDefault="00377BB4" w:rsidP="00062598">
    <w:pPr>
      <w:pStyle w:val="Header"/>
      <w:spacing w:after="600"/>
      <w:jc w:val="right"/>
    </w:pPr>
    <w:sdt>
      <w:sdtPr>
        <w:alias w:val="Subject"/>
        <w:tag w:val=""/>
        <w:id w:val="560222303"/>
        <w:placeholder>
          <w:docPart w:val="CCF64788795342C89F0B600DE706B261"/>
        </w:placeholder>
        <w:dataBinding w:xpath="/root[1]/Subject[1]" w:storeItemID="{04FCC22D-C615-4C5D-9373-0A3A21D4C977}"/>
        <w:text/>
      </w:sdtPr>
      <w:sdtEndPr/>
      <w:sdtContent>
        <w:r w:rsidR="000E20E2">
          <w:t>My Health Record – FHIR Mobile Gateway</w:t>
        </w:r>
      </w:sdtContent>
    </w:sdt>
    <w:r w:rsidR="000E20E2" w:rsidRPr="00A94CA2">
      <w:t xml:space="preserve"> </w:t>
    </w:r>
    <w:r w:rsidR="000E20E2">
      <w:br/>
    </w:r>
    <w:sdt>
      <w:sdtPr>
        <w:alias w:val="Title"/>
        <w:tag w:val=""/>
        <w:id w:val="-1446463978"/>
        <w:lock w:val="sdtLocked"/>
        <w:placeholder>
          <w:docPart w:val="A725E7317D7C469AB8BEA64D32D87874"/>
        </w:placeholder>
        <w:dataBinding w:xpath="/root[1]/Title[1]" w:storeItemID="{04FCC22D-C615-4C5D-9373-0A3A21D4C977}"/>
        <w:text/>
      </w:sdtPr>
      <w:sdtEndPr/>
      <w:sdtContent>
        <w:r w:rsidR="000E20E2">
          <w:t>CCD Risk Based Approach – Risk Assessment Questionnaire</w:t>
        </w:r>
      </w:sdtContent>
    </w:sdt>
    <w:r w:rsidR="000E20E2">
      <w:t xml:space="preserve"> </w:t>
    </w:r>
    <w:sdt>
      <w:sdtPr>
        <w:alias w:val="Version"/>
        <w:tag w:val="Version"/>
        <w:id w:val="-2023463911"/>
        <w:placeholder>
          <w:docPart w:val="8FD0EB3570284836928FD8D04A09270D"/>
        </w:placeholder>
        <w:dataBinding w:xpath="/root[1]/DocVersion[1]" w:storeItemID="{04FCC22D-C615-4C5D-9373-0A3A21D4C977}"/>
        <w:text/>
      </w:sdtPr>
      <w:sdtEndPr/>
      <w:sdtContent>
        <w:r w:rsidR="00EE1C82">
          <w:t>1.2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F69C9"/>
    <w:multiLevelType w:val="hybridMultilevel"/>
    <w:tmpl w:val="B1C6878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34E4808"/>
    <w:multiLevelType w:val="hybridMultilevel"/>
    <w:tmpl w:val="6D20BEB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3"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4"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174F7893"/>
    <w:multiLevelType w:val="hybridMultilevel"/>
    <w:tmpl w:val="E1E84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1B4C46"/>
    <w:multiLevelType w:val="multilevel"/>
    <w:tmpl w:val="330EF686"/>
    <w:lvl w:ilvl="0">
      <w:start w:val="1"/>
      <w:numFmt w:val="decimal"/>
      <w:pStyle w:val="Heading1"/>
      <w:lvlText w:val="%1"/>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7"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8" w15:restartNumberingAfterBreak="0">
    <w:nsid w:val="23314F41"/>
    <w:multiLevelType w:val="hybridMultilevel"/>
    <w:tmpl w:val="483ED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0" w15:restartNumberingAfterBreak="0">
    <w:nsid w:val="25BD6CF1"/>
    <w:multiLevelType w:val="hybridMultilevel"/>
    <w:tmpl w:val="3A6A6C9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8ED34D0"/>
    <w:multiLevelType w:val="hybridMultilevel"/>
    <w:tmpl w:val="B5FAC680"/>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5" w15:restartNumberingAfterBreak="0">
    <w:nsid w:val="30F43715"/>
    <w:multiLevelType w:val="hybridMultilevel"/>
    <w:tmpl w:val="C2444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17"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566F32AC"/>
    <w:multiLevelType w:val="hybridMultilevel"/>
    <w:tmpl w:val="C6D4423E"/>
    <w:lvl w:ilvl="0" w:tplc="BBBCC68E">
      <w:numFmt w:val="bullet"/>
      <w:lvlText w:val="-"/>
      <w:lvlJc w:val="left"/>
      <w:pPr>
        <w:ind w:left="720" w:hanging="360"/>
      </w:pPr>
      <w:rPr>
        <w:rFonts w:ascii="Verdana" w:eastAsiaTheme="minorHAnsi" w:hAnsi="Verdan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527E9F"/>
    <w:multiLevelType w:val="hybridMultilevel"/>
    <w:tmpl w:val="FB9E6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611CC5"/>
    <w:multiLevelType w:val="hybridMultilevel"/>
    <w:tmpl w:val="EBA0EFB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22"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23"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24"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420742"/>
    <w:multiLevelType w:val="multilevel"/>
    <w:tmpl w:val="0B8A1304"/>
    <w:numStyleLink w:val="Tablebullets"/>
  </w:abstractNum>
  <w:num w:numId="1" w16cid:durableId="1120299397">
    <w:abstractNumId w:val="2"/>
  </w:num>
  <w:num w:numId="2" w16cid:durableId="1075055328">
    <w:abstractNumId w:val="23"/>
  </w:num>
  <w:num w:numId="3" w16cid:durableId="1512329673">
    <w:abstractNumId w:val="16"/>
  </w:num>
  <w:num w:numId="4" w16cid:durableId="2141803573">
    <w:abstractNumId w:val="13"/>
  </w:num>
  <w:num w:numId="5" w16cid:durableId="1811819673">
    <w:abstractNumId w:val="3"/>
  </w:num>
  <w:num w:numId="6" w16cid:durableId="1997108911">
    <w:abstractNumId w:val="14"/>
  </w:num>
  <w:num w:numId="7" w16cid:durableId="1386757240">
    <w:abstractNumId w:val="9"/>
  </w:num>
  <w:num w:numId="8" w16cid:durableId="846409492">
    <w:abstractNumId w:val="21"/>
  </w:num>
  <w:num w:numId="9" w16cid:durableId="1153448210">
    <w:abstractNumId w:val="7"/>
  </w:num>
  <w:num w:numId="10" w16cid:durableId="1609657543">
    <w:abstractNumId w:val="25"/>
  </w:num>
  <w:num w:numId="11" w16cid:durableId="1359962602">
    <w:abstractNumId w:val="17"/>
  </w:num>
  <w:num w:numId="12" w16cid:durableId="1663699912">
    <w:abstractNumId w:val="4"/>
  </w:num>
  <w:num w:numId="13" w16cid:durableId="1864397589">
    <w:abstractNumId w:val="22"/>
  </w:num>
  <w:num w:numId="14" w16cid:durableId="1462188871">
    <w:abstractNumId w:val="12"/>
  </w:num>
  <w:num w:numId="15" w16cid:durableId="876047142">
    <w:abstractNumId w:val="24"/>
  </w:num>
  <w:num w:numId="16" w16cid:durableId="2024554625">
    <w:abstractNumId w:val="6"/>
  </w:num>
  <w:num w:numId="17" w16cid:durableId="14968251">
    <w:abstractNumId w:val="20"/>
  </w:num>
  <w:num w:numId="18" w16cid:durableId="626932690">
    <w:abstractNumId w:val="11"/>
    <w:lvlOverride w:ilvl="0">
      <w:startOverride w:val="1"/>
    </w:lvlOverride>
    <w:lvlOverride w:ilvl="1"/>
    <w:lvlOverride w:ilvl="2"/>
    <w:lvlOverride w:ilvl="3"/>
    <w:lvlOverride w:ilvl="4"/>
    <w:lvlOverride w:ilvl="5"/>
    <w:lvlOverride w:ilvl="6"/>
    <w:lvlOverride w:ilvl="7"/>
    <w:lvlOverride w:ilvl="8"/>
  </w:num>
  <w:num w:numId="19" w16cid:durableId="744761">
    <w:abstractNumId w:val="8"/>
  </w:num>
  <w:num w:numId="20" w16cid:durableId="539170978">
    <w:abstractNumId w:val="10"/>
  </w:num>
  <w:num w:numId="21" w16cid:durableId="358628004">
    <w:abstractNumId w:val="18"/>
  </w:num>
  <w:num w:numId="22" w16cid:durableId="205023409">
    <w:abstractNumId w:val="1"/>
  </w:num>
  <w:num w:numId="23" w16cid:durableId="2095276420">
    <w:abstractNumId w:val="0"/>
  </w:num>
  <w:num w:numId="24" w16cid:durableId="586302395">
    <w:abstractNumId w:val="15"/>
  </w:num>
  <w:num w:numId="25" w16cid:durableId="1771855018">
    <w:abstractNumId w:val="5"/>
  </w:num>
  <w:num w:numId="26" w16cid:durableId="180639332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D7"/>
    <w:rsid w:val="00001A41"/>
    <w:rsid w:val="00003637"/>
    <w:rsid w:val="00004360"/>
    <w:rsid w:val="0000532A"/>
    <w:rsid w:val="00012AF6"/>
    <w:rsid w:val="00015FF3"/>
    <w:rsid w:val="00027ACE"/>
    <w:rsid w:val="00031F12"/>
    <w:rsid w:val="00032580"/>
    <w:rsid w:val="0003294A"/>
    <w:rsid w:val="00032BD2"/>
    <w:rsid w:val="00035224"/>
    <w:rsid w:val="00037ED4"/>
    <w:rsid w:val="00040DA6"/>
    <w:rsid w:val="000431F7"/>
    <w:rsid w:val="00046048"/>
    <w:rsid w:val="00050DC5"/>
    <w:rsid w:val="00050EB7"/>
    <w:rsid w:val="00055F8C"/>
    <w:rsid w:val="00057031"/>
    <w:rsid w:val="00060D23"/>
    <w:rsid w:val="0006251D"/>
    <w:rsid w:val="00062598"/>
    <w:rsid w:val="00062969"/>
    <w:rsid w:val="000647C4"/>
    <w:rsid w:val="00066A39"/>
    <w:rsid w:val="00071EEE"/>
    <w:rsid w:val="0007207E"/>
    <w:rsid w:val="000735D1"/>
    <w:rsid w:val="00075472"/>
    <w:rsid w:val="00083E47"/>
    <w:rsid w:val="00087192"/>
    <w:rsid w:val="00092F2E"/>
    <w:rsid w:val="00095BA6"/>
    <w:rsid w:val="000976F9"/>
    <w:rsid w:val="0009771B"/>
    <w:rsid w:val="00097AF0"/>
    <w:rsid w:val="000A2380"/>
    <w:rsid w:val="000A3D95"/>
    <w:rsid w:val="000B2634"/>
    <w:rsid w:val="000B415B"/>
    <w:rsid w:val="000B5067"/>
    <w:rsid w:val="000C6DCB"/>
    <w:rsid w:val="000D361C"/>
    <w:rsid w:val="000D3A36"/>
    <w:rsid w:val="000E20E2"/>
    <w:rsid w:val="000E5AEC"/>
    <w:rsid w:val="000E7542"/>
    <w:rsid w:val="000E7F9D"/>
    <w:rsid w:val="000F208C"/>
    <w:rsid w:val="000F22BC"/>
    <w:rsid w:val="000F51A3"/>
    <w:rsid w:val="000F5D99"/>
    <w:rsid w:val="000F74B3"/>
    <w:rsid w:val="00100F65"/>
    <w:rsid w:val="00105D9B"/>
    <w:rsid w:val="00106CF4"/>
    <w:rsid w:val="001071BE"/>
    <w:rsid w:val="00110044"/>
    <w:rsid w:val="00110900"/>
    <w:rsid w:val="00111FBD"/>
    <w:rsid w:val="00112122"/>
    <w:rsid w:val="00112E61"/>
    <w:rsid w:val="001155CA"/>
    <w:rsid w:val="00115F5F"/>
    <w:rsid w:val="00116871"/>
    <w:rsid w:val="001175E0"/>
    <w:rsid w:val="001209FE"/>
    <w:rsid w:val="00130DBB"/>
    <w:rsid w:val="00132193"/>
    <w:rsid w:val="001361ED"/>
    <w:rsid w:val="00137837"/>
    <w:rsid w:val="00137BFB"/>
    <w:rsid w:val="00140835"/>
    <w:rsid w:val="00140AF1"/>
    <w:rsid w:val="00143352"/>
    <w:rsid w:val="00143A54"/>
    <w:rsid w:val="0014457F"/>
    <w:rsid w:val="00153006"/>
    <w:rsid w:val="00161067"/>
    <w:rsid w:val="0016497D"/>
    <w:rsid w:val="00166EC1"/>
    <w:rsid w:val="00167103"/>
    <w:rsid w:val="00170783"/>
    <w:rsid w:val="00183FAB"/>
    <w:rsid w:val="001911C4"/>
    <w:rsid w:val="00191C78"/>
    <w:rsid w:val="0019213C"/>
    <w:rsid w:val="0019507C"/>
    <w:rsid w:val="00195DE0"/>
    <w:rsid w:val="00196BAD"/>
    <w:rsid w:val="001A7F24"/>
    <w:rsid w:val="001B2156"/>
    <w:rsid w:val="001B6784"/>
    <w:rsid w:val="001C0302"/>
    <w:rsid w:val="001C196F"/>
    <w:rsid w:val="001C4614"/>
    <w:rsid w:val="001C5C7F"/>
    <w:rsid w:val="001C68A3"/>
    <w:rsid w:val="001D17B1"/>
    <w:rsid w:val="001D19C2"/>
    <w:rsid w:val="001D3277"/>
    <w:rsid w:val="001D3765"/>
    <w:rsid w:val="001D497D"/>
    <w:rsid w:val="001D57BC"/>
    <w:rsid w:val="001E2A57"/>
    <w:rsid w:val="001F3117"/>
    <w:rsid w:val="001F3C02"/>
    <w:rsid w:val="001F3E30"/>
    <w:rsid w:val="001F6479"/>
    <w:rsid w:val="001F6AFE"/>
    <w:rsid w:val="00203BC9"/>
    <w:rsid w:val="00210447"/>
    <w:rsid w:val="00211A5A"/>
    <w:rsid w:val="00211C32"/>
    <w:rsid w:val="00212495"/>
    <w:rsid w:val="002127D7"/>
    <w:rsid w:val="00214663"/>
    <w:rsid w:val="00215CD7"/>
    <w:rsid w:val="00217E38"/>
    <w:rsid w:val="00222124"/>
    <w:rsid w:val="00227D41"/>
    <w:rsid w:val="00231F6E"/>
    <w:rsid w:val="0023557A"/>
    <w:rsid w:val="002427C3"/>
    <w:rsid w:val="002468B4"/>
    <w:rsid w:val="00253F06"/>
    <w:rsid w:val="00254032"/>
    <w:rsid w:val="0025437B"/>
    <w:rsid w:val="0025519A"/>
    <w:rsid w:val="00262375"/>
    <w:rsid w:val="00271E2C"/>
    <w:rsid w:val="00272276"/>
    <w:rsid w:val="002731BE"/>
    <w:rsid w:val="00276717"/>
    <w:rsid w:val="002768AE"/>
    <w:rsid w:val="002827ED"/>
    <w:rsid w:val="0028666D"/>
    <w:rsid w:val="002869D6"/>
    <w:rsid w:val="002906F6"/>
    <w:rsid w:val="00292F9B"/>
    <w:rsid w:val="002A08E9"/>
    <w:rsid w:val="002A0B36"/>
    <w:rsid w:val="002A42F5"/>
    <w:rsid w:val="002A57EB"/>
    <w:rsid w:val="002A65A2"/>
    <w:rsid w:val="002A680E"/>
    <w:rsid w:val="002A7987"/>
    <w:rsid w:val="002B3BCA"/>
    <w:rsid w:val="002B4734"/>
    <w:rsid w:val="002B67CC"/>
    <w:rsid w:val="002C034B"/>
    <w:rsid w:val="002C0772"/>
    <w:rsid w:val="002C7D72"/>
    <w:rsid w:val="002D2445"/>
    <w:rsid w:val="002D59AB"/>
    <w:rsid w:val="002E136F"/>
    <w:rsid w:val="002E778F"/>
    <w:rsid w:val="002F15AD"/>
    <w:rsid w:val="002F1663"/>
    <w:rsid w:val="002F48EE"/>
    <w:rsid w:val="002F503F"/>
    <w:rsid w:val="00300FD5"/>
    <w:rsid w:val="003017B6"/>
    <w:rsid w:val="00301A15"/>
    <w:rsid w:val="00302DE5"/>
    <w:rsid w:val="003043A9"/>
    <w:rsid w:val="0030747F"/>
    <w:rsid w:val="00315736"/>
    <w:rsid w:val="00320CC1"/>
    <w:rsid w:val="00321842"/>
    <w:rsid w:val="00324303"/>
    <w:rsid w:val="00327657"/>
    <w:rsid w:val="003304D6"/>
    <w:rsid w:val="00330B39"/>
    <w:rsid w:val="00331C22"/>
    <w:rsid w:val="00333913"/>
    <w:rsid w:val="00333AC8"/>
    <w:rsid w:val="00337C9E"/>
    <w:rsid w:val="00340075"/>
    <w:rsid w:val="00342B8C"/>
    <w:rsid w:val="00344679"/>
    <w:rsid w:val="00344D51"/>
    <w:rsid w:val="00356183"/>
    <w:rsid w:val="00357DA5"/>
    <w:rsid w:val="003616E6"/>
    <w:rsid w:val="00362481"/>
    <w:rsid w:val="003675E2"/>
    <w:rsid w:val="00367EB2"/>
    <w:rsid w:val="00370ACF"/>
    <w:rsid w:val="00371018"/>
    <w:rsid w:val="00372BAC"/>
    <w:rsid w:val="00373F59"/>
    <w:rsid w:val="00374386"/>
    <w:rsid w:val="00374EDC"/>
    <w:rsid w:val="00377BB4"/>
    <w:rsid w:val="00385352"/>
    <w:rsid w:val="00386639"/>
    <w:rsid w:val="00386A95"/>
    <w:rsid w:val="0039151A"/>
    <w:rsid w:val="00392521"/>
    <w:rsid w:val="0039635F"/>
    <w:rsid w:val="003A0B82"/>
    <w:rsid w:val="003A335C"/>
    <w:rsid w:val="003A4B5E"/>
    <w:rsid w:val="003B157E"/>
    <w:rsid w:val="003B476F"/>
    <w:rsid w:val="003B4BAD"/>
    <w:rsid w:val="003B4C93"/>
    <w:rsid w:val="003B7845"/>
    <w:rsid w:val="003C0725"/>
    <w:rsid w:val="003C2C91"/>
    <w:rsid w:val="003C5FFE"/>
    <w:rsid w:val="003D28F0"/>
    <w:rsid w:val="003D5D59"/>
    <w:rsid w:val="003D6C4B"/>
    <w:rsid w:val="003D77C6"/>
    <w:rsid w:val="003E09B2"/>
    <w:rsid w:val="003E162D"/>
    <w:rsid w:val="003E4E3A"/>
    <w:rsid w:val="003E4F3E"/>
    <w:rsid w:val="003F3FE7"/>
    <w:rsid w:val="003F5A1F"/>
    <w:rsid w:val="004026C9"/>
    <w:rsid w:val="00407A5C"/>
    <w:rsid w:val="0041210F"/>
    <w:rsid w:val="004134F8"/>
    <w:rsid w:val="00416786"/>
    <w:rsid w:val="00421B54"/>
    <w:rsid w:val="00425C6D"/>
    <w:rsid w:val="00431A90"/>
    <w:rsid w:val="004355FC"/>
    <w:rsid w:val="00436088"/>
    <w:rsid w:val="0044513C"/>
    <w:rsid w:val="00451137"/>
    <w:rsid w:val="004540D9"/>
    <w:rsid w:val="00457F94"/>
    <w:rsid w:val="00460D5C"/>
    <w:rsid w:val="004616FE"/>
    <w:rsid w:val="004621C2"/>
    <w:rsid w:val="0046232F"/>
    <w:rsid w:val="00463826"/>
    <w:rsid w:val="00465070"/>
    <w:rsid w:val="004669C3"/>
    <w:rsid w:val="004705D4"/>
    <w:rsid w:val="00472119"/>
    <w:rsid w:val="00483B8D"/>
    <w:rsid w:val="00484852"/>
    <w:rsid w:val="00491B26"/>
    <w:rsid w:val="004A32C8"/>
    <w:rsid w:val="004A6369"/>
    <w:rsid w:val="004A7B0F"/>
    <w:rsid w:val="004A7DD2"/>
    <w:rsid w:val="004A7FF0"/>
    <w:rsid w:val="004B5C5F"/>
    <w:rsid w:val="004B677F"/>
    <w:rsid w:val="004C2BED"/>
    <w:rsid w:val="004C3165"/>
    <w:rsid w:val="004C3809"/>
    <w:rsid w:val="004C4FFB"/>
    <w:rsid w:val="004C550A"/>
    <w:rsid w:val="004C7226"/>
    <w:rsid w:val="004C75C7"/>
    <w:rsid w:val="004D16C6"/>
    <w:rsid w:val="004E2D0A"/>
    <w:rsid w:val="004E3309"/>
    <w:rsid w:val="004E4B66"/>
    <w:rsid w:val="004E53C4"/>
    <w:rsid w:val="004E64D0"/>
    <w:rsid w:val="004F1F9B"/>
    <w:rsid w:val="004F4E88"/>
    <w:rsid w:val="004F6506"/>
    <w:rsid w:val="005046C7"/>
    <w:rsid w:val="0051433C"/>
    <w:rsid w:val="0051433F"/>
    <w:rsid w:val="0051775C"/>
    <w:rsid w:val="005267B5"/>
    <w:rsid w:val="0053201B"/>
    <w:rsid w:val="00532890"/>
    <w:rsid w:val="00537481"/>
    <w:rsid w:val="00540AD9"/>
    <w:rsid w:val="005411D8"/>
    <w:rsid w:val="00542438"/>
    <w:rsid w:val="00543287"/>
    <w:rsid w:val="00553AF2"/>
    <w:rsid w:val="00556084"/>
    <w:rsid w:val="005563F1"/>
    <w:rsid w:val="00564D53"/>
    <w:rsid w:val="005679D7"/>
    <w:rsid w:val="00570734"/>
    <w:rsid w:val="005842BB"/>
    <w:rsid w:val="0058478B"/>
    <w:rsid w:val="0058504A"/>
    <w:rsid w:val="005970A7"/>
    <w:rsid w:val="005A1905"/>
    <w:rsid w:val="005A3F8D"/>
    <w:rsid w:val="005A61C5"/>
    <w:rsid w:val="005A75B7"/>
    <w:rsid w:val="005A7E33"/>
    <w:rsid w:val="005B18FE"/>
    <w:rsid w:val="005B2FAB"/>
    <w:rsid w:val="005B7C82"/>
    <w:rsid w:val="005C4374"/>
    <w:rsid w:val="005C5561"/>
    <w:rsid w:val="005C5D8A"/>
    <w:rsid w:val="005D38E9"/>
    <w:rsid w:val="005D4C86"/>
    <w:rsid w:val="005D5A4C"/>
    <w:rsid w:val="005D5A7E"/>
    <w:rsid w:val="005E10E1"/>
    <w:rsid w:val="005E2AC9"/>
    <w:rsid w:val="005F13D7"/>
    <w:rsid w:val="005F41B7"/>
    <w:rsid w:val="005F57E9"/>
    <w:rsid w:val="00600C64"/>
    <w:rsid w:val="006035DA"/>
    <w:rsid w:val="00605F6A"/>
    <w:rsid w:val="0060703A"/>
    <w:rsid w:val="00607CA4"/>
    <w:rsid w:val="006248E7"/>
    <w:rsid w:val="00626305"/>
    <w:rsid w:val="006312B1"/>
    <w:rsid w:val="00647894"/>
    <w:rsid w:val="0065246B"/>
    <w:rsid w:val="00653EB1"/>
    <w:rsid w:val="00655098"/>
    <w:rsid w:val="00656DB3"/>
    <w:rsid w:val="00661CD4"/>
    <w:rsid w:val="006634A1"/>
    <w:rsid w:val="00681B2A"/>
    <w:rsid w:val="00693596"/>
    <w:rsid w:val="006A75DB"/>
    <w:rsid w:val="006B1526"/>
    <w:rsid w:val="006B3DA8"/>
    <w:rsid w:val="006B6AEE"/>
    <w:rsid w:val="006C2595"/>
    <w:rsid w:val="006C5782"/>
    <w:rsid w:val="006D0DF2"/>
    <w:rsid w:val="006D38F4"/>
    <w:rsid w:val="006D40C1"/>
    <w:rsid w:val="006D60C4"/>
    <w:rsid w:val="006D6E65"/>
    <w:rsid w:val="006D7A9E"/>
    <w:rsid w:val="006E0ED8"/>
    <w:rsid w:val="006E175A"/>
    <w:rsid w:val="006E205A"/>
    <w:rsid w:val="006E48F1"/>
    <w:rsid w:val="006E6ED6"/>
    <w:rsid w:val="006E7310"/>
    <w:rsid w:val="006F0E34"/>
    <w:rsid w:val="006F2109"/>
    <w:rsid w:val="006F353E"/>
    <w:rsid w:val="00700667"/>
    <w:rsid w:val="0070760D"/>
    <w:rsid w:val="00710211"/>
    <w:rsid w:val="0071331E"/>
    <w:rsid w:val="007158F3"/>
    <w:rsid w:val="0071622F"/>
    <w:rsid w:val="00720977"/>
    <w:rsid w:val="007237D8"/>
    <w:rsid w:val="00727F6B"/>
    <w:rsid w:val="00730C91"/>
    <w:rsid w:val="00736465"/>
    <w:rsid w:val="00740926"/>
    <w:rsid w:val="00743DFF"/>
    <w:rsid w:val="00744869"/>
    <w:rsid w:val="00745DF9"/>
    <w:rsid w:val="007460A6"/>
    <w:rsid w:val="00746DEB"/>
    <w:rsid w:val="00746E1A"/>
    <w:rsid w:val="00747A4E"/>
    <w:rsid w:val="00754818"/>
    <w:rsid w:val="00754C87"/>
    <w:rsid w:val="00760168"/>
    <w:rsid w:val="00763374"/>
    <w:rsid w:val="00763A8F"/>
    <w:rsid w:val="0076591A"/>
    <w:rsid w:val="007704FC"/>
    <w:rsid w:val="00770840"/>
    <w:rsid w:val="00771C95"/>
    <w:rsid w:val="00775879"/>
    <w:rsid w:val="00775EC7"/>
    <w:rsid w:val="00782386"/>
    <w:rsid w:val="007831CD"/>
    <w:rsid w:val="00783572"/>
    <w:rsid w:val="00785970"/>
    <w:rsid w:val="00793175"/>
    <w:rsid w:val="00795B9C"/>
    <w:rsid w:val="00795C90"/>
    <w:rsid w:val="007965AE"/>
    <w:rsid w:val="0079698F"/>
    <w:rsid w:val="007A2C5C"/>
    <w:rsid w:val="007A5347"/>
    <w:rsid w:val="007B3832"/>
    <w:rsid w:val="007B3D3F"/>
    <w:rsid w:val="007B4F9F"/>
    <w:rsid w:val="007B6EAD"/>
    <w:rsid w:val="007D30F5"/>
    <w:rsid w:val="007D4297"/>
    <w:rsid w:val="007E04A8"/>
    <w:rsid w:val="007E0A98"/>
    <w:rsid w:val="007E4E60"/>
    <w:rsid w:val="007E5A92"/>
    <w:rsid w:val="007E7877"/>
    <w:rsid w:val="007F3E73"/>
    <w:rsid w:val="00800113"/>
    <w:rsid w:val="00800312"/>
    <w:rsid w:val="00800FBE"/>
    <w:rsid w:val="00801578"/>
    <w:rsid w:val="008024C5"/>
    <w:rsid w:val="0080298D"/>
    <w:rsid w:val="00802F5B"/>
    <w:rsid w:val="00803880"/>
    <w:rsid w:val="00804C31"/>
    <w:rsid w:val="00807767"/>
    <w:rsid w:val="00811BE3"/>
    <w:rsid w:val="008147B6"/>
    <w:rsid w:val="0081759B"/>
    <w:rsid w:val="008256F8"/>
    <w:rsid w:val="00827091"/>
    <w:rsid w:val="008377E6"/>
    <w:rsid w:val="00840A2D"/>
    <w:rsid w:val="00842CCB"/>
    <w:rsid w:val="0084306A"/>
    <w:rsid w:val="00843791"/>
    <w:rsid w:val="008442C0"/>
    <w:rsid w:val="00844A67"/>
    <w:rsid w:val="008517D5"/>
    <w:rsid w:val="00854206"/>
    <w:rsid w:val="00855102"/>
    <w:rsid w:val="00855473"/>
    <w:rsid w:val="008621C3"/>
    <w:rsid w:val="0086221F"/>
    <w:rsid w:val="00863849"/>
    <w:rsid w:val="00864ED3"/>
    <w:rsid w:val="00867061"/>
    <w:rsid w:val="00876020"/>
    <w:rsid w:val="00884ED8"/>
    <w:rsid w:val="008868D5"/>
    <w:rsid w:val="00890B70"/>
    <w:rsid w:val="0089147C"/>
    <w:rsid w:val="00891970"/>
    <w:rsid w:val="00891C08"/>
    <w:rsid w:val="008922A2"/>
    <w:rsid w:val="008929DE"/>
    <w:rsid w:val="008930C6"/>
    <w:rsid w:val="00894B35"/>
    <w:rsid w:val="00894FAB"/>
    <w:rsid w:val="00895611"/>
    <w:rsid w:val="00896AAF"/>
    <w:rsid w:val="008A0755"/>
    <w:rsid w:val="008A1998"/>
    <w:rsid w:val="008A4987"/>
    <w:rsid w:val="008A5AFF"/>
    <w:rsid w:val="008B194E"/>
    <w:rsid w:val="008B3CF1"/>
    <w:rsid w:val="008B4382"/>
    <w:rsid w:val="008B477D"/>
    <w:rsid w:val="008B54B9"/>
    <w:rsid w:val="008C0679"/>
    <w:rsid w:val="008C2137"/>
    <w:rsid w:val="008C4956"/>
    <w:rsid w:val="008E1A1E"/>
    <w:rsid w:val="008E51C7"/>
    <w:rsid w:val="008E6024"/>
    <w:rsid w:val="008E61E5"/>
    <w:rsid w:val="008F38F7"/>
    <w:rsid w:val="008F5287"/>
    <w:rsid w:val="0090114B"/>
    <w:rsid w:val="00903F59"/>
    <w:rsid w:val="0090420C"/>
    <w:rsid w:val="00910DE0"/>
    <w:rsid w:val="0091196F"/>
    <w:rsid w:val="00917DF5"/>
    <w:rsid w:val="00922CA0"/>
    <w:rsid w:val="00922D94"/>
    <w:rsid w:val="0092338C"/>
    <w:rsid w:val="009276D9"/>
    <w:rsid w:val="00931020"/>
    <w:rsid w:val="00932266"/>
    <w:rsid w:val="00934D18"/>
    <w:rsid w:val="00940BF3"/>
    <w:rsid w:val="00944DA5"/>
    <w:rsid w:val="00954CB1"/>
    <w:rsid w:val="00961CF9"/>
    <w:rsid w:val="00973788"/>
    <w:rsid w:val="00975393"/>
    <w:rsid w:val="00977C15"/>
    <w:rsid w:val="009819C2"/>
    <w:rsid w:val="00981A6E"/>
    <w:rsid w:val="00983221"/>
    <w:rsid w:val="009904E9"/>
    <w:rsid w:val="00990F1A"/>
    <w:rsid w:val="00992EAA"/>
    <w:rsid w:val="0099408D"/>
    <w:rsid w:val="009943E0"/>
    <w:rsid w:val="0099671A"/>
    <w:rsid w:val="00997350"/>
    <w:rsid w:val="009A14AB"/>
    <w:rsid w:val="009B1CC5"/>
    <w:rsid w:val="009C2175"/>
    <w:rsid w:val="009D0536"/>
    <w:rsid w:val="009D0744"/>
    <w:rsid w:val="009D7838"/>
    <w:rsid w:val="009E0F61"/>
    <w:rsid w:val="009E20B2"/>
    <w:rsid w:val="009E610A"/>
    <w:rsid w:val="009E71DD"/>
    <w:rsid w:val="009E7343"/>
    <w:rsid w:val="009F06CF"/>
    <w:rsid w:val="009F2944"/>
    <w:rsid w:val="009F2C0D"/>
    <w:rsid w:val="00A00AE4"/>
    <w:rsid w:val="00A00BC8"/>
    <w:rsid w:val="00A0278F"/>
    <w:rsid w:val="00A02835"/>
    <w:rsid w:val="00A02A2F"/>
    <w:rsid w:val="00A04FA6"/>
    <w:rsid w:val="00A06CA3"/>
    <w:rsid w:val="00A07A4E"/>
    <w:rsid w:val="00A13E18"/>
    <w:rsid w:val="00A15072"/>
    <w:rsid w:val="00A15BB7"/>
    <w:rsid w:val="00A209A8"/>
    <w:rsid w:val="00A210BA"/>
    <w:rsid w:val="00A21B52"/>
    <w:rsid w:val="00A22FB2"/>
    <w:rsid w:val="00A325A7"/>
    <w:rsid w:val="00A417F7"/>
    <w:rsid w:val="00A42970"/>
    <w:rsid w:val="00A44394"/>
    <w:rsid w:val="00A45596"/>
    <w:rsid w:val="00A53FB6"/>
    <w:rsid w:val="00A553ED"/>
    <w:rsid w:val="00A5617A"/>
    <w:rsid w:val="00A575D1"/>
    <w:rsid w:val="00A621C3"/>
    <w:rsid w:val="00A66C66"/>
    <w:rsid w:val="00A700B0"/>
    <w:rsid w:val="00A808DC"/>
    <w:rsid w:val="00A82D0D"/>
    <w:rsid w:val="00A8649B"/>
    <w:rsid w:val="00A87CFE"/>
    <w:rsid w:val="00A9031C"/>
    <w:rsid w:val="00A91564"/>
    <w:rsid w:val="00A919BB"/>
    <w:rsid w:val="00A93115"/>
    <w:rsid w:val="00A93A25"/>
    <w:rsid w:val="00A94CA2"/>
    <w:rsid w:val="00A96DA1"/>
    <w:rsid w:val="00AA1BBA"/>
    <w:rsid w:val="00AA58FD"/>
    <w:rsid w:val="00AA7DCD"/>
    <w:rsid w:val="00AB3D7F"/>
    <w:rsid w:val="00AC0C4C"/>
    <w:rsid w:val="00AC5616"/>
    <w:rsid w:val="00AD7573"/>
    <w:rsid w:val="00AE0375"/>
    <w:rsid w:val="00AE1C5A"/>
    <w:rsid w:val="00AE4DC7"/>
    <w:rsid w:val="00AE5566"/>
    <w:rsid w:val="00AE6D5F"/>
    <w:rsid w:val="00AF3A7E"/>
    <w:rsid w:val="00AF47E5"/>
    <w:rsid w:val="00AF5091"/>
    <w:rsid w:val="00AF53E7"/>
    <w:rsid w:val="00AF7755"/>
    <w:rsid w:val="00AF7968"/>
    <w:rsid w:val="00B010EC"/>
    <w:rsid w:val="00B01B31"/>
    <w:rsid w:val="00B02376"/>
    <w:rsid w:val="00B02A57"/>
    <w:rsid w:val="00B03DF9"/>
    <w:rsid w:val="00B04815"/>
    <w:rsid w:val="00B11635"/>
    <w:rsid w:val="00B1658D"/>
    <w:rsid w:val="00B17823"/>
    <w:rsid w:val="00B23881"/>
    <w:rsid w:val="00B25D1A"/>
    <w:rsid w:val="00B36BEF"/>
    <w:rsid w:val="00B40730"/>
    <w:rsid w:val="00B4489C"/>
    <w:rsid w:val="00B458AC"/>
    <w:rsid w:val="00B51DA4"/>
    <w:rsid w:val="00B57F66"/>
    <w:rsid w:val="00B60BF2"/>
    <w:rsid w:val="00B60FCA"/>
    <w:rsid w:val="00B6351D"/>
    <w:rsid w:val="00B63925"/>
    <w:rsid w:val="00B64EB3"/>
    <w:rsid w:val="00B658BE"/>
    <w:rsid w:val="00B700A3"/>
    <w:rsid w:val="00B72DBD"/>
    <w:rsid w:val="00B74A52"/>
    <w:rsid w:val="00B81174"/>
    <w:rsid w:val="00B82A66"/>
    <w:rsid w:val="00B84D0B"/>
    <w:rsid w:val="00B91F55"/>
    <w:rsid w:val="00B92AA8"/>
    <w:rsid w:val="00BB23E5"/>
    <w:rsid w:val="00BB61F2"/>
    <w:rsid w:val="00BC2784"/>
    <w:rsid w:val="00BD03D9"/>
    <w:rsid w:val="00BD3EA4"/>
    <w:rsid w:val="00BD5D3F"/>
    <w:rsid w:val="00BE2A75"/>
    <w:rsid w:val="00BE2E0E"/>
    <w:rsid w:val="00BF1703"/>
    <w:rsid w:val="00BF3B5C"/>
    <w:rsid w:val="00BF7B2A"/>
    <w:rsid w:val="00C03776"/>
    <w:rsid w:val="00C0548C"/>
    <w:rsid w:val="00C05497"/>
    <w:rsid w:val="00C11CE3"/>
    <w:rsid w:val="00C11EA1"/>
    <w:rsid w:val="00C12A53"/>
    <w:rsid w:val="00C14167"/>
    <w:rsid w:val="00C175E8"/>
    <w:rsid w:val="00C216D0"/>
    <w:rsid w:val="00C2372C"/>
    <w:rsid w:val="00C27946"/>
    <w:rsid w:val="00C31D85"/>
    <w:rsid w:val="00C32F49"/>
    <w:rsid w:val="00C34B56"/>
    <w:rsid w:val="00C34D43"/>
    <w:rsid w:val="00C359EE"/>
    <w:rsid w:val="00C35C6E"/>
    <w:rsid w:val="00C3781D"/>
    <w:rsid w:val="00C42929"/>
    <w:rsid w:val="00C43926"/>
    <w:rsid w:val="00C44DC9"/>
    <w:rsid w:val="00C46FA2"/>
    <w:rsid w:val="00C56443"/>
    <w:rsid w:val="00C720C7"/>
    <w:rsid w:val="00C728EF"/>
    <w:rsid w:val="00C72E6B"/>
    <w:rsid w:val="00C75949"/>
    <w:rsid w:val="00C77207"/>
    <w:rsid w:val="00C77B69"/>
    <w:rsid w:val="00C80A0C"/>
    <w:rsid w:val="00C81AEB"/>
    <w:rsid w:val="00C81B72"/>
    <w:rsid w:val="00C8799C"/>
    <w:rsid w:val="00C91219"/>
    <w:rsid w:val="00C917D5"/>
    <w:rsid w:val="00CA2CEF"/>
    <w:rsid w:val="00CB2008"/>
    <w:rsid w:val="00CB3E2B"/>
    <w:rsid w:val="00CC1223"/>
    <w:rsid w:val="00CC381F"/>
    <w:rsid w:val="00CC45BB"/>
    <w:rsid w:val="00CC55EF"/>
    <w:rsid w:val="00CC71D9"/>
    <w:rsid w:val="00CC7778"/>
    <w:rsid w:val="00CD2BE0"/>
    <w:rsid w:val="00CD680B"/>
    <w:rsid w:val="00CE22AE"/>
    <w:rsid w:val="00CE3B44"/>
    <w:rsid w:val="00CF1080"/>
    <w:rsid w:val="00CF2B55"/>
    <w:rsid w:val="00CF2F3A"/>
    <w:rsid w:val="00CF6E4B"/>
    <w:rsid w:val="00D03FE7"/>
    <w:rsid w:val="00D04232"/>
    <w:rsid w:val="00D1000A"/>
    <w:rsid w:val="00D1430C"/>
    <w:rsid w:val="00D17D4C"/>
    <w:rsid w:val="00D217F5"/>
    <w:rsid w:val="00D22A59"/>
    <w:rsid w:val="00D22ADB"/>
    <w:rsid w:val="00D261F6"/>
    <w:rsid w:val="00D268C9"/>
    <w:rsid w:val="00D31AB9"/>
    <w:rsid w:val="00D32B25"/>
    <w:rsid w:val="00D36A7A"/>
    <w:rsid w:val="00D372D9"/>
    <w:rsid w:val="00D4322C"/>
    <w:rsid w:val="00D43470"/>
    <w:rsid w:val="00D43753"/>
    <w:rsid w:val="00D45595"/>
    <w:rsid w:val="00D45EEC"/>
    <w:rsid w:val="00D54E25"/>
    <w:rsid w:val="00D57FE8"/>
    <w:rsid w:val="00D61127"/>
    <w:rsid w:val="00D613D1"/>
    <w:rsid w:val="00D64630"/>
    <w:rsid w:val="00D64BE6"/>
    <w:rsid w:val="00D659DF"/>
    <w:rsid w:val="00D731F2"/>
    <w:rsid w:val="00D7455A"/>
    <w:rsid w:val="00D757E1"/>
    <w:rsid w:val="00D779E2"/>
    <w:rsid w:val="00D8431A"/>
    <w:rsid w:val="00D84C6D"/>
    <w:rsid w:val="00D85768"/>
    <w:rsid w:val="00D8593E"/>
    <w:rsid w:val="00D86C9C"/>
    <w:rsid w:val="00D93B3C"/>
    <w:rsid w:val="00D94605"/>
    <w:rsid w:val="00D94CCB"/>
    <w:rsid w:val="00DA5285"/>
    <w:rsid w:val="00DA62D7"/>
    <w:rsid w:val="00DA6FBB"/>
    <w:rsid w:val="00DB15A8"/>
    <w:rsid w:val="00DB18FD"/>
    <w:rsid w:val="00DB2D5D"/>
    <w:rsid w:val="00DB461E"/>
    <w:rsid w:val="00DB5BDE"/>
    <w:rsid w:val="00DB6639"/>
    <w:rsid w:val="00DB7D65"/>
    <w:rsid w:val="00DC1809"/>
    <w:rsid w:val="00DC3606"/>
    <w:rsid w:val="00DC3DCF"/>
    <w:rsid w:val="00DC47B8"/>
    <w:rsid w:val="00DC512E"/>
    <w:rsid w:val="00DD346F"/>
    <w:rsid w:val="00DD5411"/>
    <w:rsid w:val="00DE03CC"/>
    <w:rsid w:val="00DE06E1"/>
    <w:rsid w:val="00DE12B4"/>
    <w:rsid w:val="00DE4CC1"/>
    <w:rsid w:val="00DE6839"/>
    <w:rsid w:val="00DE6B23"/>
    <w:rsid w:val="00DF1FA0"/>
    <w:rsid w:val="00DF319F"/>
    <w:rsid w:val="00DF432E"/>
    <w:rsid w:val="00DF618D"/>
    <w:rsid w:val="00E00369"/>
    <w:rsid w:val="00E07269"/>
    <w:rsid w:val="00E07786"/>
    <w:rsid w:val="00E07C82"/>
    <w:rsid w:val="00E10DBA"/>
    <w:rsid w:val="00E121E7"/>
    <w:rsid w:val="00E12257"/>
    <w:rsid w:val="00E12E68"/>
    <w:rsid w:val="00E13B90"/>
    <w:rsid w:val="00E168A5"/>
    <w:rsid w:val="00E20277"/>
    <w:rsid w:val="00E27CB0"/>
    <w:rsid w:val="00E311B9"/>
    <w:rsid w:val="00E37B96"/>
    <w:rsid w:val="00E41811"/>
    <w:rsid w:val="00E43C8A"/>
    <w:rsid w:val="00E46E6A"/>
    <w:rsid w:val="00E53F6D"/>
    <w:rsid w:val="00E60545"/>
    <w:rsid w:val="00E61B98"/>
    <w:rsid w:val="00E66AC0"/>
    <w:rsid w:val="00E67F7E"/>
    <w:rsid w:val="00E73959"/>
    <w:rsid w:val="00E75A63"/>
    <w:rsid w:val="00E761C7"/>
    <w:rsid w:val="00E77F00"/>
    <w:rsid w:val="00E80BD8"/>
    <w:rsid w:val="00E8485A"/>
    <w:rsid w:val="00E85C54"/>
    <w:rsid w:val="00E85F09"/>
    <w:rsid w:val="00E949D5"/>
    <w:rsid w:val="00E96889"/>
    <w:rsid w:val="00EA18C1"/>
    <w:rsid w:val="00EA2C3B"/>
    <w:rsid w:val="00EA4F25"/>
    <w:rsid w:val="00EA542A"/>
    <w:rsid w:val="00EA653F"/>
    <w:rsid w:val="00EB450C"/>
    <w:rsid w:val="00EB5DEA"/>
    <w:rsid w:val="00EB6B79"/>
    <w:rsid w:val="00EB7148"/>
    <w:rsid w:val="00EC2A75"/>
    <w:rsid w:val="00EC3A90"/>
    <w:rsid w:val="00EC3B93"/>
    <w:rsid w:val="00EC717A"/>
    <w:rsid w:val="00EC7380"/>
    <w:rsid w:val="00EC7D44"/>
    <w:rsid w:val="00ED3C06"/>
    <w:rsid w:val="00EE1C82"/>
    <w:rsid w:val="00EE3C82"/>
    <w:rsid w:val="00EF5B85"/>
    <w:rsid w:val="00F02A23"/>
    <w:rsid w:val="00F065FE"/>
    <w:rsid w:val="00F1420F"/>
    <w:rsid w:val="00F14BE3"/>
    <w:rsid w:val="00F1744F"/>
    <w:rsid w:val="00F23609"/>
    <w:rsid w:val="00F23951"/>
    <w:rsid w:val="00F279C9"/>
    <w:rsid w:val="00F3573A"/>
    <w:rsid w:val="00F368D1"/>
    <w:rsid w:val="00F424E0"/>
    <w:rsid w:val="00F42AC8"/>
    <w:rsid w:val="00F43CA7"/>
    <w:rsid w:val="00F44DEA"/>
    <w:rsid w:val="00F45E06"/>
    <w:rsid w:val="00F47E31"/>
    <w:rsid w:val="00F50C75"/>
    <w:rsid w:val="00F51B14"/>
    <w:rsid w:val="00F51E6B"/>
    <w:rsid w:val="00F5397C"/>
    <w:rsid w:val="00F56B80"/>
    <w:rsid w:val="00F575B5"/>
    <w:rsid w:val="00F70627"/>
    <w:rsid w:val="00F71200"/>
    <w:rsid w:val="00F74614"/>
    <w:rsid w:val="00F75735"/>
    <w:rsid w:val="00F774CA"/>
    <w:rsid w:val="00F82BBA"/>
    <w:rsid w:val="00F90BA6"/>
    <w:rsid w:val="00F938EF"/>
    <w:rsid w:val="00F9481D"/>
    <w:rsid w:val="00F96C3D"/>
    <w:rsid w:val="00FA4C89"/>
    <w:rsid w:val="00FA68AA"/>
    <w:rsid w:val="00FA7667"/>
    <w:rsid w:val="00FA79BF"/>
    <w:rsid w:val="00FB023E"/>
    <w:rsid w:val="00FB3063"/>
    <w:rsid w:val="00FB4C45"/>
    <w:rsid w:val="00FB6483"/>
    <w:rsid w:val="00FC0387"/>
    <w:rsid w:val="00FC395D"/>
    <w:rsid w:val="00FC53BE"/>
    <w:rsid w:val="00FC5501"/>
    <w:rsid w:val="00FC7A24"/>
    <w:rsid w:val="00FD6AAB"/>
    <w:rsid w:val="00FD7230"/>
    <w:rsid w:val="00FE0AA1"/>
    <w:rsid w:val="00FE1CAE"/>
    <w:rsid w:val="00FE3D50"/>
    <w:rsid w:val="00FE754B"/>
    <w:rsid w:val="00FE774D"/>
    <w:rsid w:val="00FF15A6"/>
    <w:rsid w:val="00FF27E5"/>
    <w:rsid w:val="00FF2D3F"/>
    <w:rsid w:val="2C977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6F43064"/>
  <w15:docId w15:val="{0D1513A3-09D1-406F-938A-F3B8F1C6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01578"/>
  </w:style>
  <w:style w:type="paragraph" w:styleId="Heading1">
    <w:name w:val="heading 1"/>
    <w:next w:val="BodyText"/>
    <w:link w:val="Heading1Char"/>
    <w:uiPriority w:val="4"/>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uiPriority w:val="4"/>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uiPriority w:val="4"/>
    <w:qFormat/>
    <w:rsid w:val="00B010EC"/>
    <w:pPr>
      <w:keepLines/>
      <w:numPr>
        <w:ilvl w:val="2"/>
      </w:numPr>
      <w:spacing w:before="120"/>
      <w:outlineLvl w:val="2"/>
    </w:pPr>
    <w:rPr>
      <w:bCs/>
      <w:sz w:val="22"/>
    </w:rPr>
  </w:style>
  <w:style w:type="paragraph" w:styleId="Heading4">
    <w:name w:val="heading 4"/>
    <w:basedOn w:val="Heading3"/>
    <w:next w:val="Boxedbold"/>
    <w:link w:val="Heading4Char"/>
    <w:uiPriority w:val="9"/>
    <w:semiHidden/>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iPriority w:val="9"/>
    <w:semiHidden/>
    <w:unhideWhenUsed/>
    <w:qFormat/>
    <w:rsid w:val="0058478B"/>
    <w:pPr>
      <w:numPr>
        <w:ilvl w:val="4"/>
      </w:numPr>
      <w:spacing w:after="0"/>
      <w:outlineLvl w:val="4"/>
    </w:pPr>
  </w:style>
  <w:style w:type="paragraph" w:styleId="Heading6">
    <w:name w:val="heading 6"/>
    <w:basedOn w:val="Heading5"/>
    <w:next w:val="BodyText"/>
    <w:link w:val="Heading6Char"/>
    <w:uiPriority w:val="9"/>
    <w:semiHidden/>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semiHidden/>
    <w:rsid w:val="002127D7"/>
    <w:rPr>
      <w:sz w:val="18"/>
      <w:szCs w:val="18"/>
    </w:rPr>
  </w:style>
  <w:style w:type="paragraph" w:styleId="Footer">
    <w:name w:val="footer"/>
    <w:link w:val="FooterChar"/>
    <w:uiPriority w:val="99"/>
    <w:semiHidden/>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semiHidden/>
    <w:rsid w:val="002127D7"/>
    <w:rPr>
      <w:sz w:val="18"/>
      <w:szCs w:val="18"/>
    </w:rPr>
  </w:style>
  <w:style w:type="paragraph" w:styleId="Title">
    <w:name w:val="Title"/>
    <w:next w:val="BodyText"/>
    <w:link w:val="TitleChar"/>
    <w:uiPriority w:val="10"/>
    <w:semiHidden/>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uiPriority w:val="10"/>
    <w:semiHidden/>
    <w:rsid w:val="005D5A7E"/>
    <w:rPr>
      <w:rFonts w:ascii="Calibri" w:eastAsiaTheme="majorEastAsia" w:hAnsi="Calibri" w:cstheme="majorBidi"/>
      <w:b/>
      <w:kern w:val="28"/>
      <w:sz w:val="32"/>
      <w:szCs w:val="52"/>
    </w:rPr>
  </w:style>
  <w:style w:type="table" w:styleId="TableGrid">
    <w:name w:val="Table Grid"/>
    <w:basedOn w:val="TableNormal"/>
    <w:uiPriority w:val="59"/>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iPriority w:val="99"/>
    <w:semiHidden/>
    <w:unhideWhenUsed/>
    <w:rsid w:val="0086221F"/>
    <w:rPr>
      <w:sz w:val="16"/>
      <w:szCs w:val="16"/>
    </w:rPr>
  </w:style>
  <w:style w:type="paragraph" w:styleId="CommentText">
    <w:name w:val="annotation text"/>
    <w:basedOn w:val="Normal"/>
    <w:link w:val="CommentTextChar"/>
    <w:uiPriority w:val="99"/>
    <w:unhideWhenUsed/>
    <w:rsid w:val="0086221F"/>
  </w:style>
  <w:style w:type="character" w:customStyle="1" w:styleId="CommentTextChar">
    <w:name w:val="Comment Text Char"/>
    <w:basedOn w:val="DefaultParagraphFont"/>
    <w:link w:val="CommentText"/>
    <w:uiPriority w:val="99"/>
    <w:rsid w:val="008622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86221F"/>
    <w:rPr>
      <w:b/>
      <w:bCs/>
    </w:rPr>
  </w:style>
  <w:style w:type="character" w:customStyle="1" w:styleId="CommentSubjectChar">
    <w:name w:val="Comment Subject Char"/>
    <w:basedOn w:val="CommentTextChar"/>
    <w:link w:val="CommentSubject"/>
    <w:uiPriority w:val="99"/>
    <w:semiHidden/>
    <w:rsid w:val="0086221F"/>
    <w:rPr>
      <w:rFonts w:ascii="Verdana" w:hAnsi="Verdana"/>
      <w:b/>
      <w:bCs/>
      <w:sz w:val="20"/>
      <w:szCs w:val="20"/>
    </w:rPr>
  </w:style>
  <w:style w:type="paragraph" w:styleId="BalloonText">
    <w:name w:val="Balloon Text"/>
    <w:basedOn w:val="Normal"/>
    <w:link w:val="BalloonTextChar"/>
    <w:uiPriority w:val="99"/>
    <w:semiHidden/>
    <w:unhideWhenUsed/>
    <w:rsid w:val="0086221F"/>
    <w:rPr>
      <w:rFonts w:ascii="Tahoma" w:hAnsi="Tahoma" w:cs="Tahoma"/>
      <w:sz w:val="16"/>
      <w:szCs w:val="16"/>
    </w:rPr>
  </w:style>
  <w:style w:type="character" w:customStyle="1" w:styleId="BalloonTextChar">
    <w:name w:val="Balloon Text Char"/>
    <w:basedOn w:val="DefaultParagraphFont"/>
    <w:link w:val="BalloonText"/>
    <w:uiPriority w:val="99"/>
    <w:semiHidden/>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iPriority w:val="99"/>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semiHidden/>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ListParagraph">
    <w:name w:val="List Paragraph"/>
    <w:basedOn w:val="Normal"/>
    <w:link w:val="ListParagraphChar"/>
    <w:uiPriority w:val="34"/>
    <w:qFormat/>
    <w:rsid w:val="00EB7148"/>
    <w:pPr>
      <w:ind w:left="720"/>
    </w:pPr>
    <w:rPr>
      <w:rFonts w:cs="Times New Roman"/>
    </w:rPr>
  </w:style>
  <w:style w:type="character" w:customStyle="1" w:styleId="ListParagraphChar">
    <w:name w:val="List Paragraph Char"/>
    <w:basedOn w:val="DefaultParagraphFont"/>
    <w:link w:val="ListParagraph"/>
    <w:uiPriority w:val="34"/>
    <w:rsid w:val="00EB7148"/>
    <w:rPr>
      <w:rFonts w:cs="Times New Roman"/>
    </w:rPr>
  </w:style>
  <w:style w:type="paragraph" w:styleId="z-TopofForm">
    <w:name w:val="HTML Top of Form"/>
    <w:basedOn w:val="Normal"/>
    <w:next w:val="Normal"/>
    <w:link w:val="z-TopofFormChar"/>
    <w:hidden/>
    <w:uiPriority w:val="99"/>
    <w:semiHidden/>
    <w:unhideWhenUsed/>
    <w:rsid w:val="00EB714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B714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B714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B7148"/>
    <w:rPr>
      <w:rFonts w:ascii="Arial" w:hAnsi="Arial" w:cs="Arial"/>
      <w:vanish/>
      <w:sz w:val="16"/>
      <w:szCs w:val="16"/>
    </w:rPr>
  </w:style>
  <w:style w:type="character" w:styleId="FollowedHyperlink">
    <w:name w:val="FollowedHyperlink"/>
    <w:basedOn w:val="DefaultParagraphFont"/>
    <w:uiPriority w:val="99"/>
    <w:semiHidden/>
    <w:unhideWhenUsed/>
    <w:rsid w:val="003E4E3A"/>
    <w:rPr>
      <w:color w:val="954F72" w:themeColor="followedHyperlink"/>
      <w:u w:val="single"/>
    </w:rPr>
  </w:style>
  <w:style w:type="character" w:styleId="UnresolvedMention">
    <w:name w:val="Unresolved Mention"/>
    <w:basedOn w:val="DefaultParagraphFont"/>
    <w:uiPriority w:val="99"/>
    <w:semiHidden/>
    <w:unhideWhenUsed/>
    <w:rsid w:val="003E4E3A"/>
    <w:rPr>
      <w:color w:val="605E5C"/>
      <w:shd w:val="clear" w:color="auto" w:fill="E1DFDD"/>
    </w:rPr>
  </w:style>
  <w:style w:type="paragraph" w:styleId="Revision">
    <w:name w:val="Revision"/>
    <w:hidden/>
    <w:uiPriority w:val="99"/>
    <w:semiHidden/>
    <w:rsid w:val="00EE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help@digitalhealth.gov.au" TargetMode="External"/><Relationship Id="rId26" Type="http://schemas.openxmlformats.org/officeDocument/2006/relationships/control" Target="activeX/activeX4.xml"/><Relationship Id="rId39" Type="http://schemas.openxmlformats.org/officeDocument/2006/relationships/image" Target="media/image9.wmf"/><Relationship Id="rId21" Type="http://schemas.openxmlformats.org/officeDocument/2006/relationships/image" Target="media/image4.wmf"/><Relationship Id="rId34" Type="http://schemas.openxmlformats.org/officeDocument/2006/relationships/control" Target="activeX/activeX10.xml"/><Relationship Id="rId42" Type="http://schemas.openxmlformats.org/officeDocument/2006/relationships/hyperlink" Target="https://aus01.safelinks.protection.outlook.com/?url=https%3A%2F%2Fwww.oaic.gov.au%2Fprivacy%2Faustralian-privacy-principles-guidelines%2Fchapter-1-app-1-open-and-transparent-management-of-personal-information%2F&amp;data=04%7C01%7CMichael.Varela%40digitalhealth.gov.au%7Ceb6639f6bb9c4ab8c1fc08d8b6b6e6b3%7C49c6971ed0164e1ab04195533ede53a1%7C0%7C0%7C637460243951707888%7CUnknown%7CTWFpbGZsb3d8eyJWIjoiMC4wLjAwMDAiLCJQIjoiV2luMzIiLCJBTiI6Ik1haWwiLCJXVCI6Mn0%3D%7C1000&amp;sdata=rwIfvV5mBzshuP7%2FP1hl98GEGMrS99aD%2FVlfuW0jG9s%3D&amp;reserved=0" TargetMode="External"/><Relationship Id="rId47" Type="http://schemas.openxmlformats.org/officeDocument/2006/relationships/hyperlink" Target="https://www.oaic.gov.au/privacy/privacy-registers/privacy-opt-in-register/opting-in-to-the-privacy-act/" TargetMode="External"/><Relationship Id="rId50" Type="http://schemas.openxmlformats.org/officeDocument/2006/relationships/hyperlink" Target="http://www.digitalhealth.gov.au/"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yber.gov.au/acsc/view-all-content/publications/essential-eight-maturity-model" TargetMode="External"/><Relationship Id="rId11" Type="http://schemas.openxmlformats.org/officeDocument/2006/relationships/endnotes" Target="endnotes.xml"/><Relationship Id="rId24" Type="http://schemas.openxmlformats.org/officeDocument/2006/relationships/control" Target="activeX/activeX3.xml"/><Relationship Id="rId32" Type="http://schemas.openxmlformats.org/officeDocument/2006/relationships/image" Target="media/image7.wmf"/><Relationship Id="rId37" Type="http://schemas.openxmlformats.org/officeDocument/2006/relationships/control" Target="activeX/activeX11.xml"/><Relationship Id="rId40" Type="http://schemas.openxmlformats.org/officeDocument/2006/relationships/control" Target="activeX/activeX13.xml"/><Relationship Id="rId45" Type="http://schemas.openxmlformats.org/officeDocument/2006/relationships/control" Target="activeX/activeX15.xml"/><Relationship Id="rId53" Type="http://schemas.openxmlformats.org/officeDocument/2006/relationships/hyperlink" Target="mailto:help@digitalhealth.gov.au" TargetMode="External"/><Relationship Id="rId5" Type="http://schemas.openxmlformats.org/officeDocument/2006/relationships/customXml" Target="../customXml/item5.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ontrol" Target="activeX/activeX2.xml"/><Relationship Id="rId27" Type="http://schemas.openxmlformats.org/officeDocument/2006/relationships/control" Target="activeX/activeX5.xml"/><Relationship Id="rId30" Type="http://schemas.openxmlformats.org/officeDocument/2006/relationships/control" Target="activeX/activeX7.xml"/><Relationship Id="rId35" Type="http://schemas.openxmlformats.org/officeDocument/2006/relationships/hyperlink" Target="https://www.cisecurity.org/cis-benchmarks/" TargetMode="External"/><Relationship Id="rId43" Type="http://schemas.openxmlformats.org/officeDocument/2006/relationships/hyperlink" Target="https://aus01.safelinks.protection.outlook.com/?url=https%3A%2F%2Fwww.oaic.gov.au%2Fprivacy%2Fguidance-and-advice%2Fguide-to-securing-personal-information%2F&amp;data=04%7C01%7CMichael.Varela%40digitalhealth.gov.au%7Ceb6639f6bb9c4ab8c1fc08d8b6b6e6b3%7C49c6971ed0164e1ab04195533ede53a1%7C0%7C0%7C637460243951727803%7CUnknown%7CTWFpbGZsb3d8eyJWIjoiMC4wLjAwMDAiLCJQIjoiV2luMzIiLCJBTiI6Ik1haWwiLCJXVCI6Mn0%3D%7C1000&amp;sdata=qJozEeHosx5sOQPEaQ5Ce7XFXVv%2BtOCtn7cAChrzIvI%3D&amp;reserved=0" TargetMode="External"/><Relationship Id="rId48" Type="http://schemas.openxmlformats.org/officeDocument/2006/relationships/hyperlink" Target="https://www.oaic.gov.au/privacy/guidance-and-advice/mobile-privacy-a-better-practice-guide-for-mobile-app-developers/"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mailto:help@digitalhealth.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wmf"/><Relationship Id="rId33" Type="http://schemas.openxmlformats.org/officeDocument/2006/relationships/control" Target="activeX/activeX9.xml"/><Relationship Id="rId38" Type="http://schemas.openxmlformats.org/officeDocument/2006/relationships/control" Target="activeX/activeX12.xml"/><Relationship Id="rId46" Type="http://schemas.openxmlformats.org/officeDocument/2006/relationships/hyperlink" Target="mailto:help@digitalhealth.gov.au" TargetMode="External"/><Relationship Id="rId20" Type="http://schemas.openxmlformats.org/officeDocument/2006/relationships/control" Target="activeX/activeX1.xml"/><Relationship Id="rId41" Type="http://schemas.openxmlformats.org/officeDocument/2006/relationships/hyperlink" Target="https://www.legislation.gov.au/Details/C2020C00025"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control" Target="activeX/activeX6.xml"/><Relationship Id="rId36" Type="http://schemas.openxmlformats.org/officeDocument/2006/relationships/image" Target="media/image8.wmf"/><Relationship Id="rId49" Type="http://schemas.openxmlformats.org/officeDocument/2006/relationships/hyperlink" Target="mailto:help@digitalhealth.gov.au"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control" Target="activeX/activeX8.xml"/><Relationship Id="rId44" Type="http://schemas.openxmlformats.org/officeDocument/2006/relationships/control" Target="activeX/activeX14.xml"/><Relationship Id="rId52" Type="http://schemas.openxmlformats.org/officeDocument/2006/relationships/hyperlink" Target="http://www.digitalhealth.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varela\Documents\Agency%20Office%20Templates\External%20Short%20Document%20v2.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5C51C5430544A5965364C03D1C0F73"/>
        <w:category>
          <w:name w:val="General"/>
          <w:gallery w:val="placeholder"/>
        </w:category>
        <w:types>
          <w:type w:val="bbPlcHdr"/>
        </w:types>
        <w:behaviors>
          <w:behavior w:val="content"/>
        </w:behaviors>
        <w:guid w:val="{3ECC6FD9-0E25-439C-9C45-152D9B07BAFA}"/>
      </w:docPartPr>
      <w:docPartBody>
        <w:p w:rsidR="002F48EE" w:rsidRDefault="002F48EE">
          <w:pPr>
            <w:pStyle w:val="8C5C51C5430544A5965364C03D1C0F73"/>
          </w:pP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Pr>
              <w:rStyle w:val="PlaceholderText"/>
              <w:szCs w:val="16"/>
            </w:rPr>
            <w:t>D</w:t>
          </w:r>
          <w:r w:rsidRPr="001368BA">
            <w:rPr>
              <w:rStyle w:val="PlaceholderText"/>
              <w:szCs w:val="16"/>
            </w:rPr>
            <w:t>ocument identifier</w:t>
          </w: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8A3BD54ECF3B4D809C772CFC9067AE2D"/>
        <w:category>
          <w:name w:val="General"/>
          <w:gallery w:val="placeholder"/>
        </w:category>
        <w:types>
          <w:type w:val="bbPlcHdr"/>
        </w:types>
        <w:behaviors>
          <w:behavior w:val="content"/>
        </w:behaviors>
        <w:guid w:val="{45419201-A29E-4B2F-A78D-11A08A18CFC0}"/>
      </w:docPartPr>
      <w:docPartBody>
        <w:p w:rsidR="002F48EE" w:rsidRDefault="002F48EE">
          <w:pPr>
            <w:pStyle w:val="8A3BD54ECF3B4D809C772CFC9067AE2D"/>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53768200519C4E0F904BD300E8215C4B"/>
        <w:category>
          <w:name w:val="General"/>
          <w:gallery w:val="placeholder"/>
        </w:category>
        <w:types>
          <w:type w:val="bbPlcHdr"/>
        </w:types>
        <w:behaviors>
          <w:behavior w:val="content"/>
        </w:behaviors>
        <w:guid w:val="{F1926CA8-7880-4558-8784-7F1FFBAB79AF}"/>
      </w:docPartPr>
      <w:docPartBody>
        <w:p w:rsidR="002F48EE" w:rsidRDefault="00253F06" w:rsidP="00253F06">
          <w:pPr>
            <w:pStyle w:val="53768200519C4E0F904BD300E8215C4B39"/>
          </w:pPr>
          <w:r w:rsidRPr="00143A54">
            <w:rPr>
              <w:rStyle w:val="PlaceholderText"/>
            </w:rPr>
            <w:t>[To be approved]</w:t>
          </w:r>
        </w:p>
      </w:docPartBody>
    </w:docPart>
    <w:docPart>
      <w:docPartPr>
        <w:name w:val="B02C01D9CE9648FB888544A2554295D3"/>
        <w:category>
          <w:name w:val="General"/>
          <w:gallery w:val="placeholder"/>
        </w:category>
        <w:types>
          <w:type w:val="bbPlcHdr"/>
        </w:types>
        <w:behaviors>
          <w:behavior w:val="content"/>
        </w:behaviors>
        <w:guid w:val="{49D56320-9474-40A0-8600-31339233D35B}"/>
      </w:docPartPr>
      <w:docPartBody>
        <w:p w:rsidR="002F48EE" w:rsidRDefault="002F48EE">
          <w:pPr>
            <w:pStyle w:val="B02C01D9CE9648FB888544A2554295D3"/>
          </w:pPr>
          <w:r>
            <w:rPr>
              <w:rStyle w:val="PlaceholderText"/>
            </w:rPr>
            <w:t>[Type version number to appear on approved document e.g. v1.0]</w:t>
          </w:r>
        </w:p>
      </w:docPartBody>
    </w:docPart>
    <w:docPart>
      <w:docPartPr>
        <w:name w:val="79BD8CE5AA0141AD8E1C8F59034B72C5"/>
        <w:category>
          <w:name w:val="General"/>
          <w:gallery w:val="placeholder"/>
        </w:category>
        <w:types>
          <w:type w:val="bbPlcHdr"/>
        </w:types>
        <w:behaviors>
          <w:behavior w:val="content"/>
        </w:behaviors>
        <w:guid w:val="{C809A51F-96B3-491B-9D1A-CE69B95D369A}"/>
      </w:docPartPr>
      <w:docPartBody>
        <w:p w:rsidR="002F48EE" w:rsidRDefault="002F48EE">
          <w:pPr>
            <w:pStyle w:val="79BD8CE5AA0141AD8E1C8F59034B72C5"/>
          </w:pPr>
          <w:r w:rsidRPr="00E76947">
            <w:rPr>
              <w:rStyle w:val="PlaceholderText"/>
            </w:rPr>
            <w:t xml:space="preserve">Choose </w:t>
          </w:r>
          <w:r>
            <w:rPr>
              <w:rStyle w:val="PlaceholderText"/>
            </w:rPr>
            <w:t>status.</w:t>
          </w:r>
        </w:p>
      </w:docPartBody>
    </w:docPart>
    <w:docPart>
      <w:docPartPr>
        <w:name w:val="9B8AA7A4B9B84E64B0590011A08BDE6D"/>
        <w:category>
          <w:name w:val="General"/>
          <w:gallery w:val="placeholder"/>
        </w:category>
        <w:types>
          <w:type w:val="bbPlcHdr"/>
        </w:types>
        <w:behaviors>
          <w:behavior w:val="content"/>
        </w:behaviors>
        <w:guid w:val="{A0B80E41-5C65-40FA-B8C5-0DDAC5411B3F}"/>
      </w:docPartPr>
      <w:docPartBody>
        <w:p w:rsidR="002F48EE" w:rsidRDefault="002F48EE">
          <w:pPr>
            <w:pStyle w:val="9B8AA7A4B9B84E64B0590011A08BDE6D"/>
          </w:pPr>
          <w:r w:rsidRPr="00E76947">
            <w:rPr>
              <w:rStyle w:val="PlaceholderText"/>
            </w:rPr>
            <w:t xml:space="preserve">Choose </w:t>
          </w:r>
          <w:r>
            <w:rPr>
              <w:rStyle w:val="PlaceholderText"/>
            </w:rPr>
            <w:t>audience</w:t>
          </w:r>
          <w:r w:rsidRPr="00E76947">
            <w:rPr>
              <w:rStyle w:val="PlaceholderText"/>
            </w:rPr>
            <w:t>.</w:t>
          </w:r>
        </w:p>
      </w:docPartBody>
    </w:docPart>
    <w:docPart>
      <w:docPartPr>
        <w:name w:val="4DC2B42AD2FA48AE8A88D7668DE15489"/>
        <w:category>
          <w:name w:val="General"/>
          <w:gallery w:val="placeholder"/>
        </w:category>
        <w:types>
          <w:type w:val="bbPlcHdr"/>
        </w:types>
        <w:behaviors>
          <w:behavior w:val="content"/>
        </w:behaviors>
        <w:guid w:val="{7BD02AE7-DADD-42C1-BDEF-60F2FE6A72CC}"/>
      </w:docPartPr>
      <w:docPartBody>
        <w:p w:rsidR="002F48EE" w:rsidRDefault="002F48EE">
          <w:pPr>
            <w:pStyle w:val="4DC2B42AD2FA48AE8A88D7668DE15489"/>
          </w:pPr>
          <w:r w:rsidRPr="00E76947">
            <w:rPr>
              <w:rStyle w:val="PlaceholderText"/>
            </w:rPr>
            <w:t xml:space="preserve">Choose </w:t>
          </w:r>
          <w:r>
            <w:rPr>
              <w:rStyle w:val="PlaceholderText"/>
            </w:rPr>
            <w:t>intended use</w:t>
          </w:r>
          <w:r w:rsidRPr="00E76947">
            <w:rPr>
              <w:rStyle w:val="PlaceholderText"/>
            </w:rPr>
            <w:t>.</w:t>
          </w:r>
        </w:p>
      </w:docPartBody>
    </w:docPart>
    <w:docPart>
      <w:docPartPr>
        <w:name w:val="58171EE3E66A4D7FBEB34C795B1C6FCA"/>
        <w:category>
          <w:name w:val="General"/>
          <w:gallery w:val="placeholder"/>
        </w:category>
        <w:types>
          <w:type w:val="bbPlcHdr"/>
        </w:types>
        <w:behaviors>
          <w:behavior w:val="content"/>
        </w:behaviors>
        <w:guid w:val="{C276E1E2-D1F7-46AC-87D8-0CE45AAAFDA2}"/>
      </w:docPartPr>
      <w:docPartBody>
        <w:p w:rsidR="002F48EE" w:rsidRDefault="002F48EE">
          <w:pPr>
            <w:pStyle w:val="58171EE3E66A4D7FBEB34C795B1C6FCA"/>
          </w:pPr>
          <w:r w:rsidRPr="00B82A66">
            <w:rPr>
              <w:rStyle w:val="PlaceholderText"/>
              <w:szCs w:val="18"/>
            </w:rPr>
            <w:t>Type space to delete label.</w:t>
          </w:r>
        </w:p>
      </w:docPartBody>
    </w:docPart>
    <w:docPart>
      <w:docPartPr>
        <w:name w:val="38A0FFDEA00B42DB9843D364A98B379A"/>
        <w:category>
          <w:name w:val="General"/>
          <w:gallery w:val="placeholder"/>
        </w:category>
        <w:types>
          <w:type w:val="bbPlcHdr"/>
        </w:types>
        <w:behaviors>
          <w:behavior w:val="content"/>
        </w:behaviors>
        <w:guid w:val="{E985973C-8DBC-4B9F-B986-E0C5669F6154}"/>
      </w:docPartPr>
      <w:docPartBody>
        <w:p w:rsidR="002F48EE" w:rsidRDefault="00253F06" w:rsidP="00253F06">
          <w:pPr>
            <w:pStyle w:val="38A0FFDEA00B42DB9843D364A98B379A39"/>
          </w:pPr>
          <w:r w:rsidRPr="00B82A66">
            <w:rPr>
              <w:rStyle w:val="PlaceholderText"/>
            </w:rPr>
            <w:t>[Click here and type document identifier]</w:t>
          </w:r>
        </w:p>
      </w:docPartBody>
    </w:docPart>
    <w:docPart>
      <w:docPartPr>
        <w:name w:val="7DD68C2899544CF7A2C9908A07FC4962"/>
        <w:category>
          <w:name w:val="General"/>
          <w:gallery w:val="placeholder"/>
        </w:category>
        <w:types>
          <w:type w:val="bbPlcHdr"/>
        </w:types>
        <w:behaviors>
          <w:behavior w:val="content"/>
        </w:behaviors>
        <w:guid w:val="{11925E9E-D6A4-40F4-9AFC-B9F616E25442}"/>
      </w:docPartPr>
      <w:docPartBody>
        <w:p w:rsidR="002F48EE" w:rsidRDefault="002F48EE">
          <w:pPr>
            <w:pStyle w:val="7DD68C2899544CF7A2C9908A07FC4962"/>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F5B9F393C9DB4D7EB28772657E81CA3D"/>
        <w:category>
          <w:name w:val="General"/>
          <w:gallery w:val="placeholder"/>
        </w:category>
        <w:types>
          <w:type w:val="bbPlcHdr"/>
        </w:types>
        <w:behaviors>
          <w:behavior w:val="content"/>
        </w:behaviors>
        <w:guid w:val="{CF98655E-FAA4-4FCE-869A-0D899482503D}"/>
      </w:docPartPr>
      <w:docPartBody>
        <w:p w:rsidR="002F48EE" w:rsidRDefault="002F48EE">
          <w:pPr>
            <w:pStyle w:val="F5B9F393C9DB4D7EB28772657E81CA3D"/>
          </w:pPr>
          <w:r w:rsidRPr="00C72E6B">
            <w:rPr>
              <w:rStyle w:val="PlaceholderText"/>
            </w:rPr>
            <w:t>Click here to type first heading</w:t>
          </w:r>
        </w:p>
      </w:docPartBody>
    </w:docPart>
    <w:docPart>
      <w:docPartPr>
        <w:name w:val="3D901204004F4D81ADDE063483BDD866"/>
        <w:category>
          <w:name w:val="General"/>
          <w:gallery w:val="placeholder"/>
        </w:category>
        <w:types>
          <w:type w:val="bbPlcHdr"/>
        </w:types>
        <w:behaviors>
          <w:behavior w:val="content"/>
        </w:behaviors>
        <w:guid w:val="{EF807E17-C4E3-4082-8C54-C3385DF15465}"/>
      </w:docPartPr>
      <w:docPartBody>
        <w:p w:rsidR="002F48EE" w:rsidRDefault="002F48EE">
          <w:pPr>
            <w:pStyle w:val="3D901204004F4D81ADDE063483BDD866"/>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DCEBA4547B2146329BDCBF35E8718D88"/>
        <w:category>
          <w:name w:val="General"/>
          <w:gallery w:val="placeholder"/>
        </w:category>
        <w:types>
          <w:type w:val="bbPlcHdr"/>
        </w:types>
        <w:behaviors>
          <w:behavior w:val="content"/>
        </w:behaviors>
        <w:guid w:val="{F36EF1C3-0288-4C87-B671-5A1928DBA1CC}"/>
      </w:docPartPr>
      <w:docPartBody>
        <w:p w:rsidR="002F48EE" w:rsidRDefault="00253F06" w:rsidP="00253F06">
          <w:pPr>
            <w:pStyle w:val="DCEBA4547B2146329BDCBF35E8718D8839"/>
            <w:framePr w:wrap="notBeside"/>
          </w:pPr>
          <w:r w:rsidRPr="001C55F2">
            <w:rPr>
              <w:rStyle w:val="PlaceholderText"/>
            </w:rPr>
            <w:t>[To be approved]</w:t>
          </w:r>
        </w:p>
      </w:docPartBody>
    </w:docPart>
    <w:docPart>
      <w:docPartPr>
        <w:name w:val="BAE6A7CC6A594313B4F9286560965E05"/>
        <w:category>
          <w:name w:val="General"/>
          <w:gallery w:val="placeholder"/>
        </w:category>
        <w:types>
          <w:type w:val="bbPlcHdr"/>
        </w:types>
        <w:behaviors>
          <w:behavior w:val="content"/>
        </w:behaviors>
        <w:guid w:val="{50D95CC7-D74D-4D05-B994-F6E371E5BA48}"/>
      </w:docPartPr>
      <w:docPartBody>
        <w:p w:rsidR="002F48EE" w:rsidRDefault="002F48EE">
          <w:pPr>
            <w:pStyle w:val="BAE6A7CC6A594313B4F9286560965E05"/>
          </w:pPr>
          <w:r w:rsidRPr="00E12251">
            <w:rPr>
              <w:rStyle w:val="PlaceholderText"/>
              <w:b/>
              <w:color w:val="FF0000"/>
              <w:sz w:val="28"/>
              <w:szCs w:val="28"/>
            </w:rPr>
            <w:t>SELECT PROTECTIVE MARKING</w:t>
          </w:r>
        </w:p>
      </w:docPartBody>
    </w:docPart>
    <w:docPart>
      <w:docPartPr>
        <w:name w:val="CCF64788795342C89F0B600DE706B261"/>
        <w:category>
          <w:name w:val="General"/>
          <w:gallery w:val="placeholder"/>
        </w:category>
        <w:types>
          <w:type w:val="bbPlcHdr"/>
        </w:types>
        <w:behaviors>
          <w:behavior w:val="content"/>
        </w:behaviors>
        <w:guid w:val="{0E5C3208-B8E2-4A5C-AAEA-BBBE1B7E6FBF}"/>
      </w:docPartPr>
      <w:docPartBody>
        <w:p w:rsidR="002F48EE" w:rsidRDefault="002F48EE">
          <w:pPr>
            <w:pStyle w:val="CCF64788795342C89F0B600DE706B261"/>
          </w:pPr>
          <w:r w:rsidRPr="00782386">
            <w:rPr>
              <w:rStyle w:val="PlaceholderText"/>
            </w:rPr>
            <w:t>[</w:t>
          </w:r>
          <w:r>
            <w:rPr>
              <w:rStyle w:val="PlaceholderText"/>
            </w:rPr>
            <w:t>Subject</w:t>
          </w:r>
          <w:r w:rsidRPr="00782386">
            <w:rPr>
              <w:rStyle w:val="PlaceholderText"/>
            </w:rPr>
            <w:t>]</w:t>
          </w:r>
        </w:p>
      </w:docPartBody>
    </w:docPart>
    <w:docPart>
      <w:docPartPr>
        <w:name w:val="A725E7317D7C469AB8BEA64D32D87874"/>
        <w:category>
          <w:name w:val="General"/>
          <w:gallery w:val="placeholder"/>
        </w:category>
        <w:types>
          <w:type w:val="bbPlcHdr"/>
        </w:types>
        <w:behaviors>
          <w:behavior w:val="content"/>
        </w:behaviors>
        <w:guid w:val="{0FEB565C-C549-4477-B681-ACFB1AE82A08}"/>
      </w:docPartPr>
      <w:docPartBody>
        <w:p w:rsidR="002F48EE" w:rsidRDefault="002F48EE">
          <w:pPr>
            <w:pStyle w:val="A725E7317D7C469AB8BEA64D32D87874"/>
          </w:pPr>
          <w:r w:rsidRPr="00782386">
            <w:rPr>
              <w:rStyle w:val="PlaceholderText"/>
            </w:rPr>
            <w:t>[</w:t>
          </w:r>
          <w:r>
            <w:rPr>
              <w:rStyle w:val="PlaceholderText"/>
            </w:rPr>
            <w:t>T</w:t>
          </w:r>
          <w:r w:rsidRPr="00782386">
            <w:rPr>
              <w:rStyle w:val="PlaceholderText"/>
            </w:rPr>
            <w:t>itle]</w:t>
          </w:r>
        </w:p>
      </w:docPartBody>
    </w:docPart>
    <w:docPart>
      <w:docPartPr>
        <w:name w:val="8FD0EB3570284836928FD8D04A09270D"/>
        <w:category>
          <w:name w:val="General"/>
          <w:gallery w:val="placeholder"/>
        </w:category>
        <w:types>
          <w:type w:val="bbPlcHdr"/>
        </w:types>
        <w:behaviors>
          <w:behavior w:val="content"/>
        </w:behaviors>
        <w:guid w:val="{796D4A44-AE22-441E-AD9A-B4AFAFF94922}"/>
      </w:docPartPr>
      <w:docPartBody>
        <w:p w:rsidR="002F48EE" w:rsidRDefault="002F48EE">
          <w:pPr>
            <w:pStyle w:val="8FD0EB3570284836928FD8D04A09270D"/>
          </w:pPr>
          <w:r>
            <w:rPr>
              <w:rStyle w:val="PlaceholderText"/>
            </w:rPr>
            <w:t>Version to appear on approved document e.g. v1.0</w:t>
          </w:r>
        </w:p>
      </w:docPartBody>
    </w:docPart>
    <w:docPart>
      <w:docPartPr>
        <w:name w:val="DefaultPlaceholder_-1854013437"/>
        <w:category>
          <w:name w:val="General"/>
          <w:gallery w:val="placeholder"/>
        </w:category>
        <w:types>
          <w:type w:val="bbPlcHdr"/>
        </w:types>
        <w:behaviors>
          <w:behavior w:val="content"/>
        </w:behaviors>
        <w:guid w:val="{4018B031-2D0D-48B6-AFB2-1C472A6099D3}"/>
      </w:docPartPr>
      <w:docPartBody>
        <w:p w:rsidR="002F48EE" w:rsidRDefault="002F48EE">
          <w:r w:rsidRPr="00D902F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C62A076-BF15-4E2D-82A8-6122A7E7E7EA}"/>
      </w:docPartPr>
      <w:docPartBody>
        <w:p w:rsidR="002F48EE" w:rsidRDefault="00253F06" w:rsidP="00253F06">
          <w:pPr>
            <w:pStyle w:val="DefaultPlaceholder-185401344038"/>
          </w:pPr>
          <w:r w:rsidRPr="00143A54">
            <w:rPr>
              <w:rStyle w:val="PlaceholderText"/>
              <w:szCs w:val="20"/>
            </w:rPr>
            <w:t>[To be approved]</w:t>
          </w:r>
        </w:p>
      </w:docPartBody>
    </w:docPart>
    <w:docPart>
      <w:docPartPr>
        <w:name w:val="DefaultPlaceholder_-1854013438"/>
        <w:category>
          <w:name w:val="General"/>
          <w:gallery w:val="placeholder"/>
        </w:category>
        <w:types>
          <w:type w:val="bbPlcHdr"/>
        </w:types>
        <w:behaviors>
          <w:behavior w:val="content"/>
        </w:behaviors>
        <w:guid w:val="{C5762A9E-1970-485E-9AE7-A0AF8E40B8AA}"/>
      </w:docPartPr>
      <w:docPartBody>
        <w:p w:rsidR="002F48EE" w:rsidRDefault="00253F06" w:rsidP="00253F06">
          <w:pPr>
            <w:pStyle w:val="DefaultPlaceholder-185401343854"/>
          </w:pPr>
          <w:r w:rsidRPr="00C56443">
            <w:rPr>
              <w:rStyle w:val="PlaceholderText"/>
            </w:rPr>
            <w:t>[To be approved]</w:t>
          </w:r>
        </w:p>
      </w:docPartBody>
    </w:docPart>
    <w:docPart>
      <w:docPartPr>
        <w:name w:val="627FB1BC0CAE4A6BB3621DD1FB57CDE5"/>
        <w:category>
          <w:name w:val="General"/>
          <w:gallery w:val="placeholder"/>
        </w:category>
        <w:types>
          <w:type w:val="bbPlcHdr"/>
        </w:types>
        <w:behaviors>
          <w:behavior w:val="content"/>
        </w:behaviors>
        <w:guid w:val="{C07883CE-59DD-4DFD-A42B-D493728E46D8}"/>
      </w:docPartPr>
      <w:docPartBody>
        <w:p w:rsidR="00544AE1" w:rsidRDefault="00253F06" w:rsidP="00253F06">
          <w:pPr>
            <w:pStyle w:val="627FB1BC0CAE4A6BB3621DD1FB57CDE530"/>
          </w:pPr>
          <w:r>
            <w:rPr>
              <w:rStyle w:val="PlaceholderText"/>
              <w:szCs w:val="16"/>
            </w:rPr>
            <w:t>D</w:t>
          </w:r>
          <w:r w:rsidRPr="001368BA">
            <w:rPr>
              <w:rStyle w:val="PlaceholderText"/>
              <w:szCs w:val="16"/>
            </w:rPr>
            <w:t>ocument identifier</w:t>
          </w:r>
        </w:p>
      </w:docPartBody>
    </w:docPart>
    <w:docPart>
      <w:docPartPr>
        <w:name w:val="DB7897D9514E4138B85423B5DABBFBF5"/>
        <w:category>
          <w:name w:val="General"/>
          <w:gallery w:val="placeholder"/>
        </w:category>
        <w:types>
          <w:type w:val="bbPlcHdr"/>
        </w:types>
        <w:behaviors>
          <w:behavior w:val="content"/>
        </w:behaviors>
        <w:guid w:val="{16DCC2C8-B206-4778-B69F-04B10C9BB7F3}"/>
      </w:docPartPr>
      <w:docPartBody>
        <w:p w:rsidR="00544AE1" w:rsidRDefault="00253F06" w:rsidP="00253F06">
          <w:pPr>
            <w:pStyle w:val="DB7897D9514E4138B85423B5DABBFBF530"/>
          </w:pPr>
          <w:r>
            <w:rPr>
              <w:rStyle w:val="PlaceholderText"/>
              <w:szCs w:val="16"/>
            </w:rPr>
            <w:t>D</w:t>
          </w:r>
          <w:r w:rsidRPr="001368BA">
            <w:rPr>
              <w:rStyle w:val="PlaceholderText"/>
              <w:szCs w:val="16"/>
            </w:rPr>
            <w:t>ocument identifier</w:t>
          </w:r>
        </w:p>
      </w:docPartBody>
    </w:docPart>
    <w:docPart>
      <w:docPartPr>
        <w:name w:val="09BB3215ABDF443DBFD1E414CD4F0DC2"/>
        <w:category>
          <w:name w:val="General"/>
          <w:gallery w:val="placeholder"/>
        </w:category>
        <w:types>
          <w:type w:val="bbPlcHdr"/>
        </w:types>
        <w:behaviors>
          <w:behavior w:val="content"/>
        </w:behaviors>
        <w:guid w:val="{A9AD4B01-E0CD-4BF2-AABE-F41F0382FF84}"/>
      </w:docPartPr>
      <w:docPartBody>
        <w:p w:rsidR="00EA21D2" w:rsidRDefault="00055F8C" w:rsidP="00055F8C">
          <w:pPr>
            <w:pStyle w:val="09BB3215ABDF443DBFD1E414CD4F0DC2"/>
          </w:pPr>
          <w:r w:rsidRPr="001C55F2">
            <w:rPr>
              <w:rStyle w:val="PlaceholderText"/>
            </w:rPr>
            <w:t>[To be approved]</w:t>
          </w:r>
        </w:p>
      </w:docPartBody>
    </w:docPart>
    <w:docPart>
      <w:docPartPr>
        <w:name w:val="6E0324993F59456E83608A9B7069CC18"/>
        <w:category>
          <w:name w:val="General"/>
          <w:gallery w:val="placeholder"/>
        </w:category>
        <w:types>
          <w:type w:val="bbPlcHdr"/>
        </w:types>
        <w:behaviors>
          <w:behavior w:val="content"/>
        </w:behaviors>
        <w:guid w:val="{B2B1BD1F-4D52-4E06-8381-9027C7EEFF2F}"/>
      </w:docPartPr>
      <w:docPartBody>
        <w:p w:rsidR="00EA21D2" w:rsidRDefault="00055F8C" w:rsidP="00055F8C">
          <w:pPr>
            <w:pStyle w:val="6E0324993F59456E83608A9B7069CC18"/>
          </w:pPr>
          <w:r w:rsidRPr="00E12251">
            <w:rPr>
              <w:rStyle w:val="PlaceholderText"/>
              <w:b/>
              <w:color w:val="FF0000"/>
              <w:sz w:val="28"/>
              <w:szCs w:val="28"/>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EE"/>
    <w:rsid w:val="00055F8C"/>
    <w:rsid w:val="00251776"/>
    <w:rsid w:val="00253F06"/>
    <w:rsid w:val="002F48EE"/>
    <w:rsid w:val="003B4BA5"/>
    <w:rsid w:val="00415CA7"/>
    <w:rsid w:val="004E53C4"/>
    <w:rsid w:val="00544AE1"/>
    <w:rsid w:val="005C5561"/>
    <w:rsid w:val="007F1FD5"/>
    <w:rsid w:val="00A417F7"/>
    <w:rsid w:val="00BC3ADB"/>
    <w:rsid w:val="00C841CB"/>
    <w:rsid w:val="00DD3EDE"/>
    <w:rsid w:val="00EA21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5F8C"/>
    <w:rPr>
      <w:color w:val="808080"/>
    </w:rPr>
  </w:style>
  <w:style w:type="paragraph" w:customStyle="1" w:styleId="8C5C51C5430544A5965364C03D1C0F73">
    <w:name w:val="8C5C51C5430544A5965364C03D1C0F73"/>
  </w:style>
  <w:style w:type="paragraph" w:customStyle="1" w:styleId="8A3BD54ECF3B4D809C772CFC9067AE2D">
    <w:name w:val="8A3BD54ECF3B4D809C772CFC9067AE2D"/>
  </w:style>
  <w:style w:type="paragraph" w:customStyle="1" w:styleId="B02C01D9CE9648FB888544A2554295D3">
    <w:name w:val="B02C01D9CE9648FB888544A2554295D3"/>
  </w:style>
  <w:style w:type="paragraph" w:customStyle="1" w:styleId="79BD8CE5AA0141AD8E1C8F59034B72C5">
    <w:name w:val="79BD8CE5AA0141AD8E1C8F59034B72C5"/>
  </w:style>
  <w:style w:type="paragraph" w:customStyle="1" w:styleId="9B8AA7A4B9B84E64B0590011A08BDE6D">
    <w:name w:val="9B8AA7A4B9B84E64B0590011A08BDE6D"/>
  </w:style>
  <w:style w:type="paragraph" w:customStyle="1" w:styleId="4DC2B42AD2FA48AE8A88D7668DE15489">
    <w:name w:val="4DC2B42AD2FA48AE8A88D7668DE15489"/>
  </w:style>
  <w:style w:type="paragraph" w:customStyle="1" w:styleId="58171EE3E66A4D7FBEB34C795B1C6FCA">
    <w:name w:val="58171EE3E66A4D7FBEB34C795B1C6FCA"/>
  </w:style>
  <w:style w:type="paragraph" w:customStyle="1" w:styleId="7DD68C2899544CF7A2C9908A07FC4962">
    <w:name w:val="7DD68C2899544CF7A2C9908A07FC4962"/>
  </w:style>
  <w:style w:type="paragraph" w:customStyle="1" w:styleId="F5B9F393C9DB4D7EB28772657E81CA3D">
    <w:name w:val="F5B9F393C9DB4D7EB28772657E81CA3D"/>
  </w:style>
  <w:style w:type="paragraph" w:customStyle="1" w:styleId="3D901204004F4D81ADDE063483BDD866">
    <w:name w:val="3D901204004F4D81ADDE063483BDD866"/>
  </w:style>
  <w:style w:type="paragraph" w:customStyle="1" w:styleId="BAE6A7CC6A594313B4F9286560965E05">
    <w:name w:val="BAE6A7CC6A594313B4F9286560965E05"/>
  </w:style>
  <w:style w:type="paragraph" w:customStyle="1" w:styleId="CCF64788795342C89F0B600DE706B261">
    <w:name w:val="CCF64788795342C89F0B600DE706B261"/>
  </w:style>
  <w:style w:type="paragraph" w:customStyle="1" w:styleId="A725E7317D7C469AB8BEA64D32D87874">
    <w:name w:val="A725E7317D7C469AB8BEA64D32D87874"/>
  </w:style>
  <w:style w:type="paragraph" w:customStyle="1" w:styleId="8FD0EB3570284836928FD8D04A09270D">
    <w:name w:val="8FD0EB3570284836928FD8D04A09270D"/>
  </w:style>
  <w:style w:type="paragraph" w:customStyle="1" w:styleId="53768200519C4E0F904BD300E8215C4B39">
    <w:name w:val="53768200519C4E0F904BD300E8215C4B39"/>
    <w:rsid w:val="00253F06"/>
    <w:pPr>
      <w:spacing w:after="120" w:line="240" w:lineRule="auto"/>
    </w:pPr>
    <w:rPr>
      <w:rFonts w:ascii="Calibri" w:eastAsiaTheme="minorHAnsi" w:hAnsi="Calibri"/>
      <w:lang w:eastAsia="en-US"/>
    </w:rPr>
  </w:style>
  <w:style w:type="paragraph" w:customStyle="1" w:styleId="38A0FFDEA00B42DB9843D364A98B379A39">
    <w:name w:val="38A0FFDEA00B42DB9843D364A98B379A39"/>
    <w:rsid w:val="00253F06"/>
    <w:pPr>
      <w:spacing w:after="120" w:line="240" w:lineRule="auto"/>
    </w:pPr>
    <w:rPr>
      <w:rFonts w:ascii="Calibri" w:eastAsiaTheme="minorHAnsi" w:hAnsi="Calibri"/>
      <w:lang w:eastAsia="en-US"/>
    </w:rPr>
  </w:style>
  <w:style w:type="paragraph" w:customStyle="1" w:styleId="DCEBA4547B2146329BDCBF35E8718D8839">
    <w:name w:val="DCEBA4547B2146329BDCBF35E8718D8839"/>
    <w:rsid w:val="00253F06"/>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DefaultPlaceholder-185401343854">
    <w:name w:val="DefaultPlaceholder_-185401343854"/>
    <w:rsid w:val="00253F0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627FB1BC0CAE4A6BB3621DD1FB57CDE530">
    <w:name w:val="627FB1BC0CAE4A6BB3621DD1FB57CDE530"/>
    <w:rsid w:val="00253F0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efaultPlaceholder-185401344038">
    <w:name w:val="DefaultPlaceholder_-185401344038"/>
    <w:rsid w:val="00253F0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DB7897D9514E4138B85423B5DABBFBF530">
    <w:name w:val="DB7897D9514E4138B85423B5DABBFBF530"/>
    <w:rsid w:val="00253F06"/>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09BB3215ABDF443DBFD1E414CD4F0DC2">
    <w:name w:val="09BB3215ABDF443DBFD1E414CD4F0DC2"/>
    <w:rsid w:val="00055F8C"/>
  </w:style>
  <w:style w:type="paragraph" w:customStyle="1" w:styleId="6E0324993F59456E83608A9B7069CC18">
    <w:name w:val="6E0324993F59456E83608A9B7069CC18"/>
    <w:rsid w:val="00055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DraftVersionNumber> </DraftVersionNumber>
  <DocVersion>1.2</DocVersion>
  <DocStatus>Approved</DocStatus>
  <Audience>for external</Audience>
  <IntendedUse>use</IntendedUse>
  <dateOfApproval>2024-07-04T00:00:00</dateOfApproval>
  <Subject>My Health Record – FHIR Mobile Gateway</Subject>
  <Title>CCD Risk Based Approach – Risk Assessment Questionnaire</Title>
  <DocumentID>DH-3932:2024  </DocumentID>
  <ProtectiveMarking>OFFICIAL</ProtectiveMarking>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9EC8566B784CACCEDC6264AD947B" ma:contentTypeVersion="10" ma:contentTypeDescription="Create a new document." ma:contentTypeScope="" ma:versionID="f78f50b0240c3d38690ece6a45e2db50">
  <xsd:schema xmlns:xsd="http://www.w3.org/2001/XMLSchema" xmlns:xs="http://www.w3.org/2001/XMLSchema" xmlns:p="http://schemas.microsoft.com/office/2006/metadata/properties" xmlns:ns2="287b4897-8be4-4f6b-9589-0205da1a2409" xmlns:ns3="c7fa6df1-0413-4ea8-8485-f53552286dab" targetNamespace="http://schemas.microsoft.com/office/2006/metadata/properties" ma:root="true" ma:fieldsID="2917fef5cc5069136c896c335abcf915" ns2:_="" ns3:_="">
    <xsd:import namespace="287b4897-8be4-4f6b-9589-0205da1a2409"/>
    <xsd:import namespace="c7fa6df1-0413-4ea8-8485-f53552286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b4897-8be4-4f6b-9589-0205da1a2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a6df1-0413-4ea8-8485-f53552286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b:Sources>
</file>

<file path=customXml/item5.xml><?xml version="1.0" encoding="utf-8"?>
<p:properties xmlns:p="http://schemas.microsoft.com/office/2006/metadata/properties" xmlns:xsi="http://www.w3.org/2001/XMLSchema-instance" xmlns:pc="http://schemas.microsoft.com/office/infopath/2007/PartnerControls">
  <documentManagement>
    <SharedWithUsers xmlns="c7fa6df1-0413-4ea8-8485-f53552286dab">
      <UserInfo>
        <DisplayName/>
        <AccountId xsi:nil="true"/>
        <AccountType/>
      </UserInfo>
    </SharedWithUsers>
  </documentManagement>
</p:properti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AE1593A3-2B63-49C0-B689-26C46428587D}">
  <ds:schemaRefs>
    <ds:schemaRef ds:uri="http://schemas.microsoft.com/sharepoint/v3/contenttype/forms"/>
  </ds:schemaRefs>
</ds:datastoreItem>
</file>

<file path=customXml/itemProps3.xml><?xml version="1.0" encoding="utf-8"?>
<ds:datastoreItem xmlns:ds="http://schemas.openxmlformats.org/officeDocument/2006/customXml" ds:itemID="{A876D4C2-ABCD-4EB1-846A-E9032A21B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b4897-8be4-4f6b-9589-0205da1a2409"/>
    <ds:schemaRef ds:uri="c7fa6df1-0413-4ea8-8485-f53552286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7F01AC-DD7B-43E3-B088-8BD8FA24378B}">
  <ds:schemaRefs>
    <ds:schemaRef ds:uri="http://schemas.openxmlformats.org/officeDocument/2006/bibliography"/>
  </ds:schemaRefs>
</ds:datastoreItem>
</file>

<file path=customXml/itemProps5.xml><?xml version="1.0" encoding="utf-8"?>
<ds:datastoreItem xmlns:ds="http://schemas.openxmlformats.org/officeDocument/2006/customXml" ds:itemID="{528930FB-BFE3-4724-898A-C79FF76C379B}">
  <ds:schemaRefs>
    <ds:schemaRef ds:uri="http://schemas.microsoft.com/office/2006/documentManagement/types"/>
    <ds:schemaRef ds:uri="http://www.w3.org/XML/1998/namespace"/>
    <ds:schemaRef ds:uri="c7fa6df1-0413-4ea8-8485-f53552286dab"/>
    <ds:schemaRef ds:uri="http://schemas.openxmlformats.org/package/2006/metadata/core-properties"/>
    <ds:schemaRef ds:uri="http://purl.org/dc/elements/1.1/"/>
    <ds:schemaRef ds:uri="http://purl.org/dc/dcmitype/"/>
    <ds:schemaRef ds:uri="287b4897-8be4-4f6b-9589-0205da1a2409"/>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External Short Document v2.5.dotx</Template>
  <TotalTime>3</TotalTime>
  <Pages>9</Pages>
  <Words>1710</Words>
  <Characters>9747</Characters>
  <Application>Microsoft Office Word</Application>
  <DocSecurity>0</DocSecurity>
  <Lines>81</Lines>
  <Paragraphs>22</Paragraphs>
  <ScaleCrop>false</ScaleCrop>
  <Company>Australian Digital Health Agency</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Varela</dc:creator>
  <cp:lastModifiedBy>Vinoj Nair</cp:lastModifiedBy>
  <cp:revision>9</cp:revision>
  <cp:lastPrinted>2021-01-10T22:27:00Z</cp:lastPrinted>
  <dcterms:created xsi:type="dcterms:W3CDTF">2024-05-28T06:35:00Z</dcterms:created>
  <dcterms:modified xsi:type="dcterms:W3CDTF">2024-07-05T00:46:00Z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26 August 2020</vt:lpwstr>
  </property>
  <property fmtid="{D5CDD505-2E9C-101B-9397-08002B2CF9AE}" pid="3" name="Template owner">
    <vt:lpwstr>Internal Communications</vt:lpwstr>
  </property>
  <property fmtid="{D5CDD505-2E9C-101B-9397-08002B2CF9AE}" pid="4" name="Template version">
    <vt:lpwstr>2.5</vt:lpwstr>
  </property>
  <property fmtid="{D5CDD505-2E9C-101B-9397-08002B2CF9AE}" pid="5" name="Template name">
    <vt:lpwstr>External short</vt:lpwstr>
  </property>
  <property fmtid="{D5CDD505-2E9C-101B-9397-08002B2CF9AE}" pid="6" name="ContentTypeId">
    <vt:lpwstr>0x010100DF319EC8566B784CACCEDC6264AD947B</vt:lpwstr>
  </property>
  <property fmtid="{D5CDD505-2E9C-101B-9397-08002B2CF9AE}" pid="7" name="MediaServiceImageTags">
    <vt:lpwstr/>
  </property>
  <property fmtid="{D5CDD505-2E9C-101B-9397-08002B2CF9AE}" pid="8" name="Order">
    <vt:r8>1049100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SIP_Label_40c15abd-c727-4d65-8c9b-7b89f3a8c37e_Enabled">
    <vt:lpwstr>true</vt:lpwstr>
  </property>
  <property fmtid="{D5CDD505-2E9C-101B-9397-08002B2CF9AE}" pid="16" name="MSIP_Label_40c15abd-c727-4d65-8c9b-7b89f3a8c37e_SetDate">
    <vt:lpwstr>2024-05-28T06:34:22Z</vt:lpwstr>
  </property>
  <property fmtid="{D5CDD505-2E9C-101B-9397-08002B2CF9AE}" pid="17" name="MSIP_Label_40c15abd-c727-4d65-8c9b-7b89f3a8c37e_Method">
    <vt:lpwstr>Privileged</vt:lpwstr>
  </property>
  <property fmtid="{D5CDD505-2E9C-101B-9397-08002B2CF9AE}" pid="18" name="MSIP_Label_40c15abd-c727-4d65-8c9b-7b89f3a8c37e_Name">
    <vt:lpwstr>839da1de15bb</vt:lpwstr>
  </property>
  <property fmtid="{D5CDD505-2E9C-101B-9397-08002B2CF9AE}" pid="19" name="MSIP_Label_40c15abd-c727-4d65-8c9b-7b89f3a8c37e_SiteId">
    <vt:lpwstr>49c6971e-d016-4e1a-b041-95533ede53a1</vt:lpwstr>
  </property>
  <property fmtid="{D5CDD505-2E9C-101B-9397-08002B2CF9AE}" pid="20" name="MSIP_Label_40c15abd-c727-4d65-8c9b-7b89f3a8c37e_ActionId">
    <vt:lpwstr>84cd7a00-f598-4ae2-98bc-12a64a61da3c</vt:lpwstr>
  </property>
  <property fmtid="{D5CDD505-2E9C-101B-9397-08002B2CF9AE}" pid="21" name="MSIP_Label_40c15abd-c727-4d65-8c9b-7b89f3a8c37e_ContentBits">
    <vt:lpwstr>3</vt:lpwstr>
  </property>
</Properties>
</file>